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Pr="00D42E49" w:rsidRDefault="00FC6C8F"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sidRPr="00D42E49">
        <w:rPr>
          <w:rFonts w:ascii="Times New Roman" w:hAnsi="Times New Roman"/>
          <w:b/>
          <w:bCs/>
          <w:sz w:val="24"/>
          <w:szCs w:val="24"/>
          <w:lang w:val="sr-Cyrl-CS"/>
        </w:rPr>
        <w:t>Миладина Пећинара број 2.</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B575EE">
        <w:rPr>
          <w:rFonts w:ascii="Times New Roman" w:hAnsi="Times New Roman"/>
          <w:b/>
          <w:bCs/>
          <w:sz w:val="24"/>
          <w:szCs w:val="24"/>
          <w:lang w:val="sr-Cyrl-CS"/>
        </w:rPr>
        <w:t>ШТАМПЕ ИНФОРМАТИВНО-ПРОПАГАНДНОГ МАТЕРИЈАЛА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953BC4" w:rsidRPr="00D42E49">
        <w:rPr>
          <w:rFonts w:ascii="Times New Roman" w:hAnsi="Times New Roman"/>
          <w:b/>
          <w:bCs/>
          <w:sz w:val="24"/>
          <w:szCs w:val="24"/>
          <w:lang w:val="sr-Cyrl-CS"/>
        </w:rPr>
        <w:t xml:space="preserve">  0</w:t>
      </w:r>
      <w:r w:rsidR="005923B5">
        <w:rPr>
          <w:rFonts w:ascii="Times New Roman" w:hAnsi="Times New Roman"/>
          <w:b/>
          <w:bCs/>
          <w:sz w:val="24"/>
          <w:szCs w:val="24"/>
          <w:lang w:val="sr-Cyrl-CS"/>
        </w:rPr>
        <w:t>7</w:t>
      </w:r>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5923B5">
        <w:rPr>
          <w:rFonts w:ascii="Times New Roman" w:hAnsi="Times New Roman"/>
          <w:b/>
          <w:bCs/>
          <w:sz w:val="24"/>
          <w:szCs w:val="24"/>
          <w:lang w:val="sr-Cyrl-CS"/>
        </w:rPr>
        <w:t>7</w:t>
      </w:r>
      <w:r w:rsidR="00953BC4" w:rsidRPr="00D42E49">
        <w:rPr>
          <w:rFonts w:ascii="Times New Roman" w:hAnsi="Times New Roman"/>
          <w:sz w:val="24"/>
          <w:szCs w:val="24"/>
          <w:lang w:val="sr-Cyrl-CS"/>
        </w:rPr>
        <w:t xml:space="preserve"> У</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5923B5" w:rsidP="005923B5">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CS"/>
              </w:rPr>
              <w:t>23</w:t>
            </w:r>
            <w:r w:rsidR="00A75C19" w:rsidRPr="00281F3B">
              <w:rPr>
                <w:rFonts w:ascii="Times New Roman" w:eastAsiaTheme="minorEastAsia" w:hAnsi="Times New Roman"/>
                <w:b/>
                <w:bCs/>
                <w:w w:val="90"/>
                <w:sz w:val="24"/>
                <w:szCs w:val="24"/>
              </w:rPr>
              <w:t xml:space="preserve">. </w:t>
            </w:r>
            <w:r>
              <w:rPr>
                <w:rFonts w:ascii="Times New Roman" w:eastAsiaTheme="minorEastAsia" w:hAnsi="Times New Roman"/>
                <w:b/>
                <w:bCs/>
                <w:w w:val="90"/>
                <w:sz w:val="24"/>
                <w:szCs w:val="24"/>
                <w:lang w:val="sr-Cyrl-CS"/>
              </w:rPr>
              <w:t>јануар</w:t>
            </w:r>
            <w:r w:rsidR="00B575EE">
              <w:rPr>
                <w:rFonts w:ascii="Times New Roman" w:eastAsiaTheme="minorEastAsia" w:hAnsi="Times New Roman"/>
                <w:b/>
                <w:bCs/>
                <w:w w:val="90"/>
                <w:sz w:val="24"/>
                <w:szCs w:val="24"/>
                <w:lang w:val="sr-Cyrl-CS"/>
              </w:rPr>
              <w:t xml:space="preserve"> </w:t>
            </w:r>
            <w:r w:rsidR="00A75C19" w:rsidRPr="00281F3B">
              <w:rPr>
                <w:rFonts w:ascii="Times New Roman" w:eastAsiaTheme="minorEastAsia" w:hAnsi="Times New Roman"/>
                <w:b/>
                <w:bCs/>
                <w:w w:val="90"/>
                <w:sz w:val="24"/>
                <w:szCs w:val="24"/>
              </w:rPr>
              <w:t>201</w:t>
            </w:r>
            <w:r>
              <w:rPr>
                <w:rFonts w:ascii="Times New Roman" w:eastAsiaTheme="minorEastAsia" w:hAnsi="Times New Roman"/>
                <w:b/>
                <w:bCs/>
                <w:w w:val="90"/>
                <w:sz w:val="24"/>
                <w:szCs w:val="24"/>
                <w:lang w:val="sr-Cyrl-RS"/>
              </w:rPr>
              <w:t>7</w:t>
            </w:r>
            <w:r w:rsidR="00A75C19" w:rsidRPr="00281F3B">
              <w:rPr>
                <w:rFonts w:ascii="Times New Roman" w:eastAsiaTheme="minorEastAsia" w:hAnsi="Times New Roman"/>
                <w:b/>
                <w:bCs/>
                <w:w w:val="90"/>
                <w:sz w:val="24"/>
                <w:szCs w:val="24"/>
              </w:rPr>
              <w:t>. године до 1</w:t>
            </w:r>
            <w:r>
              <w:rPr>
                <w:rFonts w:ascii="Times New Roman" w:eastAsiaTheme="minorEastAsia" w:hAnsi="Times New Roman"/>
                <w:b/>
                <w:bCs/>
                <w:w w:val="90"/>
                <w:sz w:val="24"/>
                <w:szCs w:val="24"/>
                <w:lang w:val="sr-Cyrl-RS"/>
              </w:rPr>
              <w:t>2,</w:t>
            </w:r>
            <w:r w:rsidR="00A75C19" w:rsidRPr="00281F3B">
              <w:rPr>
                <w:rFonts w:ascii="Times New Roman" w:eastAsiaTheme="minorEastAsia" w:hAnsi="Times New Roman"/>
                <w:b/>
                <w:bCs/>
                <w:w w:val="90"/>
                <w:sz w:val="24"/>
                <w:szCs w:val="24"/>
              </w:rPr>
              <w:t>00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5923B5" w:rsidP="005923B5">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lang w:val="sr-Cyrl-CS"/>
              </w:rPr>
              <w:t>23</w:t>
            </w:r>
            <w:r w:rsidR="00A75C19" w:rsidRPr="00281F3B">
              <w:rPr>
                <w:rFonts w:ascii="Times New Roman" w:eastAsiaTheme="minorEastAsia" w:hAnsi="Times New Roman"/>
                <w:b/>
                <w:bCs/>
                <w:w w:val="92"/>
                <w:sz w:val="24"/>
                <w:szCs w:val="24"/>
              </w:rPr>
              <w:t xml:space="preserve">. </w:t>
            </w:r>
            <w:r>
              <w:rPr>
                <w:rFonts w:ascii="Times New Roman" w:eastAsiaTheme="minorEastAsia" w:hAnsi="Times New Roman"/>
                <w:b/>
                <w:bCs/>
                <w:w w:val="92"/>
                <w:sz w:val="24"/>
                <w:szCs w:val="24"/>
                <w:lang w:val="sr-Cyrl-CS"/>
              </w:rPr>
              <w:t>јануар</w:t>
            </w:r>
            <w:r w:rsidR="00A75C19" w:rsidRPr="00281F3B">
              <w:rPr>
                <w:rFonts w:ascii="Times New Roman" w:eastAsiaTheme="minorEastAsia" w:hAnsi="Times New Roman"/>
                <w:b/>
                <w:bCs/>
                <w:w w:val="92"/>
                <w:sz w:val="24"/>
                <w:szCs w:val="24"/>
              </w:rPr>
              <w:t xml:space="preserve"> 201</w:t>
            </w:r>
            <w:r>
              <w:rPr>
                <w:rFonts w:ascii="Times New Roman" w:eastAsiaTheme="minorEastAsia" w:hAnsi="Times New Roman"/>
                <w:b/>
                <w:bCs/>
                <w:w w:val="92"/>
                <w:sz w:val="24"/>
                <w:szCs w:val="24"/>
                <w:lang w:val="sr-Cyrl-RS"/>
              </w:rPr>
              <w:t>7</w:t>
            </w:r>
            <w:r w:rsidR="00A75C19" w:rsidRPr="00281F3B">
              <w:rPr>
                <w:rFonts w:ascii="Times New Roman" w:eastAsiaTheme="minorEastAsia" w:hAnsi="Times New Roman"/>
                <w:b/>
                <w:bCs/>
                <w:w w:val="92"/>
                <w:sz w:val="24"/>
                <w:szCs w:val="24"/>
              </w:rPr>
              <w:t>. године у 1</w:t>
            </w:r>
            <w:r>
              <w:rPr>
                <w:rFonts w:ascii="Times New Roman" w:eastAsiaTheme="minorEastAsia" w:hAnsi="Times New Roman"/>
                <w:b/>
                <w:bCs/>
                <w:w w:val="92"/>
                <w:sz w:val="24"/>
                <w:szCs w:val="24"/>
                <w:lang w:val="sr-Cyrl-RS"/>
              </w:rPr>
              <w:t>2,15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5923B5" w:rsidRPr="005923B5" w:rsidRDefault="005923B5" w:rsidP="005923B5">
      <w:pPr>
        <w:suppressAutoHyphens/>
        <w:spacing w:after="0" w:line="240" w:lineRule="auto"/>
        <w:rPr>
          <w:rFonts w:ascii="Times New Roman" w:hAnsi="Times New Roman"/>
          <w:sz w:val="20"/>
          <w:szCs w:val="20"/>
          <w:lang w:eastAsia="ar-SA"/>
        </w:rPr>
      </w:pPr>
      <w:r w:rsidRPr="005923B5">
        <w:rPr>
          <w:rFonts w:ascii="Times New Roman" w:hAnsi="Times New Roman"/>
          <w:sz w:val="20"/>
          <w:szCs w:val="20"/>
          <w:lang w:eastAsia="ar-SA"/>
        </w:rPr>
        <w:t>Конкурсна документација сачињена у складу са:</w:t>
      </w:r>
    </w:p>
    <w:p w:rsidR="005923B5" w:rsidRPr="005923B5" w:rsidRDefault="005923B5" w:rsidP="005923B5">
      <w:pPr>
        <w:suppressAutoHyphens/>
        <w:spacing w:after="0" w:line="240" w:lineRule="auto"/>
        <w:rPr>
          <w:rFonts w:ascii="Times New Roman" w:hAnsi="Times New Roman"/>
          <w:sz w:val="20"/>
          <w:szCs w:val="20"/>
          <w:lang w:eastAsia="ar-SA"/>
        </w:rPr>
      </w:pPr>
    </w:p>
    <w:p w:rsidR="005923B5" w:rsidRPr="005923B5" w:rsidRDefault="005923B5" w:rsidP="005923B5">
      <w:pPr>
        <w:keepLines/>
        <w:numPr>
          <w:ilvl w:val="1"/>
          <w:numId w:val="47"/>
        </w:numPr>
        <w:tabs>
          <w:tab w:val="num" w:pos="1080"/>
        </w:tabs>
        <w:suppressAutoHyphens/>
        <w:spacing w:before="60" w:after="0" w:line="240" w:lineRule="auto"/>
        <w:ind w:left="1080"/>
        <w:rPr>
          <w:rFonts w:ascii="Times New Roman" w:hAnsi="Times New Roman"/>
          <w:sz w:val="20"/>
          <w:szCs w:val="20"/>
          <w:lang w:eastAsia="ar-SA"/>
        </w:rPr>
      </w:pPr>
      <w:r w:rsidRPr="005923B5">
        <w:rPr>
          <w:rFonts w:ascii="Times New Roman" w:hAnsi="Times New Roman"/>
          <w:sz w:val="20"/>
          <w:szCs w:val="20"/>
          <w:lang w:eastAsia="ar-SA"/>
        </w:rPr>
        <w:t>Законом о јавним набавкама ( “Службени гласник РС”, број 124/2012</w:t>
      </w:r>
      <w:r w:rsidRPr="005923B5">
        <w:rPr>
          <w:rFonts w:ascii="Times New Roman" w:hAnsi="Times New Roman"/>
          <w:sz w:val="20"/>
          <w:szCs w:val="20"/>
          <w:lang w:val="sr-Cyrl-CS" w:eastAsia="ar-SA"/>
        </w:rPr>
        <w:t xml:space="preserve"> и 68/15</w:t>
      </w:r>
      <w:r w:rsidRPr="005923B5">
        <w:rPr>
          <w:rFonts w:ascii="Times New Roman" w:hAnsi="Times New Roman"/>
          <w:sz w:val="20"/>
          <w:szCs w:val="20"/>
          <w:lang w:eastAsia="ar-SA"/>
        </w:rPr>
        <w:t>)</w:t>
      </w:r>
      <w:r w:rsidRPr="005923B5">
        <w:rPr>
          <w:rFonts w:ascii="Times New Roman" w:hAnsi="Times New Roman"/>
          <w:sz w:val="20"/>
          <w:szCs w:val="20"/>
          <w:lang w:val="sr-Cyrl-CS" w:eastAsia="ar-SA"/>
        </w:rPr>
        <w:t>;</w:t>
      </w:r>
    </w:p>
    <w:p w:rsidR="005923B5" w:rsidRPr="005923B5" w:rsidRDefault="005923B5" w:rsidP="005923B5">
      <w:pPr>
        <w:keepLines/>
        <w:numPr>
          <w:ilvl w:val="1"/>
          <w:numId w:val="47"/>
        </w:numPr>
        <w:tabs>
          <w:tab w:val="num" w:pos="1080"/>
        </w:tabs>
        <w:suppressAutoHyphens/>
        <w:spacing w:before="60" w:after="0" w:line="240" w:lineRule="auto"/>
        <w:ind w:left="1080"/>
        <w:rPr>
          <w:rFonts w:ascii="Times New Roman" w:hAnsi="Times New Roman"/>
          <w:sz w:val="20"/>
          <w:szCs w:val="20"/>
          <w:lang w:eastAsia="ar-SA"/>
        </w:rPr>
      </w:pPr>
      <w:r w:rsidRPr="005923B5">
        <w:rPr>
          <w:rFonts w:ascii="Times New Roman" w:hAnsi="Times New Roman"/>
          <w:sz w:val="20"/>
          <w:szCs w:val="20"/>
          <w:lang w:eastAsia="ar-SA"/>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29/2013 )</w:t>
      </w:r>
      <w:r w:rsidRPr="005923B5">
        <w:rPr>
          <w:rFonts w:ascii="Times New Roman" w:hAnsi="Times New Roman"/>
          <w:sz w:val="20"/>
          <w:szCs w:val="20"/>
          <w:lang w:val="sr-Cyrl-CS" w:eastAsia="ar-SA"/>
        </w:rPr>
        <w:t>.</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5923B5">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јануар</w:t>
      </w:r>
      <w:r w:rsidR="00B431FD">
        <w:rPr>
          <w:rFonts w:ascii="Times New Roman" w:hAnsi="Times New Roman"/>
          <w:b/>
          <w:bCs/>
          <w:i/>
          <w:iCs/>
          <w:sz w:val="24"/>
          <w:szCs w:val="24"/>
          <w:lang w:val="ru-RU"/>
        </w:rPr>
        <w:t xml:space="preserve"> </w:t>
      </w:r>
      <w:r w:rsidR="00A75C19" w:rsidRPr="00E00BF0">
        <w:rPr>
          <w:rFonts w:ascii="Times New Roman" w:hAnsi="Times New Roman"/>
          <w:b/>
          <w:bCs/>
          <w:i/>
          <w:iCs/>
          <w:sz w:val="24"/>
          <w:szCs w:val="24"/>
          <w:lang w:val="ru-RU"/>
        </w:rPr>
        <w:t>201</w:t>
      </w:r>
      <w:r>
        <w:rPr>
          <w:rFonts w:ascii="Times New Roman" w:hAnsi="Times New Roman"/>
          <w:b/>
          <w:bCs/>
          <w:i/>
          <w:iCs/>
          <w:sz w:val="24"/>
          <w:szCs w:val="24"/>
          <w:lang w:val="sr-Cyrl-RS"/>
        </w:rPr>
        <w:t>7</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headerReference w:type="even" r:id="rId9"/>
          <w:headerReference w:type="default" r:id="rId10"/>
          <w:footerReference w:type="even" r:id="rId11"/>
          <w:footerReference w:type="default" r:id="rId12"/>
          <w:headerReference w:type="first" r:id="rId13"/>
          <w:footerReference w:type="first" r:id="rId14"/>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 xml:space="preserve">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Одлуке о покретању поступка јавне набавке број: </w:t>
      </w:r>
      <w:r w:rsidR="00EC1418">
        <w:rPr>
          <w:rFonts w:ascii="Times New Roman" w:hAnsi="Times New Roman"/>
          <w:sz w:val="24"/>
          <w:szCs w:val="24"/>
          <w:lang w:val="sr-Cyrl-CS"/>
        </w:rPr>
        <w:t>ЈНМВ 0</w:t>
      </w:r>
      <w:r w:rsidR="005923B5">
        <w:rPr>
          <w:rFonts w:ascii="Times New Roman" w:hAnsi="Times New Roman"/>
          <w:sz w:val="24"/>
          <w:szCs w:val="24"/>
          <w:lang w:val="sr-Cyrl-CS"/>
        </w:rPr>
        <w:t>7</w:t>
      </w:r>
      <w:r w:rsidR="00EC1418">
        <w:rPr>
          <w:rFonts w:ascii="Times New Roman" w:hAnsi="Times New Roman"/>
          <w:sz w:val="24"/>
          <w:szCs w:val="24"/>
          <w:lang w:val="sr-Cyrl-CS"/>
        </w:rPr>
        <w:t>/201</w:t>
      </w:r>
      <w:r w:rsidR="005923B5">
        <w:rPr>
          <w:rFonts w:ascii="Times New Roman" w:hAnsi="Times New Roman"/>
          <w:sz w:val="24"/>
          <w:szCs w:val="24"/>
          <w:lang w:val="sr-Cyrl-CS"/>
        </w:rPr>
        <w:t>7</w:t>
      </w:r>
      <w:r w:rsidR="00EC1418">
        <w:rPr>
          <w:rFonts w:ascii="Times New Roman" w:hAnsi="Times New Roman"/>
          <w:sz w:val="24"/>
          <w:szCs w:val="24"/>
          <w:lang w:val="sr-Cyrl-CS"/>
        </w:rPr>
        <w:t xml:space="preserve"> У</w:t>
      </w:r>
      <w:r w:rsidR="003B2407" w:rsidRPr="00D42E49">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8468BE">
        <w:rPr>
          <w:rFonts w:ascii="Times New Roman" w:hAnsi="Times New Roman"/>
          <w:sz w:val="24"/>
          <w:szCs w:val="24"/>
          <w:lang w:val="sr-Cyrl-CS"/>
        </w:rPr>
        <w:t>1</w:t>
      </w:r>
      <w:r w:rsidR="005923B5">
        <w:rPr>
          <w:rFonts w:ascii="Times New Roman" w:hAnsi="Times New Roman"/>
          <w:sz w:val="24"/>
          <w:szCs w:val="24"/>
          <w:lang w:val="sr-Cyrl-CS"/>
        </w:rPr>
        <w:t>3</w:t>
      </w:r>
      <w:r w:rsidRPr="00E00BF0">
        <w:rPr>
          <w:rFonts w:ascii="Times New Roman" w:hAnsi="Times New Roman"/>
          <w:sz w:val="24"/>
          <w:szCs w:val="24"/>
          <w:lang w:val="ru-RU"/>
        </w:rPr>
        <w:t xml:space="preserve">. </w:t>
      </w:r>
      <w:r w:rsidR="005923B5">
        <w:rPr>
          <w:rFonts w:ascii="Times New Roman" w:hAnsi="Times New Roman"/>
          <w:sz w:val="24"/>
          <w:szCs w:val="24"/>
          <w:lang w:val="ru-RU"/>
        </w:rPr>
        <w:t>јануар</w:t>
      </w:r>
      <w:r w:rsidR="008468BE">
        <w:rPr>
          <w:rFonts w:ascii="Times New Roman" w:hAnsi="Times New Roman"/>
          <w:sz w:val="24"/>
          <w:szCs w:val="24"/>
          <w:lang w:val="ru-RU"/>
        </w:rPr>
        <w:t>а</w:t>
      </w:r>
      <w:r w:rsidRPr="00E00BF0">
        <w:rPr>
          <w:rFonts w:ascii="Times New Roman" w:hAnsi="Times New Roman"/>
          <w:sz w:val="24"/>
          <w:szCs w:val="24"/>
          <w:lang w:val="ru-RU"/>
        </w:rPr>
        <w:t xml:space="preserve"> 201</w:t>
      </w:r>
      <w:r w:rsidR="005923B5">
        <w:rPr>
          <w:rFonts w:ascii="Times New Roman" w:hAnsi="Times New Roman"/>
          <w:sz w:val="24"/>
          <w:szCs w:val="24"/>
          <w:lang w:val="ru-RU"/>
        </w:rPr>
        <w:t>7</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број </w:t>
      </w:r>
      <w:r w:rsidR="00EC1418">
        <w:rPr>
          <w:rFonts w:ascii="Times New Roman" w:hAnsi="Times New Roman"/>
          <w:sz w:val="24"/>
          <w:szCs w:val="24"/>
          <w:lang w:val="sr-Cyrl-CS"/>
        </w:rPr>
        <w:t xml:space="preserve">ЈНМВ </w:t>
      </w:r>
      <w:r w:rsidR="001E7967">
        <w:rPr>
          <w:rFonts w:ascii="Times New Roman" w:hAnsi="Times New Roman"/>
          <w:sz w:val="24"/>
          <w:szCs w:val="24"/>
          <w:lang w:val="sr-Cyrl-CS"/>
        </w:rPr>
        <w:t>0</w:t>
      </w:r>
      <w:r w:rsidR="005923B5">
        <w:rPr>
          <w:rFonts w:ascii="Times New Roman" w:hAnsi="Times New Roman"/>
          <w:sz w:val="24"/>
          <w:szCs w:val="24"/>
          <w:lang w:val="sr-Cyrl-CS"/>
        </w:rPr>
        <w:t>7</w:t>
      </w:r>
      <w:r w:rsidR="001E7967">
        <w:rPr>
          <w:rFonts w:ascii="Times New Roman" w:hAnsi="Times New Roman"/>
          <w:sz w:val="24"/>
          <w:szCs w:val="24"/>
          <w:lang w:val="sr-Cyrl-CS"/>
        </w:rPr>
        <w:t>/201</w:t>
      </w:r>
      <w:r w:rsidR="005923B5">
        <w:rPr>
          <w:rFonts w:ascii="Times New Roman" w:hAnsi="Times New Roman"/>
          <w:sz w:val="24"/>
          <w:szCs w:val="24"/>
          <w:lang w:val="sr-Cyrl-CS"/>
        </w:rPr>
        <w:t>7</w:t>
      </w:r>
      <w:r w:rsidR="00EC1418">
        <w:rPr>
          <w:rFonts w:ascii="Times New Roman" w:hAnsi="Times New Roman"/>
          <w:sz w:val="24"/>
          <w:szCs w:val="24"/>
          <w:lang w:val="sr-Cyrl-CS"/>
        </w:rPr>
        <w:t xml:space="preserve"> У</w:t>
      </w:r>
      <w:r w:rsidRPr="00E00BF0">
        <w:rPr>
          <w:rFonts w:ascii="Times New Roman" w:hAnsi="Times New Roman"/>
          <w:sz w:val="24"/>
          <w:szCs w:val="24"/>
          <w:lang w:val="ru-RU"/>
        </w:rPr>
        <w:t xml:space="preserve"> од </w:t>
      </w:r>
      <w:r w:rsidR="008468BE">
        <w:rPr>
          <w:rFonts w:ascii="Times New Roman" w:hAnsi="Times New Roman"/>
          <w:sz w:val="24"/>
          <w:szCs w:val="24"/>
          <w:lang w:val="ru-RU"/>
        </w:rPr>
        <w:t>1</w:t>
      </w:r>
      <w:r w:rsidR="005923B5">
        <w:rPr>
          <w:rFonts w:ascii="Times New Roman" w:hAnsi="Times New Roman"/>
          <w:sz w:val="24"/>
          <w:szCs w:val="24"/>
          <w:lang w:val="ru-RU"/>
        </w:rPr>
        <w:t>3</w:t>
      </w:r>
      <w:r w:rsidRPr="00E00BF0">
        <w:rPr>
          <w:rFonts w:ascii="Times New Roman" w:hAnsi="Times New Roman"/>
          <w:sz w:val="24"/>
          <w:szCs w:val="24"/>
          <w:lang w:val="ru-RU"/>
        </w:rPr>
        <w:t xml:space="preserve">. </w:t>
      </w:r>
      <w:r w:rsidR="005923B5">
        <w:rPr>
          <w:rFonts w:ascii="Times New Roman" w:hAnsi="Times New Roman"/>
          <w:sz w:val="24"/>
          <w:szCs w:val="24"/>
          <w:lang w:val="ru-RU"/>
        </w:rPr>
        <w:t>јануара</w:t>
      </w:r>
      <w:r w:rsidRPr="00E00BF0">
        <w:rPr>
          <w:rFonts w:ascii="Times New Roman" w:hAnsi="Times New Roman"/>
          <w:sz w:val="24"/>
          <w:szCs w:val="24"/>
          <w:lang w:val="ru-RU"/>
        </w:rPr>
        <w:t xml:space="preserve"> 201</w:t>
      </w:r>
      <w:r w:rsidR="005923B5">
        <w:rPr>
          <w:rFonts w:ascii="Times New Roman" w:hAnsi="Times New Roman"/>
          <w:sz w:val="24"/>
          <w:szCs w:val="24"/>
          <w:lang w:val="ru-RU"/>
        </w:rPr>
        <w:t>7</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A2230">
        <w:rPr>
          <w:rFonts w:ascii="Times New Roman" w:hAnsi="Times New Roman"/>
          <w:b/>
          <w:bCs/>
          <w:sz w:val="24"/>
          <w:szCs w:val="24"/>
          <w:lang w:val="sr-Cyrl-CS"/>
        </w:rPr>
        <w:t>Услуге штампе информативно-пропагандног материјала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 xml:space="preserve">ЈНМВ </w:t>
      </w:r>
      <w:r w:rsidR="001E7967">
        <w:rPr>
          <w:rFonts w:ascii="Times New Roman" w:hAnsi="Times New Roman"/>
          <w:b/>
          <w:bCs/>
          <w:sz w:val="24"/>
          <w:szCs w:val="24"/>
          <w:lang w:val="ru-RU"/>
        </w:rPr>
        <w:t>0</w:t>
      </w:r>
      <w:r w:rsidR="005923B5">
        <w:rPr>
          <w:rFonts w:ascii="Times New Roman" w:hAnsi="Times New Roman"/>
          <w:b/>
          <w:bCs/>
          <w:sz w:val="24"/>
          <w:szCs w:val="24"/>
          <w:lang w:val="ru-RU"/>
        </w:rPr>
        <w:t>7</w:t>
      </w:r>
      <w:r w:rsidR="001E7967">
        <w:rPr>
          <w:rFonts w:ascii="Times New Roman" w:hAnsi="Times New Roman"/>
          <w:b/>
          <w:bCs/>
          <w:sz w:val="24"/>
          <w:szCs w:val="24"/>
          <w:lang w:val="ru-RU"/>
        </w:rPr>
        <w:t>/201</w:t>
      </w:r>
      <w:r w:rsidR="005923B5">
        <w:rPr>
          <w:rFonts w:ascii="Times New Roman" w:hAnsi="Times New Roman"/>
          <w:b/>
          <w:bCs/>
          <w:sz w:val="24"/>
          <w:szCs w:val="24"/>
          <w:lang w:val="ru-RU"/>
        </w:rPr>
        <w:t>7</w:t>
      </w:r>
      <w:r w:rsidR="00EC1418">
        <w:rPr>
          <w:rFonts w:ascii="Times New Roman" w:hAnsi="Times New Roman"/>
          <w:b/>
          <w:bCs/>
          <w:sz w:val="24"/>
          <w:szCs w:val="24"/>
          <w:lang w:val="ru-RU"/>
        </w:rPr>
        <w:t xml:space="preserve">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9180" w:type="dxa"/>
        <w:tblInd w:w="10" w:type="dxa"/>
        <w:tblLayout w:type="fixed"/>
        <w:tblCellMar>
          <w:left w:w="0" w:type="dxa"/>
          <w:right w:w="0" w:type="dxa"/>
        </w:tblCellMar>
        <w:tblLook w:val="0000" w:firstRow="0" w:lastRow="0" w:firstColumn="0" w:lastColumn="0" w:noHBand="0" w:noVBand="0"/>
      </w:tblPr>
      <w:tblGrid>
        <w:gridCol w:w="9180"/>
      </w:tblGrid>
      <w:tr w:rsidR="00E33F24" w:rsidRPr="0064187E" w:rsidTr="00E33F24">
        <w:trPr>
          <w:trHeight w:val="286"/>
        </w:trPr>
        <w:tc>
          <w:tcPr>
            <w:tcW w:w="9180" w:type="dxa"/>
            <w:tcBorders>
              <w:top w:val="single" w:sz="8" w:space="0" w:color="auto"/>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r>
      <w:tr w:rsidR="00E33F24" w:rsidRPr="0064187E"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r>
      <w:tr w:rsidR="00E33F24" w:rsidRPr="0064187E" w:rsidTr="00E33F24">
        <w:trPr>
          <w:trHeight w:val="268"/>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r>
      <w:tr w:rsidR="00E33F24" w:rsidRPr="00E00BF0"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r>
      <w:tr w:rsidR="00E33F24" w:rsidRPr="00E00BF0"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r>
      <w:tr w:rsidR="00E33F24" w:rsidRPr="0064187E" w:rsidTr="00E33F24">
        <w:trPr>
          <w:trHeight w:val="268"/>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8" w:lineRule="exact"/>
              <w:ind w:left="120"/>
              <w:rPr>
                <w:rFonts w:ascii="Times New Roman" w:eastAsiaTheme="minorEastAsia" w:hAnsi="Times New Roman"/>
                <w:sz w:val="24"/>
                <w:szCs w:val="24"/>
                <w:lang w:val="ru-RU"/>
              </w:rPr>
            </w:pPr>
            <w:r w:rsidRPr="00E00BF0">
              <w:rPr>
                <w:rFonts w:ascii="Times New Roman" w:eastAsiaTheme="minorEastAsia" w:hAnsi="Times New Roman"/>
                <w:w w:val="99"/>
                <w:sz w:val="24"/>
                <w:szCs w:val="24"/>
                <w:lang w:val="ru-RU"/>
              </w:rPr>
              <w:t>Образац изјаве о достављању средства финансисјког обезбеђења</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E33F24" w:rsidRPr="00E33F24">
        <w:rPr>
          <w:rFonts w:ascii="Times New Roman" w:hAnsi="Times New Roman"/>
          <w:sz w:val="24"/>
          <w:szCs w:val="24"/>
          <w:lang w:val="ru-RU"/>
        </w:rPr>
        <w:t>42</w:t>
      </w:r>
      <w:r w:rsidRPr="00051727">
        <w:rPr>
          <w:rFonts w:ascii="Times New Roman" w:hAnsi="Times New Roman"/>
          <w:color w:val="FF0000"/>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6IgQIAAPw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V&#10;jpEiPfToE1SNqK3kaB7qMxhXQ9ijebCBoTP3mn51SOllB1H81lo9dJwwQJWF+OTFgWA4OIo2w3vN&#10;IDvZeR1LdWhtHxJCEdAhduTp3BF+8IjCx2k5K8t0ihEFX1YWs3waryD16bSxzr/lukdh02AL2GN2&#10;sr93PqAh9SkkotdSsLWQMhp2u1lKi/YE1LGcrar1SABIXoZJFYKVDsfGjOMXAAl3BF+AG7v9XGV5&#10;kd7l1WQ9m5eTYl1MJ1WZzidpVt1Vs7SoitX6RwCYFXUnGOPqXih+Ul5W/F1njzMwaiZqDw3QwSlU&#10;J/K6RO8uSabxdyzhC5K98DCIUvQNnp+DSB0a+0YxoE1qT4Qc98lL+LHKUIPTf6xKlEHo/KigjWZP&#10;oAKroUkwiPBkwKbT9jtGA4xfg923HbEcI/lOgZKqrCjCvEajmJY5GPbSs7n0EEUhVYM9RuN26ccZ&#10;3xkrth3clMXCKH0L6mtFFEZQ5ojqqFkYscjg+ByEGb60Y9SvR2vxEw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BXet6I&#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5"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3B2407" w:rsidRPr="00E00BF0">
        <w:rPr>
          <w:rFonts w:ascii="Times New Roman" w:hAnsi="Times New Roman"/>
          <w:sz w:val="24"/>
          <w:szCs w:val="24"/>
          <w:lang w:val="ru-RU"/>
        </w:rPr>
        <w:t xml:space="preserve"> </w:t>
      </w:r>
      <w:r w:rsidR="008468BE">
        <w:rPr>
          <w:rFonts w:ascii="Times New Roman" w:hAnsi="Times New Roman"/>
          <w:sz w:val="24"/>
          <w:szCs w:val="24"/>
        </w:rPr>
        <w:t>штампе информативно-пропагандног материјала.</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8468BE">
        <w:rPr>
          <w:rFonts w:ascii="Times New Roman" w:hAnsi="Times New Roman"/>
          <w:sz w:val="24"/>
          <w:szCs w:val="24"/>
        </w:rPr>
        <w:t>Услуге штампања  79810000</w:t>
      </w:r>
      <w:r w:rsidR="008468BE">
        <w:rPr>
          <w:rFonts w:ascii="Times New Roman" w:hAnsi="Times New Roman"/>
          <w:sz w:val="24"/>
          <w:szCs w:val="24"/>
          <w:lang w:val="sr-Cyrl-CS"/>
        </w:rPr>
        <w:t>.</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5923B5">
        <w:rPr>
          <w:rFonts w:ascii="Times New Roman" w:hAnsi="Times New Roman"/>
          <w:sz w:val="24"/>
          <w:szCs w:val="24"/>
          <w:lang w:val="ru-RU"/>
        </w:rPr>
        <w:t>7</w:t>
      </w:r>
      <w:r w:rsidR="005A2230">
        <w:rPr>
          <w:rFonts w:ascii="Times New Roman" w:hAnsi="Times New Roman"/>
          <w:sz w:val="24"/>
          <w:szCs w:val="24"/>
          <w:lang w:val="ru-RU"/>
        </w:rPr>
        <w:t>/201</w:t>
      </w:r>
      <w:r w:rsidR="005923B5">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923B5">
        <w:rPr>
          <w:rFonts w:ascii="Times New Roman" w:hAnsi="Times New Roman"/>
          <w:sz w:val="24"/>
          <w:szCs w:val="24"/>
          <w:lang w:val="ru-RU"/>
        </w:rPr>
        <w:t>није</w:t>
      </w:r>
      <w:r w:rsidR="00A75C19" w:rsidRPr="00E00BF0">
        <w:rPr>
          <w:rFonts w:ascii="Times New Roman" w:hAnsi="Times New Roman"/>
          <w:sz w:val="24"/>
          <w:szCs w:val="24"/>
          <w:lang w:val="ru-RU"/>
        </w:rPr>
        <w:t xml:space="preserve"> обликована </w:t>
      </w:r>
      <w:r w:rsidR="005923B5">
        <w:rPr>
          <w:rFonts w:ascii="Times New Roman" w:hAnsi="Times New Roman"/>
          <w:sz w:val="24"/>
          <w:szCs w:val="24"/>
          <w:lang w:val="ru-RU"/>
        </w:rPr>
        <w:t>по партијама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Јован 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625232">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625232"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6" w:history="1">
        <w:r w:rsidR="00625232" w:rsidRPr="00E50C51">
          <w:rPr>
            <w:rStyle w:val="Hyperlink"/>
            <w:rFonts w:ascii="Times New Roman" w:hAnsi="Times New Roman"/>
            <w:sz w:val="24"/>
            <w:szCs w:val="24"/>
          </w:rPr>
          <w:t>jpavlovic@zlatibor.org.rs</w:t>
        </w:r>
      </w:hyperlink>
      <w:r w:rsidR="00625232">
        <w:rPr>
          <w:rFonts w:ascii="Times New Roman" w:hAnsi="Times New Roman"/>
          <w:sz w:val="24"/>
          <w:szCs w:val="24"/>
        </w:rPr>
        <w:t xml:space="preserve"> </w:t>
      </w:r>
    </w:p>
    <w:p w:rsidR="005923B5" w:rsidRPr="005923B5" w:rsidRDefault="005923B5" w:rsidP="005923B5">
      <w:pPr>
        <w:suppressAutoHyphens/>
        <w:spacing w:after="0" w:line="240" w:lineRule="auto"/>
        <w:jc w:val="both"/>
        <w:rPr>
          <w:rFonts w:ascii="Times New Roman" w:eastAsia="Calibri" w:hAnsi="Times New Roman"/>
          <w:lang w:eastAsia="zh-CN"/>
        </w:rPr>
      </w:pPr>
      <w:r w:rsidRPr="005923B5">
        <w:rPr>
          <w:rFonts w:ascii="Times New Roman" w:eastAsia="Calibri" w:hAnsi="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5923B5" w:rsidRPr="005923B5" w:rsidRDefault="005923B5" w:rsidP="005923B5">
      <w:pPr>
        <w:spacing w:after="0" w:line="240" w:lineRule="auto"/>
        <w:jc w:val="both"/>
        <w:rPr>
          <w:rFonts w:ascii="Times New Roman" w:eastAsia="Calibri" w:hAnsi="Times New Roman"/>
          <w:lang w:val="sr-Cyrl-CS"/>
        </w:rPr>
      </w:pPr>
      <w:r w:rsidRPr="005923B5">
        <w:rPr>
          <w:rFonts w:ascii="Times New Roman" w:eastAsia="Calibri" w:hAnsi="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AF4769">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3+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mWG&#10;kSId9OgjVI2oreQoy0KBeuMqiHsyjzZQdOZB0y8OKb1sIYzfWav7lhMGsGJ8cnUgGA6Ook3/TjNI&#10;T3Zex1odGtuFhFAFdIgteT63hB88ovCxmE6m07TAiIIvK8pXsyJASkh1Om2s82+47lDY1NgC+Jid&#10;7B+cH0JPIRG9loKthZTRsNvNUlq0JyCP5WRVrgcCQPIyTKoQrHQ4NmQcvgBIuCP4AtzY7u9lNs7T&#10;+3E5Wk9m01G+zotROU1nozQr78tJmpf5av0jAMzyqhWMcfUgFD9JL8v/rrXHIRhEE8WHemhhMS4i&#10;9yv07pJkGn/HEl6FdcLDJErR1Xh2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yEzf6A&#10;AgAA/QQAAA4AAAAAAAAAAAAAAAAALgIAAGRycy9lMm9Eb2MueG1sUEsBAi0AFAAGAAgAAAAhAH9w&#10;fYrfAAAACAEAAA8AAAAAAAAAAAAAAAAA2gQAAGRycy9kb3ducmV2LnhtbFBLBQYAAAAABAAEAPMA&#10;AADmBQAAAAA=&#10;" o:allowincell="f" fillcolor="#c6d9f1" stroked="f"/>
            </w:pict>
          </mc:Fallback>
        </mc:AlternateContent>
      </w:r>
    </w:p>
    <w:p w:rsidR="005C40B2" w:rsidRDefault="005C40B2" w:rsidP="005C40B2">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Times New Roman" w:hAnsi="Times New Roman"/>
          <w:sz w:val="24"/>
          <w:szCs w:val="24"/>
        </w:rPr>
        <w:t xml:space="preserve">Предмет набавке </w:t>
      </w:r>
      <w:r>
        <w:rPr>
          <w:rFonts w:ascii="Times New Roman" w:hAnsi="Times New Roman"/>
          <w:sz w:val="24"/>
          <w:szCs w:val="24"/>
          <w:lang w:val="sr-Cyrl-CS"/>
        </w:rPr>
        <w:t>обухвата</w:t>
      </w:r>
      <w:r>
        <w:rPr>
          <w:rFonts w:ascii="Times New Roman" w:hAnsi="Times New Roman"/>
          <w:sz w:val="24"/>
          <w:szCs w:val="24"/>
        </w:rPr>
        <w:t xml:space="preserve"> услуг</w:t>
      </w:r>
      <w:r>
        <w:rPr>
          <w:rFonts w:ascii="Times New Roman" w:hAnsi="Times New Roman"/>
          <w:sz w:val="24"/>
          <w:szCs w:val="24"/>
          <w:lang w:val="sr-Cyrl-CS"/>
        </w:rPr>
        <w:t>е</w:t>
      </w:r>
      <w:r>
        <w:rPr>
          <w:rFonts w:ascii="Times New Roman" w:hAnsi="Times New Roman"/>
          <w:sz w:val="24"/>
          <w:szCs w:val="24"/>
        </w:rPr>
        <w:t xml:space="preserve"> штампања </w:t>
      </w:r>
      <w:r>
        <w:rPr>
          <w:rFonts w:ascii="Times New Roman" w:hAnsi="Times New Roman"/>
          <w:sz w:val="24"/>
          <w:szCs w:val="24"/>
          <w:lang w:val="sr-Cyrl-CS"/>
        </w:rPr>
        <w:t>проспеката, карти, флајера, пла</w:t>
      </w:r>
      <w:r w:rsidR="002C7319">
        <w:rPr>
          <w:rFonts w:ascii="Times New Roman" w:hAnsi="Times New Roman"/>
          <w:sz w:val="24"/>
          <w:szCs w:val="24"/>
          <w:lang w:val="sr-Cyrl-CS"/>
        </w:rPr>
        <w:t>к</w:t>
      </w:r>
      <w:r>
        <w:rPr>
          <w:rFonts w:ascii="Times New Roman" w:hAnsi="Times New Roman"/>
          <w:sz w:val="24"/>
          <w:szCs w:val="24"/>
          <w:lang w:val="sr-Cyrl-CS"/>
        </w:rPr>
        <w:t xml:space="preserve">ата, </w:t>
      </w:r>
      <w:r>
        <w:rPr>
          <w:rFonts w:ascii="Times New Roman" w:hAnsi="Times New Roman"/>
          <w:sz w:val="24"/>
          <w:szCs w:val="24"/>
        </w:rPr>
        <w:t xml:space="preserve">брошура, мапа и осталог </w:t>
      </w:r>
      <w:r>
        <w:rPr>
          <w:rFonts w:ascii="Times New Roman" w:hAnsi="Times New Roman"/>
          <w:sz w:val="24"/>
          <w:szCs w:val="24"/>
          <w:lang w:val="sr-Cyrl-CS"/>
        </w:rPr>
        <w:t xml:space="preserve">информативно-пропагандног </w:t>
      </w:r>
      <w:r>
        <w:rPr>
          <w:rFonts w:ascii="Times New Roman" w:hAnsi="Times New Roman"/>
          <w:sz w:val="24"/>
          <w:szCs w:val="24"/>
        </w:rPr>
        <w:t>материјала, у свему према техничким карактеристикама наведеним у обрасцу понуде,</w:t>
      </w:r>
      <w:r>
        <w:rPr>
          <w:rFonts w:ascii="Times New Roman" w:hAnsi="Times New Roman"/>
          <w:sz w:val="24"/>
          <w:szCs w:val="24"/>
          <w:lang w:val="sr-Cyrl-CS"/>
        </w:rPr>
        <w:t xml:space="preserve"> што је све саставни део конкурсне документације</w:t>
      </w:r>
      <w:r>
        <w:rPr>
          <w:rFonts w:ascii="Times New Roman" w:hAnsi="Times New Roman"/>
          <w:sz w:val="24"/>
          <w:szCs w:val="24"/>
        </w:rPr>
        <w:t>.</w:t>
      </w:r>
      <w:r>
        <w:rPr>
          <w:rFonts w:ascii="Times New Roman" w:hAnsi="Times New Roman"/>
          <w:sz w:val="24"/>
          <w:szCs w:val="24"/>
          <w:lang w:val="sr-Cyrl-CS"/>
        </w:rPr>
        <w:t xml:space="preserve"> Штампа пропагандног материјала мора бити у резолуцији од најмање 300 ДПИ. </w:t>
      </w:r>
    </w:p>
    <w:p w:rsidR="005C40B2" w:rsidRDefault="005C40B2" w:rsidP="005C40B2">
      <w:pPr>
        <w:widowControl w:val="0"/>
        <w:overflowPunct w:val="0"/>
        <w:autoSpaceDE w:val="0"/>
        <w:autoSpaceDN w:val="0"/>
        <w:adjustRightInd w:val="0"/>
        <w:spacing w:after="0" w:line="223" w:lineRule="auto"/>
        <w:ind w:firstLine="720"/>
        <w:jc w:val="both"/>
        <w:rPr>
          <w:rFonts w:ascii="Times New Roman" w:hAnsi="Times New Roman"/>
          <w:sz w:val="24"/>
          <w:szCs w:val="24"/>
          <w:lang w:val="sr-Cyrl-CS"/>
        </w:rPr>
      </w:pPr>
      <w:r>
        <w:rPr>
          <w:rFonts w:ascii="Times New Roman" w:hAnsi="Times New Roman"/>
          <w:sz w:val="24"/>
          <w:szCs w:val="24"/>
        </w:rPr>
        <w:t xml:space="preserve">ISBN </w:t>
      </w:r>
      <w:r>
        <w:rPr>
          <w:rFonts w:ascii="Times New Roman" w:hAnsi="Times New Roman"/>
          <w:sz w:val="24"/>
          <w:szCs w:val="24"/>
          <w:lang w:val="sr-Cyrl-CS"/>
        </w:rPr>
        <w:t xml:space="preserve">обезбеђује наручилац, а </w:t>
      </w:r>
      <w:r>
        <w:rPr>
          <w:rFonts w:ascii="Times New Roman" w:hAnsi="Times New Roman"/>
          <w:sz w:val="24"/>
          <w:szCs w:val="24"/>
        </w:rPr>
        <w:t xml:space="preserve">CIP </w:t>
      </w:r>
      <w:r>
        <w:rPr>
          <w:rFonts w:ascii="Times New Roman" w:hAnsi="Times New Roman"/>
          <w:sz w:val="24"/>
          <w:szCs w:val="24"/>
          <w:lang w:val="sr-Cyrl-CS"/>
        </w:rPr>
        <w:t>понуђач.</w:t>
      </w:r>
    </w:p>
    <w:p w:rsidR="005724C6" w:rsidRDefault="005724C6" w:rsidP="005724C6">
      <w:pPr>
        <w:widowControl w:val="0"/>
        <w:autoSpaceDE w:val="0"/>
        <w:autoSpaceDN w:val="0"/>
        <w:adjustRightInd w:val="0"/>
        <w:spacing w:after="0" w:line="68" w:lineRule="exact"/>
        <w:ind w:firstLine="720"/>
        <w:jc w:val="both"/>
        <w:rPr>
          <w:rFonts w:ascii="Times New Roman" w:hAnsi="Times New Roman"/>
          <w:sz w:val="24"/>
          <w:szCs w:val="24"/>
        </w:rPr>
      </w:pPr>
    </w:p>
    <w:p w:rsidR="005724C6" w:rsidRDefault="005724C6" w:rsidP="0025032D">
      <w:pPr>
        <w:widowControl w:val="0"/>
        <w:overflowPunct w:val="0"/>
        <w:autoSpaceDE w:val="0"/>
        <w:autoSpaceDN w:val="0"/>
        <w:adjustRightInd w:val="0"/>
        <w:spacing w:after="0" w:line="213" w:lineRule="auto"/>
        <w:ind w:firstLine="720"/>
        <w:jc w:val="both"/>
        <w:rPr>
          <w:rFonts w:ascii="Times New Roman" w:hAnsi="Times New Roman"/>
          <w:sz w:val="24"/>
          <w:szCs w:val="24"/>
        </w:rPr>
      </w:pPr>
      <w:r>
        <w:rPr>
          <w:rFonts w:ascii="Times New Roman" w:hAnsi="Times New Roman"/>
          <w:sz w:val="24"/>
          <w:szCs w:val="24"/>
        </w:rPr>
        <w:t xml:space="preserve">У јединичне цене понуђачи треба да урачунају </w:t>
      </w:r>
      <w:r>
        <w:rPr>
          <w:rFonts w:ascii="Times New Roman" w:hAnsi="Times New Roman"/>
          <w:sz w:val="24"/>
          <w:szCs w:val="24"/>
          <w:lang w:val="sr-Cyrl-CS"/>
        </w:rPr>
        <w:t xml:space="preserve">и </w:t>
      </w:r>
      <w:r>
        <w:rPr>
          <w:rFonts w:ascii="Times New Roman" w:hAnsi="Times New Roman"/>
          <w:sz w:val="24"/>
          <w:szCs w:val="24"/>
        </w:rPr>
        <w:t>испоруку добара на локацији Наручиоца, у</w:t>
      </w:r>
      <w:r>
        <w:rPr>
          <w:rFonts w:ascii="Times New Roman" w:hAnsi="Times New Roman"/>
          <w:sz w:val="24"/>
          <w:szCs w:val="24"/>
          <w:lang w:val="sr-Cyrl-CS"/>
        </w:rPr>
        <w:t xml:space="preserve"> Златибору</w:t>
      </w:r>
      <w:r>
        <w:rPr>
          <w:rFonts w:ascii="Times New Roman" w:hAnsi="Times New Roman"/>
          <w:sz w:val="24"/>
          <w:szCs w:val="24"/>
        </w:rPr>
        <w:t xml:space="preserve">, </w:t>
      </w:r>
      <w:r>
        <w:rPr>
          <w:rFonts w:ascii="Times New Roman" w:hAnsi="Times New Roman"/>
          <w:sz w:val="24"/>
          <w:szCs w:val="24"/>
          <w:lang w:val="sr-Cyrl-CS"/>
        </w:rPr>
        <w:t>улица Миладина Пећинара</w:t>
      </w:r>
      <w:r>
        <w:rPr>
          <w:rFonts w:ascii="Times New Roman" w:hAnsi="Times New Roman"/>
          <w:sz w:val="24"/>
          <w:szCs w:val="24"/>
        </w:rPr>
        <w:t xml:space="preserve"> број </w:t>
      </w:r>
      <w:r>
        <w:rPr>
          <w:rFonts w:ascii="Times New Roman" w:hAnsi="Times New Roman"/>
          <w:sz w:val="24"/>
          <w:szCs w:val="24"/>
          <w:lang w:val="sr-Cyrl-CS"/>
        </w:rPr>
        <w:t>2.</w:t>
      </w:r>
    </w:p>
    <w:p w:rsidR="005724C6" w:rsidRDefault="005724C6" w:rsidP="005724C6">
      <w:pPr>
        <w:widowControl w:val="0"/>
        <w:autoSpaceDE w:val="0"/>
        <w:autoSpaceDN w:val="0"/>
        <w:adjustRightInd w:val="0"/>
        <w:spacing w:after="0" w:line="59" w:lineRule="exact"/>
        <w:ind w:firstLine="720"/>
        <w:jc w:val="both"/>
        <w:rPr>
          <w:rFonts w:ascii="Times New Roman" w:hAnsi="Times New Roman"/>
          <w:sz w:val="24"/>
          <w:szCs w:val="24"/>
        </w:rPr>
      </w:pPr>
    </w:p>
    <w:p w:rsidR="005724C6" w:rsidRDefault="005724C6" w:rsidP="005724C6">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Times New Roman" w:hAnsi="Times New Roman"/>
          <w:sz w:val="24"/>
          <w:szCs w:val="24"/>
        </w:rPr>
        <w:t>Наручилац може тражити од изабраног понуђача да за све или поједине штампане материјале достави пробни отисак (proof) на одобрење.</w:t>
      </w:r>
    </w:p>
    <w:p w:rsidR="005724C6" w:rsidRDefault="005724C6" w:rsidP="005724C6">
      <w:pPr>
        <w:widowControl w:val="0"/>
        <w:autoSpaceDE w:val="0"/>
        <w:autoSpaceDN w:val="0"/>
        <w:adjustRightInd w:val="0"/>
        <w:spacing w:after="0" w:line="60" w:lineRule="exact"/>
        <w:ind w:firstLine="720"/>
        <w:jc w:val="both"/>
        <w:rPr>
          <w:rFonts w:ascii="Times New Roman" w:hAnsi="Times New Roman"/>
          <w:sz w:val="24"/>
          <w:szCs w:val="24"/>
        </w:rPr>
      </w:pPr>
    </w:p>
    <w:p w:rsidR="005724C6" w:rsidRDefault="005724C6" w:rsidP="005724C6">
      <w:pPr>
        <w:widowControl w:val="0"/>
        <w:overflowPunct w:val="0"/>
        <w:autoSpaceDE w:val="0"/>
        <w:autoSpaceDN w:val="0"/>
        <w:adjustRightInd w:val="0"/>
        <w:spacing w:after="0" w:line="214" w:lineRule="auto"/>
        <w:ind w:firstLine="720"/>
        <w:jc w:val="both"/>
        <w:rPr>
          <w:rFonts w:ascii="Times New Roman" w:hAnsi="Times New Roman"/>
          <w:sz w:val="24"/>
          <w:szCs w:val="24"/>
          <w:lang w:val="sr-Cyrl-CS"/>
        </w:rPr>
      </w:pPr>
      <w:r>
        <w:rPr>
          <w:rFonts w:ascii="Times New Roman" w:hAnsi="Times New Roman"/>
          <w:sz w:val="24"/>
          <w:szCs w:val="24"/>
        </w:rPr>
        <w:t>Наручилац може да одустане од штампања појединог</w:t>
      </w:r>
      <w:r>
        <w:rPr>
          <w:rFonts w:ascii="Times New Roman" w:hAnsi="Times New Roman"/>
          <w:sz w:val="24"/>
          <w:szCs w:val="24"/>
          <w:lang w:val="sr-Cyrl-CS"/>
        </w:rPr>
        <w:t xml:space="preserve"> </w:t>
      </w:r>
      <w:r>
        <w:rPr>
          <w:rFonts w:ascii="Times New Roman" w:hAnsi="Times New Roman"/>
          <w:sz w:val="24"/>
          <w:szCs w:val="24"/>
        </w:rPr>
        <w:t xml:space="preserve">материјала. </w:t>
      </w:r>
    </w:p>
    <w:p w:rsidR="005724C6" w:rsidRPr="00222A90" w:rsidRDefault="005724C6" w:rsidP="005724C6">
      <w:pPr>
        <w:widowControl w:val="0"/>
        <w:overflowPunct w:val="0"/>
        <w:autoSpaceDE w:val="0"/>
        <w:autoSpaceDN w:val="0"/>
        <w:adjustRightInd w:val="0"/>
        <w:spacing w:after="0" w:line="214" w:lineRule="auto"/>
        <w:ind w:firstLine="720"/>
        <w:jc w:val="both"/>
        <w:rPr>
          <w:rFonts w:ascii="Times New Roman" w:hAnsi="Times New Roman"/>
          <w:sz w:val="24"/>
          <w:szCs w:val="24"/>
          <w:lang w:val="sr-Cyrl-CS"/>
        </w:rPr>
      </w:pPr>
      <w:r>
        <w:rPr>
          <w:rFonts w:ascii="Times New Roman" w:hAnsi="Times New Roman"/>
          <w:sz w:val="24"/>
          <w:szCs w:val="24"/>
        </w:rPr>
        <w:t>Ова јавна набавка се расписује на период важења</w:t>
      </w:r>
      <w:r>
        <w:rPr>
          <w:rFonts w:ascii="Times New Roman" w:hAnsi="Times New Roman"/>
          <w:sz w:val="24"/>
          <w:szCs w:val="24"/>
          <w:lang w:val="sr-Cyrl-CS"/>
        </w:rPr>
        <w:t xml:space="preserve"> од дана потписа Уговора</w:t>
      </w:r>
      <w:r>
        <w:rPr>
          <w:rFonts w:ascii="Times New Roman" w:hAnsi="Times New Roman"/>
          <w:sz w:val="24"/>
          <w:szCs w:val="24"/>
        </w:rPr>
        <w:t xml:space="preserve"> </w:t>
      </w:r>
      <w:r>
        <w:rPr>
          <w:rFonts w:ascii="Times New Roman" w:hAnsi="Times New Roman"/>
          <w:sz w:val="24"/>
          <w:szCs w:val="24"/>
          <w:lang w:val="sr-Cyrl-CS"/>
        </w:rPr>
        <w:t>до 31.12. 201</w:t>
      </w:r>
      <w:r w:rsidR="00D963AD">
        <w:rPr>
          <w:rFonts w:ascii="Times New Roman" w:hAnsi="Times New Roman"/>
          <w:sz w:val="24"/>
          <w:szCs w:val="24"/>
          <w:lang w:val="sr-Cyrl-CS"/>
        </w:rPr>
        <w:t>7</w:t>
      </w:r>
      <w:r>
        <w:rPr>
          <w:rFonts w:ascii="Times New Roman" w:hAnsi="Times New Roman"/>
          <w:sz w:val="24"/>
          <w:szCs w:val="24"/>
          <w:lang w:val="sr-Cyrl-CS"/>
        </w:rPr>
        <w:t>.</w:t>
      </w:r>
    </w:p>
    <w:p w:rsidR="005724C6" w:rsidRDefault="005724C6" w:rsidP="005724C6">
      <w:pPr>
        <w:widowControl w:val="0"/>
        <w:autoSpaceDE w:val="0"/>
        <w:autoSpaceDN w:val="0"/>
        <w:adjustRightInd w:val="0"/>
        <w:spacing w:after="0" w:line="212" w:lineRule="exact"/>
        <w:rPr>
          <w:rFonts w:ascii="Times New Roman" w:hAnsi="Times New Roman"/>
          <w:sz w:val="24"/>
          <w:szCs w:val="24"/>
        </w:rPr>
      </w:pPr>
    </w:p>
    <w:p w:rsidR="005724C6" w:rsidRDefault="005724C6" w:rsidP="005724C6">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Times New Roman" w:hAnsi="Times New Roman"/>
          <w:b/>
          <w:bCs/>
          <w:sz w:val="24"/>
          <w:szCs w:val="24"/>
        </w:rPr>
        <w:t>Гаранција квалитета</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Понуђач мора да гарантује квалитет штампаног материјала,</w:t>
      </w:r>
      <w:r>
        <w:rPr>
          <w:rFonts w:ascii="Times New Roman" w:hAnsi="Times New Roman"/>
          <w:b/>
          <w:bCs/>
          <w:sz w:val="24"/>
          <w:szCs w:val="24"/>
        </w:rPr>
        <w:t xml:space="preserve"> </w:t>
      </w:r>
      <w:r>
        <w:rPr>
          <w:rFonts w:ascii="Times New Roman" w:hAnsi="Times New Roman"/>
          <w:sz w:val="24"/>
          <w:szCs w:val="24"/>
        </w:rPr>
        <w:t>уз обезбеђивање идентичног отиска у односу на боје предвиђене у припреми за штампу.</w:t>
      </w:r>
    </w:p>
    <w:p w:rsidR="005C40B2" w:rsidRDefault="005C40B2" w:rsidP="005C40B2">
      <w:pPr>
        <w:widowControl w:val="0"/>
        <w:overflowPunct w:val="0"/>
        <w:autoSpaceDE w:val="0"/>
        <w:autoSpaceDN w:val="0"/>
        <w:adjustRightInd w:val="0"/>
        <w:spacing w:after="0" w:line="223" w:lineRule="auto"/>
        <w:ind w:firstLine="720"/>
        <w:jc w:val="both"/>
        <w:rPr>
          <w:rFonts w:ascii="Times New Roman" w:hAnsi="Times New Roman"/>
          <w:sz w:val="24"/>
          <w:szCs w:val="24"/>
          <w:lang w:val="sr-Cyrl-CS"/>
        </w:rPr>
      </w:pPr>
    </w:p>
    <w:p w:rsidR="00D963AD" w:rsidRPr="00D963AD" w:rsidRDefault="00D963AD" w:rsidP="00D963AD">
      <w:pPr>
        <w:spacing w:after="0" w:line="240" w:lineRule="auto"/>
        <w:ind w:firstLine="720"/>
        <w:jc w:val="both"/>
        <w:rPr>
          <w:rFonts w:ascii="Times New Roman" w:hAnsi="Times New Roman"/>
          <w:b/>
          <w:sz w:val="24"/>
          <w:szCs w:val="24"/>
        </w:rPr>
      </w:pPr>
      <w:r w:rsidRPr="00D963AD">
        <w:rPr>
          <w:rFonts w:ascii="Times New Roman" w:hAnsi="Times New Roman"/>
          <w:b/>
          <w:sz w:val="24"/>
          <w:szCs w:val="24"/>
          <w:lang w:val="sr-Cyrl-CS"/>
        </w:rPr>
        <w:t>1. Каталог Златибора</w:t>
      </w:r>
    </w:p>
    <w:p w:rsidR="00D963AD" w:rsidRPr="00D963AD" w:rsidRDefault="00D963AD" w:rsidP="00D963AD">
      <w:pPr>
        <w:spacing w:after="0" w:line="240" w:lineRule="auto"/>
        <w:jc w:val="both"/>
        <w:rPr>
          <w:rFonts w:ascii="Times New Roman" w:hAnsi="Times New Roman"/>
          <w:b/>
          <w:sz w:val="24"/>
          <w:szCs w:val="24"/>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Б </w:t>
      </w:r>
      <w:r w:rsidRPr="00D963AD">
        <w:rPr>
          <w:rFonts w:ascii="Times New Roman" w:hAnsi="Times New Roman"/>
          <w:sz w:val="24"/>
          <w:szCs w:val="24"/>
        </w:rPr>
        <w:t>-</w:t>
      </w:r>
      <w:r w:rsidRPr="00D963AD">
        <w:rPr>
          <w:rFonts w:ascii="Times New Roman" w:hAnsi="Times New Roman"/>
          <w:sz w:val="24"/>
          <w:szCs w:val="24"/>
          <w:lang w:val="sr-Cyrl-CS"/>
        </w:rPr>
        <w:t xml:space="preserve"> 5</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Обим:</w:t>
      </w:r>
      <w:r w:rsidRPr="00D963AD">
        <w:rPr>
          <w:rFonts w:ascii="Times New Roman" w:hAnsi="Times New Roman"/>
          <w:sz w:val="24"/>
          <w:szCs w:val="24"/>
          <w:lang w:val="sr-Cyrl-CS"/>
        </w:rPr>
        <w:t xml:space="preserve"> књижни блок 24 стране + корице 4 стране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табачна 4/4 боје</w:t>
      </w:r>
    </w:p>
    <w:p w:rsidR="00D963AD" w:rsidRPr="00D963AD" w:rsidRDefault="00D963AD" w:rsidP="00D963AD">
      <w:pPr>
        <w:spacing w:after="0" w:line="240" w:lineRule="auto"/>
        <w:jc w:val="both"/>
        <w:rPr>
          <w:rFonts w:ascii="Times New Roman" w:hAnsi="Times New Roman"/>
          <w:sz w:val="24"/>
          <w:szCs w:val="24"/>
        </w:rPr>
      </w:pPr>
      <w:r w:rsidRPr="00D963AD">
        <w:rPr>
          <w:rFonts w:ascii="Times New Roman" w:hAnsi="Times New Roman"/>
          <w:sz w:val="24"/>
          <w:szCs w:val="24"/>
          <w:lang w:val="sr-Cyrl-CS"/>
        </w:rPr>
        <w:t>-</w:t>
      </w:r>
      <w:r w:rsidRPr="00D963AD">
        <w:rPr>
          <w:rFonts w:ascii="Times New Roman" w:hAnsi="Times New Roman"/>
          <w:sz w:val="24"/>
          <w:szCs w:val="24"/>
        </w:rPr>
        <w:t xml:space="preserve"> Папир</w:t>
      </w:r>
      <w:r w:rsidRPr="00D963AD">
        <w:rPr>
          <w:rFonts w:ascii="Times New Roman" w:hAnsi="Times New Roman"/>
          <w:sz w:val="24"/>
          <w:szCs w:val="24"/>
          <w:lang w:val="sr-Cyrl-CS"/>
        </w:rPr>
        <w:t>, књижни блок:</w:t>
      </w:r>
      <w:r w:rsidRPr="00D963AD">
        <w:rPr>
          <w:rFonts w:ascii="Times New Roman" w:hAnsi="Times New Roman"/>
          <w:sz w:val="24"/>
          <w:szCs w:val="24"/>
        </w:rPr>
        <w:t xml:space="preserve"> </w:t>
      </w:r>
      <w:r w:rsidRPr="00D963AD">
        <w:rPr>
          <w:rFonts w:ascii="Times New Roman" w:hAnsi="Times New Roman"/>
          <w:sz w:val="24"/>
          <w:szCs w:val="24"/>
          <w:lang w:val="sr-Cyrl-CS"/>
        </w:rPr>
        <w:t>кунстдрук 170 гр. сјајни,</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rPr>
        <w:t>- K</w:t>
      </w:r>
      <w:r w:rsidRPr="00D963AD">
        <w:rPr>
          <w:rFonts w:ascii="Times New Roman" w:hAnsi="Times New Roman"/>
          <w:sz w:val="24"/>
          <w:szCs w:val="24"/>
          <w:lang w:val="sr-Cyrl-CS"/>
        </w:rPr>
        <w:t>орице: кунстдрук 300 гр. сјајни + пластификација</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Шивење жицом кроз превој</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Испорука: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5850"/>
      </w:tblGrid>
      <w:tr w:rsidR="00D963AD" w:rsidRPr="00D963AD" w:rsidTr="00D963AD">
        <w:tc>
          <w:tcPr>
            <w:tcW w:w="3618"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5850"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D963AD" w:rsidRPr="00D963AD" w:rsidTr="00D963AD">
        <w:tc>
          <w:tcPr>
            <w:tcW w:w="361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Грчки</w:t>
            </w:r>
          </w:p>
        </w:tc>
        <w:tc>
          <w:tcPr>
            <w:tcW w:w="585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1.000</w:t>
            </w:r>
          </w:p>
        </w:tc>
      </w:tr>
    </w:tbl>
    <w:p w:rsidR="00D963AD" w:rsidRPr="00D963AD" w:rsidRDefault="00D963AD" w:rsidP="00D963AD">
      <w:pPr>
        <w:spacing w:after="0" w:line="240" w:lineRule="auto"/>
        <w:ind w:firstLine="720"/>
        <w:jc w:val="both"/>
        <w:rPr>
          <w:rFonts w:ascii="Times New Roman" w:hAnsi="Times New Roman"/>
          <w:b/>
          <w:sz w:val="24"/>
          <w:szCs w:val="24"/>
          <w:lang w:val="sr-Cyrl-RS"/>
        </w:rPr>
      </w:pPr>
    </w:p>
    <w:p w:rsidR="00D963AD" w:rsidRPr="00D963AD" w:rsidRDefault="00D963AD" w:rsidP="00D963AD">
      <w:pPr>
        <w:spacing w:after="0" w:line="240" w:lineRule="auto"/>
        <w:ind w:firstLine="720"/>
        <w:jc w:val="both"/>
        <w:rPr>
          <w:rFonts w:ascii="Times New Roman" w:hAnsi="Times New Roman"/>
          <w:b/>
          <w:sz w:val="24"/>
          <w:szCs w:val="24"/>
        </w:rPr>
      </w:pPr>
      <w:r w:rsidRPr="00D963AD">
        <w:rPr>
          <w:rFonts w:ascii="Times New Roman" w:hAnsi="Times New Roman"/>
          <w:b/>
          <w:sz w:val="24"/>
          <w:szCs w:val="24"/>
        </w:rPr>
        <w:t>2</w:t>
      </w:r>
      <w:r w:rsidRPr="00D963AD">
        <w:rPr>
          <w:rFonts w:ascii="Times New Roman" w:hAnsi="Times New Roman"/>
          <w:b/>
          <w:sz w:val="24"/>
          <w:szCs w:val="24"/>
          <w:lang w:val="sr-Cyrl-CS"/>
        </w:rPr>
        <w:t>. Каталог Златибора</w:t>
      </w:r>
    </w:p>
    <w:p w:rsidR="00D963AD" w:rsidRPr="00D963AD" w:rsidRDefault="00D963AD" w:rsidP="00D963AD">
      <w:pPr>
        <w:spacing w:after="0" w:line="240" w:lineRule="auto"/>
        <w:jc w:val="both"/>
        <w:rPr>
          <w:rFonts w:ascii="Times New Roman" w:hAnsi="Times New Roman"/>
          <w:b/>
          <w:sz w:val="24"/>
          <w:szCs w:val="24"/>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А </w:t>
      </w:r>
      <w:r w:rsidRPr="00D963AD">
        <w:rPr>
          <w:rFonts w:ascii="Times New Roman" w:hAnsi="Times New Roman"/>
          <w:sz w:val="24"/>
          <w:szCs w:val="24"/>
        </w:rPr>
        <w:t>-</w:t>
      </w:r>
      <w:r w:rsidRPr="00D963AD">
        <w:rPr>
          <w:rFonts w:ascii="Times New Roman" w:hAnsi="Times New Roman"/>
          <w:sz w:val="24"/>
          <w:szCs w:val="24"/>
          <w:lang w:val="sr-Cyrl-CS"/>
        </w:rPr>
        <w:t xml:space="preserve"> 4</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Обим:</w:t>
      </w:r>
      <w:r w:rsidRPr="00D963AD">
        <w:rPr>
          <w:rFonts w:ascii="Times New Roman" w:hAnsi="Times New Roman"/>
          <w:sz w:val="24"/>
          <w:szCs w:val="24"/>
          <w:lang w:val="sr-Cyrl-CS"/>
        </w:rPr>
        <w:t xml:space="preserve"> књижни блок 16 стране + корице 4 стране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табачна 4/4 боје</w:t>
      </w:r>
    </w:p>
    <w:p w:rsidR="00D963AD" w:rsidRPr="00D963AD" w:rsidRDefault="00D963AD" w:rsidP="00D963AD">
      <w:pPr>
        <w:spacing w:after="0" w:line="240" w:lineRule="auto"/>
        <w:jc w:val="both"/>
        <w:rPr>
          <w:rFonts w:ascii="Times New Roman" w:hAnsi="Times New Roman"/>
          <w:sz w:val="24"/>
          <w:szCs w:val="24"/>
        </w:rPr>
      </w:pPr>
      <w:r w:rsidRPr="00D963AD">
        <w:rPr>
          <w:rFonts w:ascii="Times New Roman" w:hAnsi="Times New Roman"/>
          <w:sz w:val="24"/>
          <w:szCs w:val="24"/>
          <w:lang w:val="sr-Cyrl-CS"/>
        </w:rPr>
        <w:t>-</w:t>
      </w:r>
      <w:r w:rsidRPr="00D963AD">
        <w:rPr>
          <w:rFonts w:ascii="Times New Roman" w:hAnsi="Times New Roman"/>
          <w:sz w:val="24"/>
          <w:szCs w:val="24"/>
        </w:rPr>
        <w:t xml:space="preserve"> Папир</w:t>
      </w:r>
      <w:r w:rsidRPr="00D963AD">
        <w:rPr>
          <w:rFonts w:ascii="Times New Roman" w:hAnsi="Times New Roman"/>
          <w:sz w:val="24"/>
          <w:szCs w:val="24"/>
          <w:lang w:val="sr-Cyrl-CS"/>
        </w:rPr>
        <w:t>: књижни блок</w:t>
      </w:r>
      <w:r w:rsidRPr="00D963AD">
        <w:rPr>
          <w:rFonts w:ascii="Times New Roman" w:hAnsi="Times New Roman"/>
          <w:sz w:val="24"/>
          <w:szCs w:val="24"/>
        </w:rPr>
        <w:t xml:space="preserve"> </w:t>
      </w:r>
      <w:r w:rsidRPr="00D963AD">
        <w:rPr>
          <w:rFonts w:ascii="Times New Roman" w:hAnsi="Times New Roman"/>
          <w:sz w:val="24"/>
          <w:szCs w:val="24"/>
          <w:lang w:val="sr-Cyrl-CS"/>
        </w:rPr>
        <w:t>кунстдрук 170 гр. сјајни</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RS"/>
        </w:rPr>
        <w:t>-</w:t>
      </w:r>
      <w:r w:rsidRPr="00D963AD">
        <w:rPr>
          <w:rFonts w:ascii="Times New Roman" w:hAnsi="Times New Roman"/>
          <w:sz w:val="24"/>
          <w:szCs w:val="24"/>
        </w:rPr>
        <w:t xml:space="preserve"> K</w:t>
      </w:r>
      <w:r w:rsidRPr="00D963AD">
        <w:rPr>
          <w:rFonts w:ascii="Times New Roman" w:hAnsi="Times New Roman"/>
          <w:sz w:val="24"/>
          <w:szCs w:val="24"/>
          <w:lang w:val="sr-Cyrl-CS"/>
        </w:rPr>
        <w:t xml:space="preserve">орице: папир кунстдрук 300 гр. + </w:t>
      </w:r>
      <w:r w:rsidRPr="00D963AD">
        <w:rPr>
          <w:rFonts w:ascii="Times New Roman" w:hAnsi="Times New Roman"/>
          <w:sz w:val="24"/>
          <w:szCs w:val="24"/>
          <w:lang w:val="sr-Cyrl-RS"/>
        </w:rPr>
        <w:t xml:space="preserve">мат </w:t>
      </w:r>
      <w:r w:rsidRPr="00D963AD">
        <w:rPr>
          <w:rFonts w:ascii="Times New Roman" w:hAnsi="Times New Roman"/>
          <w:sz w:val="24"/>
          <w:szCs w:val="24"/>
          <w:lang w:val="sr-Cyrl-CS"/>
        </w:rPr>
        <w:t xml:space="preserve">пластификација + УВ лак сепаратно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Шивење жицом кроз превој</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Испорука: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5850"/>
      </w:tblGrid>
      <w:tr w:rsidR="00D963AD" w:rsidRPr="00D963AD" w:rsidTr="00D963AD">
        <w:tc>
          <w:tcPr>
            <w:tcW w:w="3618"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5850"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D963AD" w:rsidRPr="00D963AD" w:rsidTr="00D963AD">
        <w:trPr>
          <w:trHeight w:val="366"/>
        </w:trPr>
        <w:tc>
          <w:tcPr>
            <w:tcW w:w="361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w:t>
            </w:r>
            <w:r w:rsidRPr="00D963AD">
              <w:rPr>
                <w:rFonts w:ascii="Times New Roman" w:hAnsi="Times New Roman"/>
                <w:sz w:val="24"/>
                <w:szCs w:val="24"/>
                <w:lang w:val="sr-Cyrl-RS"/>
              </w:rPr>
              <w:t>ко-енглески</w:t>
            </w:r>
          </w:p>
        </w:tc>
        <w:tc>
          <w:tcPr>
            <w:tcW w:w="5850" w:type="dxa"/>
            <w:vAlign w:val="center"/>
          </w:tcPr>
          <w:p w:rsidR="00D963AD" w:rsidRPr="00D963AD" w:rsidRDefault="00D963AD" w:rsidP="00D963AD">
            <w:pPr>
              <w:spacing w:after="0" w:line="240" w:lineRule="auto"/>
              <w:jc w:val="right"/>
              <w:rPr>
                <w:rFonts w:ascii="Times New Roman" w:hAnsi="Times New Roman"/>
                <w:sz w:val="24"/>
                <w:szCs w:val="24"/>
              </w:rPr>
            </w:pPr>
            <w:r w:rsidRPr="00D963AD">
              <w:rPr>
                <w:rFonts w:ascii="Times New Roman" w:hAnsi="Times New Roman"/>
                <w:sz w:val="24"/>
                <w:szCs w:val="24"/>
                <w:lang w:val="sr-Cyrl-CS"/>
              </w:rPr>
              <w:t>1</w:t>
            </w:r>
            <w:r w:rsidRPr="00D963AD">
              <w:rPr>
                <w:rFonts w:ascii="Times New Roman" w:hAnsi="Times New Roman"/>
                <w:sz w:val="24"/>
                <w:szCs w:val="24"/>
              </w:rPr>
              <w:t>.</w:t>
            </w:r>
            <w:r w:rsidRPr="00D963AD">
              <w:rPr>
                <w:rFonts w:ascii="Times New Roman" w:hAnsi="Times New Roman"/>
                <w:sz w:val="24"/>
                <w:szCs w:val="24"/>
                <w:lang w:val="sr-Cyrl-CS"/>
              </w:rPr>
              <w:t>000</w:t>
            </w:r>
          </w:p>
          <w:p w:rsidR="00D963AD" w:rsidRPr="00D963AD" w:rsidRDefault="00D963AD" w:rsidP="00D963AD">
            <w:pPr>
              <w:spacing w:after="0" w:line="240" w:lineRule="auto"/>
              <w:jc w:val="right"/>
              <w:rPr>
                <w:rFonts w:ascii="Times New Roman" w:hAnsi="Times New Roman"/>
                <w:sz w:val="24"/>
                <w:szCs w:val="24"/>
              </w:rPr>
            </w:pPr>
          </w:p>
        </w:tc>
      </w:tr>
      <w:tr w:rsidR="00D963AD" w:rsidRPr="00D963AD" w:rsidTr="00D963AD">
        <w:tc>
          <w:tcPr>
            <w:tcW w:w="3618" w:type="dxa"/>
            <w:vAlign w:val="center"/>
          </w:tcPr>
          <w:p w:rsidR="00D963AD" w:rsidRPr="00D963AD" w:rsidRDefault="00D963AD" w:rsidP="00D963AD">
            <w:pPr>
              <w:spacing w:after="0" w:line="240" w:lineRule="auto"/>
              <w:rPr>
                <w:rFonts w:ascii="Times New Roman" w:hAnsi="Times New Roman"/>
                <w:sz w:val="24"/>
                <w:szCs w:val="24"/>
                <w:lang w:val="sr-Cyrl-RS"/>
              </w:rPr>
            </w:pPr>
            <w:r w:rsidRPr="00D963AD">
              <w:rPr>
                <w:rFonts w:ascii="Times New Roman" w:hAnsi="Times New Roman"/>
                <w:sz w:val="24"/>
                <w:szCs w:val="24"/>
                <w:lang w:val="sr-Cyrl-RS"/>
              </w:rPr>
              <w:t>Грчко-руски</w:t>
            </w:r>
          </w:p>
        </w:tc>
        <w:tc>
          <w:tcPr>
            <w:tcW w:w="5850" w:type="dxa"/>
            <w:vAlign w:val="center"/>
          </w:tcPr>
          <w:p w:rsidR="00D963AD" w:rsidRPr="00D963AD" w:rsidRDefault="00D963AD" w:rsidP="00D963AD">
            <w:pPr>
              <w:spacing w:after="0" w:line="240" w:lineRule="auto"/>
              <w:jc w:val="right"/>
              <w:rPr>
                <w:rFonts w:ascii="Times New Roman" w:hAnsi="Times New Roman"/>
                <w:sz w:val="24"/>
                <w:szCs w:val="24"/>
              </w:rPr>
            </w:pPr>
            <w:r w:rsidRPr="00D963AD">
              <w:rPr>
                <w:rFonts w:ascii="Times New Roman" w:hAnsi="Times New Roman"/>
                <w:sz w:val="24"/>
                <w:szCs w:val="24"/>
              </w:rPr>
              <w:t>1.000</w:t>
            </w:r>
          </w:p>
          <w:p w:rsidR="00D963AD" w:rsidRPr="00D963AD" w:rsidRDefault="00D963AD" w:rsidP="00D963AD">
            <w:pPr>
              <w:spacing w:after="0" w:line="240" w:lineRule="auto"/>
              <w:jc w:val="right"/>
              <w:rPr>
                <w:rFonts w:ascii="Times New Roman" w:hAnsi="Times New Roman"/>
                <w:sz w:val="24"/>
                <w:szCs w:val="24"/>
              </w:rPr>
            </w:pPr>
          </w:p>
        </w:tc>
      </w:tr>
    </w:tbl>
    <w:p w:rsidR="00D963AD" w:rsidRPr="00D963AD" w:rsidRDefault="00D963AD" w:rsidP="00D963AD">
      <w:pPr>
        <w:spacing w:after="0" w:line="240" w:lineRule="auto"/>
        <w:jc w:val="both"/>
        <w:rPr>
          <w:rFonts w:ascii="Times New Roman" w:hAnsi="Times New Roman"/>
          <w:b/>
          <w:sz w:val="24"/>
          <w:szCs w:val="24"/>
          <w:lang w:val="sr-Cyrl-CS"/>
        </w:rPr>
      </w:pPr>
    </w:p>
    <w:p w:rsidR="00D963AD" w:rsidRPr="00D963AD" w:rsidRDefault="00D963AD" w:rsidP="00D963AD">
      <w:pPr>
        <w:spacing w:after="0" w:line="240" w:lineRule="auto"/>
        <w:ind w:firstLine="720"/>
        <w:jc w:val="both"/>
        <w:rPr>
          <w:rFonts w:ascii="Times New Roman" w:hAnsi="Times New Roman"/>
          <w:b/>
          <w:sz w:val="24"/>
          <w:szCs w:val="24"/>
        </w:rPr>
      </w:pPr>
      <w:r w:rsidRPr="00D963AD">
        <w:rPr>
          <w:rFonts w:ascii="Times New Roman" w:hAnsi="Times New Roman"/>
          <w:b/>
          <w:sz w:val="24"/>
          <w:szCs w:val="24"/>
          <w:lang w:val="sr-Cyrl-CS"/>
        </w:rPr>
        <w:t xml:space="preserve">3. Каталог сеоски туризам </w:t>
      </w:r>
    </w:p>
    <w:p w:rsidR="00D963AD" w:rsidRPr="00D963AD" w:rsidRDefault="00D963AD" w:rsidP="00D963AD">
      <w:pPr>
        <w:spacing w:after="0" w:line="240" w:lineRule="auto"/>
        <w:jc w:val="both"/>
        <w:rPr>
          <w:rFonts w:ascii="Times New Roman" w:hAnsi="Times New Roman"/>
          <w:sz w:val="24"/>
          <w:szCs w:val="24"/>
          <w:lang w:val="sr-Cyrl-R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200 </w:t>
      </w:r>
      <w:r w:rsidRPr="00D963AD">
        <w:rPr>
          <w:rFonts w:ascii="Times New Roman" w:hAnsi="Times New Roman"/>
          <w:sz w:val="24"/>
          <w:szCs w:val="24"/>
        </w:rPr>
        <w:t>x 2</w:t>
      </w:r>
      <w:r w:rsidRPr="00D963AD">
        <w:rPr>
          <w:rFonts w:ascii="Times New Roman" w:hAnsi="Times New Roman"/>
          <w:sz w:val="24"/>
          <w:szCs w:val="24"/>
          <w:lang w:val="sr-Cyrl-RS"/>
        </w:rPr>
        <w:t>0</w:t>
      </w:r>
      <w:r w:rsidRPr="00D963AD">
        <w:rPr>
          <w:rFonts w:ascii="Times New Roman" w:hAnsi="Times New Roman"/>
          <w:sz w:val="24"/>
          <w:szCs w:val="24"/>
        </w:rPr>
        <w:t xml:space="preserve">0 мм  </w:t>
      </w:r>
    </w:p>
    <w:p w:rsidR="00D963AD" w:rsidRPr="00D963AD" w:rsidRDefault="00D963AD" w:rsidP="00D963AD">
      <w:pPr>
        <w:spacing w:after="0" w:line="240" w:lineRule="auto"/>
        <w:jc w:val="both"/>
        <w:rPr>
          <w:rFonts w:ascii="Times New Roman" w:hAnsi="Times New Roman"/>
          <w:sz w:val="24"/>
          <w:szCs w:val="24"/>
          <w:lang w:val="sr-Cyrl-R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Обим: </w:t>
      </w:r>
      <w:r w:rsidRPr="00D963AD">
        <w:rPr>
          <w:rFonts w:ascii="Times New Roman" w:hAnsi="Times New Roman"/>
          <w:sz w:val="24"/>
          <w:szCs w:val="24"/>
          <w:lang w:val="sr-Cyrl-CS"/>
        </w:rPr>
        <w:t>20 страна + корице</w:t>
      </w:r>
      <w:r w:rsidRPr="00D963AD">
        <w:rPr>
          <w:rFonts w:ascii="Times New Roman" w:hAnsi="Times New Roman"/>
          <w:sz w:val="24"/>
          <w:szCs w:val="24"/>
        </w:rPr>
        <w:t xml:space="preserve"> 4 </w:t>
      </w:r>
      <w:r w:rsidRPr="00D963AD">
        <w:rPr>
          <w:rFonts w:ascii="Times New Roman" w:hAnsi="Times New Roman"/>
          <w:sz w:val="24"/>
          <w:szCs w:val="24"/>
          <w:lang w:val="sr-Cyrl-RS"/>
        </w:rPr>
        <w:t>стране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lastRenderedPageBreak/>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Папир: </w:t>
      </w:r>
      <w:r w:rsidRPr="00D963AD">
        <w:rPr>
          <w:rFonts w:ascii="Times New Roman" w:hAnsi="Times New Roman"/>
          <w:sz w:val="24"/>
          <w:szCs w:val="24"/>
          <w:lang w:val="sr-Cyrl-CS"/>
        </w:rPr>
        <w:t xml:space="preserve">књижни блок кунстдрук 170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RS"/>
        </w:rPr>
        <w:t>-</w:t>
      </w:r>
      <w:r w:rsidRPr="00D963AD">
        <w:rPr>
          <w:rFonts w:ascii="Times New Roman" w:hAnsi="Times New Roman"/>
          <w:sz w:val="24"/>
          <w:szCs w:val="24"/>
        </w:rPr>
        <w:t xml:space="preserve"> K</w:t>
      </w:r>
      <w:r w:rsidRPr="00D963AD">
        <w:rPr>
          <w:rFonts w:ascii="Times New Roman" w:hAnsi="Times New Roman"/>
          <w:sz w:val="24"/>
          <w:szCs w:val="24"/>
          <w:lang w:val="sr-Cyrl-CS"/>
        </w:rPr>
        <w:t xml:space="preserve">орице: папир кунстдрук 250 гр. + </w:t>
      </w:r>
      <w:r w:rsidRPr="00D963AD">
        <w:rPr>
          <w:rFonts w:ascii="Times New Roman" w:hAnsi="Times New Roman"/>
          <w:sz w:val="24"/>
          <w:szCs w:val="24"/>
          <w:lang w:val="sr-Cyrl-RS"/>
        </w:rPr>
        <w:t xml:space="preserve">мат </w:t>
      </w:r>
      <w:r w:rsidRPr="00D963AD">
        <w:rPr>
          <w:rFonts w:ascii="Times New Roman" w:hAnsi="Times New Roman"/>
          <w:sz w:val="24"/>
          <w:szCs w:val="24"/>
          <w:lang w:val="sr-Cyrl-CS"/>
        </w:rPr>
        <w:t>пластификација + УВ лак сепаратно</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Шивење жицом кроз превој</w:t>
      </w:r>
    </w:p>
    <w:p w:rsidR="00D963AD" w:rsidRPr="00D963AD" w:rsidRDefault="00D963AD" w:rsidP="00D963AD">
      <w:pPr>
        <w:spacing w:after="0" w:line="240" w:lineRule="auto"/>
        <w:jc w:val="both"/>
        <w:rPr>
          <w:rFonts w:ascii="Times New Roman" w:hAnsi="Times New Roman"/>
          <w:sz w:val="24"/>
          <w:szCs w:val="24"/>
          <w:lang w:val="sr-Cyrl-RS"/>
        </w:rPr>
      </w:pPr>
      <w:r w:rsidRPr="00D963AD">
        <w:rPr>
          <w:rFonts w:ascii="Times New Roman" w:hAnsi="Times New Roman"/>
          <w:sz w:val="24"/>
          <w:szCs w:val="24"/>
          <w:lang w:val="sr-Cyrl-CS"/>
        </w:rPr>
        <w:t xml:space="preserve">- Испорука: 2 </w:t>
      </w:r>
      <w:r w:rsidRPr="00D963AD">
        <w:rPr>
          <w:rFonts w:ascii="Times New Roman" w:hAnsi="Times New Roman"/>
          <w:sz w:val="24"/>
          <w:szCs w:val="24"/>
        </w:rPr>
        <w:t xml:space="preserve">x </w:t>
      </w:r>
      <w:r w:rsidRPr="00D963AD">
        <w:rPr>
          <w:rFonts w:ascii="Times New Roman" w:hAnsi="Times New Roman"/>
          <w:sz w:val="24"/>
          <w:szCs w:val="24"/>
          <w:lang w:val="sr-Cyrl-CS"/>
        </w:rPr>
        <w:t>100</w:t>
      </w:r>
      <w:r w:rsidRPr="00D963AD">
        <w:rPr>
          <w:rFonts w:ascii="Times New Roman" w:hAnsi="Times New Roman"/>
          <w:sz w:val="24"/>
          <w:szCs w:val="24"/>
        </w:rPr>
        <w:t>0 ком</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D963AD" w:rsidRPr="00D963AD" w:rsidTr="00D963AD">
        <w:tc>
          <w:tcPr>
            <w:tcW w:w="3078"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D963AD" w:rsidRPr="00D963AD" w:rsidTr="00D963AD">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 xml:space="preserve">Српско- </w:t>
            </w:r>
            <w:r w:rsidRPr="00D963AD">
              <w:rPr>
                <w:rFonts w:ascii="Times New Roman" w:hAnsi="Times New Roman"/>
                <w:sz w:val="24"/>
                <w:szCs w:val="24"/>
              </w:rPr>
              <w:t>e</w:t>
            </w:r>
            <w:r w:rsidRPr="00D963AD">
              <w:rPr>
                <w:rFonts w:ascii="Times New Roman" w:hAnsi="Times New Roman"/>
                <w:sz w:val="24"/>
                <w:szCs w:val="24"/>
                <w:lang w:val="sr-Cyrl-CS"/>
              </w:rPr>
              <w:t>нглески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2</w:t>
            </w:r>
            <w:r w:rsidRPr="00D963AD">
              <w:rPr>
                <w:rFonts w:ascii="Times New Roman" w:hAnsi="Times New Roman"/>
                <w:sz w:val="24"/>
                <w:szCs w:val="24"/>
                <w:lang w:val="sr-Cyrl-CS"/>
              </w:rPr>
              <w:t>.</w:t>
            </w:r>
            <w:r w:rsidRPr="00D963AD">
              <w:rPr>
                <w:rFonts w:ascii="Times New Roman" w:hAnsi="Times New Roman"/>
                <w:sz w:val="24"/>
                <w:szCs w:val="24"/>
              </w:rPr>
              <w:t>0</w:t>
            </w:r>
            <w:r w:rsidRPr="00D963AD">
              <w:rPr>
                <w:rFonts w:ascii="Times New Roman" w:hAnsi="Times New Roman"/>
                <w:sz w:val="24"/>
                <w:szCs w:val="24"/>
                <w:lang w:val="sr-Cyrl-CS"/>
              </w:rPr>
              <w:t>00</w:t>
            </w:r>
          </w:p>
        </w:tc>
      </w:tr>
    </w:tbl>
    <w:p w:rsidR="00D963AD" w:rsidRPr="00D963AD" w:rsidRDefault="00D963AD" w:rsidP="00D963AD">
      <w:pPr>
        <w:tabs>
          <w:tab w:val="left" w:pos="810"/>
        </w:tabs>
        <w:spacing w:after="0" w:line="240" w:lineRule="auto"/>
        <w:jc w:val="both"/>
        <w:rPr>
          <w:rFonts w:ascii="Times New Roman" w:hAnsi="Times New Roman"/>
          <w:b/>
          <w:sz w:val="24"/>
          <w:szCs w:val="24"/>
          <w:lang w:val="sr-Cyrl-CS"/>
        </w:rPr>
      </w:pPr>
    </w:p>
    <w:p w:rsidR="00D963AD" w:rsidRPr="00D963AD" w:rsidRDefault="00D963AD" w:rsidP="00D963AD">
      <w:pPr>
        <w:tabs>
          <w:tab w:val="left" w:pos="810"/>
        </w:tabs>
        <w:spacing w:after="0" w:line="240" w:lineRule="auto"/>
        <w:jc w:val="both"/>
        <w:rPr>
          <w:rFonts w:ascii="Times New Roman" w:hAnsi="Times New Roman"/>
          <w:b/>
          <w:sz w:val="24"/>
          <w:szCs w:val="24"/>
        </w:rPr>
      </w:pPr>
      <w:r w:rsidRPr="00D963AD">
        <w:rPr>
          <w:rFonts w:ascii="Times New Roman" w:hAnsi="Times New Roman"/>
          <w:b/>
          <w:sz w:val="24"/>
          <w:szCs w:val="24"/>
          <w:lang w:val="sr-Cyrl-CS"/>
        </w:rPr>
        <w:t xml:space="preserve">            4. Каталог спортски  туризам </w:t>
      </w:r>
    </w:p>
    <w:p w:rsidR="00D963AD" w:rsidRPr="00D963AD" w:rsidRDefault="00D963AD" w:rsidP="00D963AD">
      <w:pPr>
        <w:spacing w:after="0" w:line="240" w:lineRule="auto"/>
        <w:jc w:val="both"/>
        <w:rPr>
          <w:rFonts w:ascii="Times New Roman" w:hAnsi="Times New Roman"/>
          <w:sz w:val="24"/>
          <w:szCs w:val="24"/>
          <w:lang w:val="sr-Cyrl-R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200 </w:t>
      </w:r>
      <w:r w:rsidRPr="00D963AD">
        <w:rPr>
          <w:rFonts w:ascii="Times New Roman" w:hAnsi="Times New Roman"/>
          <w:sz w:val="24"/>
          <w:szCs w:val="24"/>
        </w:rPr>
        <w:t>x 2</w:t>
      </w:r>
      <w:r w:rsidRPr="00D963AD">
        <w:rPr>
          <w:rFonts w:ascii="Times New Roman" w:hAnsi="Times New Roman"/>
          <w:sz w:val="24"/>
          <w:szCs w:val="24"/>
          <w:lang w:val="sr-Cyrl-RS"/>
        </w:rPr>
        <w:t>0</w:t>
      </w:r>
      <w:r w:rsidRPr="00D963AD">
        <w:rPr>
          <w:rFonts w:ascii="Times New Roman" w:hAnsi="Times New Roman"/>
          <w:sz w:val="24"/>
          <w:szCs w:val="24"/>
        </w:rPr>
        <w:t xml:space="preserve">0 мм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Обим: </w:t>
      </w:r>
      <w:r w:rsidRPr="00D963AD">
        <w:rPr>
          <w:rFonts w:ascii="Times New Roman" w:hAnsi="Times New Roman"/>
          <w:sz w:val="24"/>
          <w:szCs w:val="24"/>
          <w:lang w:val="sr-Cyrl-CS"/>
        </w:rPr>
        <w:t>12 страна + корице</w:t>
      </w:r>
      <w:r w:rsidRPr="00D963AD">
        <w:rPr>
          <w:rFonts w:ascii="Times New Roman" w:hAnsi="Times New Roman"/>
          <w:sz w:val="24"/>
          <w:szCs w:val="24"/>
        </w:rPr>
        <w:t xml:space="preserve"> 4 </w:t>
      </w:r>
      <w:r w:rsidRPr="00D963AD">
        <w:rPr>
          <w:rFonts w:ascii="Times New Roman" w:hAnsi="Times New Roman"/>
          <w:sz w:val="24"/>
          <w:szCs w:val="24"/>
          <w:lang w:val="sr-Cyrl-RS"/>
        </w:rPr>
        <w:t>стране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RS"/>
        </w:rPr>
        <w:t xml:space="preserve">књижни блок </w:t>
      </w:r>
      <w:r w:rsidRPr="00D963AD">
        <w:rPr>
          <w:rFonts w:ascii="Times New Roman" w:hAnsi="Times New Roman"/>
          <w:sz w:val="24"/>
          <w:szCs w:val="24"/>
          <w:lang w:val="sr-Cyrl-CS"/>
        </w:rPr>
        <w:t xml:space="preserve">кунстдрук 170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RS"/>
        </w:rPr>
        <w:t>-</w:t>
      </w:r>
      <w:r w:rsidRPr="00D963AD">
        <w:rPr>
          <w:rFonts w:ascii="Times New Roman" w:hAnsi="Times New Roman"/>
          <w:sz w:val="24"/>
          <w:szCs w:val="24"/>
        </w:rPr>
        <w:t xml:space="preserve"> K</w:t>
      </w:r>
      <w:r w:rsidRPr="00D963AD">
        <w:rPr>
          <w:rFonts w:ascii="Times New Roman" w:hAnsi="Times New Roman"/>
          <w:sz w:val="24"/>
          <w:szCs w:val="24"/>
          <w:lang w:val="sr-Cyrl-CS"/>
        </w:rPr>
        <w:t xml:space="preserve">орице: папир кунстдрук 250 гр. + </w:t>
      </w:r>
      <w:r w:rsidRPr="00D963AD">
        <w:rPr>
          <w:rFonts w:ascii="Times New Roman" w:hAnsi="Times New Roman"/>
          <w:sz w:val="24"/>
          <w:szCs w:val="24"/>
          <w:lang w:val="sr-Cyrl-RS"/>
        </w:rPr>
        <w:t xml:space="preserve">мат </w:t>
      </w:r>
      <w:r w:rsidRPr="00D963AD">
        <w:rPr>
          <w:rFonts w:ascii="Times New Roman" w:hAnsi="Times New Roman"/>
          <w:sz w:val="24"/>
          <w:szCs w:val="24"/>
          <w:lang w:val="sr-Cyrl-CS"/>
        </w:rPr>
        <w:t xml:space="preserve">пластификација + УВ лак сепаратно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Шивење жицом кроз превој</w:t>
      </w:r>
    </w:p>
    <w:p w:rsidR="00D963AD" w:rsidRPr="00D963AD" w:rsidRDefault="00D963AD" w:rsidP="00D963AD">
      <w:pPr>
        <w:spacing w:after="0" w:line="240" w:lineRule="auto"/>
        <w:jc w:val="both"/>
        <w:rPr>
          <w:rFonts w:ascii="Times New Roman" w:hAnsi="Times New Roman"/>
          <w:sz w:val="24"/>
          <w:szCs w:val="24"/>
          <w:lang w:val="sr-Cyrl-RS"/>
        </w:rPr>
      </w:pPr>
      <w:r w:rsidRPr="00D963AD">
        <w:rPr>
          <w:rFonts w:ascii="Times New Roman" w:hAnsi="Times New Roman"/>
          <w:sz w:val="24"/>
          <w:szCs w:val="24"/>
          <w:lang w:val="sr-Cyrl-CS"/>
        </w:rPr>
        <w:t xml:space="preserve">- Испорука: 2 </w:t>
      </w:r>
      <w:r w:rsidRPr="00D963AD">
        <w:rPr>
          <w:rFonts w:ascii="Times New Roman" w:hAnsi="Times New Roman"/>
          <w:sz w:val="24"/>
          <w:szCs w:val="24"/>
        </w:rPr>
        <w:t xml:space="preserve">x </w:t>
      </w:r>
      <w:r w:rsidRPr="00D963AD">
        <w:rPr>
          <w:rFonts w:ascii="Times New Roman" w:hAnsi="Times New Roman"/>
          <w:sz w:val="24"/>
          <w:szCs w:val="24"/>
          <w:lang w:val="sr-Cyrl-CS"/>
        </w:rPr>
        <w:t>100</w:t>
      </w:r>
      <w:r w:rsidRPr="00D963AD">
        <w:rPr>
          <w:rFonts w:ascii="Times New Roman" w:hAnsi="Times New Roman"/>
          <w:sz w:val="24"/>
          <w:szCs w:val="24"/>
        </w:rPr>
        <w:t>0 ком</w:t>
      </w:r>
      <w:r w:rsidRPr="00D963AD">
        <w:rPr>
          <w:rFonts w:ascii="Times New Roman" w:hAnsi="Times New Roman"/>
          <w:sz w:val="24"/>
          <w:szCs w:val="24"/>
          <w:lang w:val="sr-Cyrl-RS"/>
        </w:rPr>
        <w:t xml:space="preserve"> срп/енгл, остали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D963AD" w:rsidRPr="00D963AD" w:rsidTr="00D963AD">
        <w:tc>
          <w:tcPr>
            <w:tcW w:w="3078"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D963AD" w:rsidRPr="00D963AD" w:rsidTr="00D963AD">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Српско- енглески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2</w:t>
            </w:r>
            <w:r w:rsidRPr="00D963AD">
              <w:rPr>
                <w:rFonts w:ascii="Times New Roman" w:hAnsi="Times New Roman"/>
                <w:sz w:val="24"/>
                <w:szCs w:val="24"/>
                <w:lang w:val="sr-Cyrl-CS"/>
              </w:rPr>
              <w:t>.</w:t>
            </w:r>
            <w:r w:rsidRPr="00D963AD">
              <w:rPr>
                <w:rFonts w:ascii="Times New Roman" w:hAnsi="Times New Roman"/>
                <w:sz w:val="24"/>
                <w:szCs w:val="24"/>
              </w:rPr>
              <w:t>0</w:t>
            </w:r>
            <w:r w:rsidRPr="00D963AD">
              <w:rPr>
                <w:rFonts w:ascii="Times New Roman" w:hAnsi="Times New Roman"/>
                <w:sz w:val="24"/>
                <w:szCs w:val="24"/>
                <w:lang w:val="sr-Cyrl-CS"/>
              </w:rPr>
              <w:t>00</w:t>
            </w:r>
          </w:p>
        </w:tc>
      </w:tr>
      <w:tr w:rsidR="00D963AD" w:rsidRPr="00D963AD" w:rsidTr="00D963AD">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Руско - грчки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1.0</w:t>
            </w:r>
            <w:r w:rsidRPr="00D963AD">
              <w:rPr>
                <w:rFonts w:ascii="Times New Roman" w:hAnsi="Times New Roman"/>
                <w:sz w:val="24"/>
                <w:szCs w:val="24"/>
                <w:lang w:val="sr-Cyrl-CS"/>
              </w:rPr>
              <w:t>00</w:t>
            </w:r>
          </w:p>
        </w:tc>
      </w:tr>
      <w:tr w:rsidR="00D963AD" w:rsidRPr="00D963AD" w:rsidTr="00D963AD">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Немачко- румунски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1.000</w:t>
            </w:r>
          </w:p>
        </w:tc>
      </w:tr>
    </w:tbl>
    <w:p w:rsidR="00D963AD" w:rsidRPr="00D963AD" w:rsidRDefault="00D963AD" w:rsidP="00D963AD">
      <w:pPr>
        <w:spacing w:after="0" w:line="240" w:lineRule="auto"/>
        <w:jc w:val="both"/>
        <w:rPr>
          <w:rFonts w:ascii="Times New Roman" w:hAnsi="Times New Roman"/>
          <w:b/>
          <w:sz w:val="24"/>
          <w:szCs w:val="24"/>
          <w:lang w:val="sr-Cyrl-CS"/>
        </w:rPr>
      </w:pPr>
    </w:p>
    <w:p w:rsidR="00D963AD" w:rsidRPr="00D963AD" w:rsidRDefault="00D963AD" w:rsidP="00D963AD">
      <w:pPr>
        <w:spacing w:after="0" w:line="240" w:lineRule="auto"/>
        <w:ind w:firstLine="720"/>
        <w:jc w:val="both"/>
        <w:rPr>
          <w:rFonts w:ascii="Times New Roman" w:hAnsi="Times New Roman"/>
          <w:b/>
          <w:sz w:val="24"/>
          <w:szCs w:val="24"/>
          <w:lang w:val="sr-Cyrl-CS"/>
        </w:rPr>
      </w:pPr>
      <w:r w:rsidRPr="00D963AD">
        <w:rPr>
          <w:rFonts w:ascii="Times New Roman" w:hAnsi="Times New Roman"/>
          <w:b/>
          <w:sz w:val="24"/>
          <w:szCs w:val="24"/>
        </w:rPr>
        <w:t>5</w:t>
      </w:r>
      <w:r w:rsidRPr="00D963AD">
        <w:rPr>
          <w:rFonts w:ascii="Times New Roman" w:hAnsi="Times New Roman"/>
          <w:b/>
          <w:sz w:val="24"/>
          <w:szCs w:val="24"/>
          <w:lang w:val="sr-Cyrl-CS"/>
        </w:rPr>
        <w:t>.</w:t>
      </w:r>
      <w:r w:rsidRPr="00D963AD">
        <w:rPr>
          <w:rFonts w:ascii="Times New Roman" w:hAnsi="Times New Roman"/>
          <w:b/>
          <w:sz w:val="24"/>
          <w:szCs w:val="24"/>
        </w:rPr>
        <w:t xml:space="preserve"> </w:t>
      </w:r>
      <w:r w:rsidRPr="00D963AD">
        <w:rPr>
          <w:rFonts w:ascii="Times New Roman" w:hAnsi="Times New Roman"/>
          <w:b/>
          <w:sz w:val="24"/>
          <w:szCs w:val="24"/>
          <w:lang w:val="sr-Cyrl-CS"/>
        </w:rPr>
        <w:t xml:space="preserve">Каталог здравствени  туризам </w:t>
      </w:r>
    </w:p>
    <w:p w:rsidR="00D963AD" w:rsidRPr="00D963AD" w:rsidRDefault="00D963AD" w:rsidP="00D963AD">
      <w:pPr>
        <w:spacing w:after="0" w:line="240" w:lineRule="auto"/>
        <w:jc w:val="both"/>
        <w:rPr>
          <w:rFonts w:ascii="Times New Roman" w:hAnsi="Times New Roman"/>
          <w:b/>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200 </w:t>
      </w:r>
      <w:r w:rsidRPr="00D963AD">
        <w:rPr>
          <w:rFonts w:ascii="Times New Roman" w:hAnsi="Times New Roman"/>
          <w:sz w:val="24"/>
          <w:szCs w:val="24"/>
        </w:rPr>
        <w:t>x 2</w:t>
      </w:r>
      <w:r w:rsidRPr="00D963AD">
        <w:rPr>
          <w:rFonts w:ascii="Times New Roman" w:hAnsi="Times New Roman"/>
          <w:sz w:val="24"/>
          <w:szCs w:val="24"/>
          <w:lang w:val="sr-Cyrl-RS"/>
        </w:rPr>
        <w:t>0</w:t>
      </w:r>
      <w:r w:rsidRPr="00D963AD">
        <w:rPr>
          <w:rFonts w:ascii="Times New Roman" w:hAnsi="Times New Roman"/>
          <w:sz w:val="24"/>
          <w:szCs w:val="24"/>
        </w:rPr>
        <w:t xml:space="preserve">0 мм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Обим: </w:t>
      </w:r>
      <w:r w:rsidRPr="00D963AD">
        <w:rPr>
          <w:rFonts w:ascii="Times New Roman" w:hAnsi="Times New Roman"/>
          <w:sz w:val="24"/>
          <w:szCs w:val="24"/>
          <w:lang w:val="sr-Cyrl-RS"/>
        </w:rPr>
        <w:t>4</w:t>
      </w:r>
      <w:r w:rsidRPr="00D963AD">
        <w:rPr>
          <w:rFonts w:ascii="Times New Roman" w:hAnsi="Times New Roman"/>
          <w:sz w:val="24"/>
          <w:szCs w:val="24"/>
          <w:lang w:val="sr-Cyrl-CS"/>
        </w:rPr>
        <w:t xml:space="preserve"> стране + корице</w:t>
      </w:r>
      <w:r w:rsidRPr="00D963AD">
        <w:rPr>
          <w:rFonts w:ascii="Times New Roman" w:hAnsi="Times New Roman"/>
          <w:sz w:val="24"/>
          <w:szCs w:val="24"/>
        </w:rPr>
        <w:t xml:space="preserve"> 4 </w:t>
      </w:r>
      <w:r w:rsidRPr="00D963AD">
        <w:rPr>
          <w:rFonts w:ascii="Times New Roman" w:hAnsi="Times New Roman"/>
          <w:sz w:val="24"/>
          <w:szCs w:val="24"/>
          <w:lang w:val="sr-Cyrl-RS"/>
        </w:rPr>
        <w:t>стране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170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RS"/>
        </w:rPr>
        <w:t>-</w:t>
      </w:r>
      <w:r w:rsidRPr="00D963AD">
        <w:rPr>
          <w:rFonts w:ascii="Times New Roman" w:hAnsi="Times New Roman"/>
          <w:sz w:val="24"/>
          <w:szCs w:val="24"/>
        </w:rPr>
        <w:t xml:space="preserve"> K</w:t>
      </w:r>
      <w:r w:rsidRPr="00D963AD">
        <w:rPr>
          <w:rFonts w:ascii="Times New Roman" w:hAnsi="Times New Roman"/>
          <w:sz w:val="24"/>
          <w:szCs w:val="24"/>
          <w:lang w:val="sr-Cyrl-CS"/>
        </w:rPr>
        <w:t xml:space="preserve">орице: папир кунстдрук 250 гр. + </w:t>
      </w:r>
      <w:r w:rsidRPr="00D963AD">
        <w:rPr>
          <w:rFonts w:ascii="Times New Roman" w:hAnsi="Times New Roman"/>
          <w:sz w:val="24"/>
          <w:szCs w:val="24"/>
          <w:lang w:val="sr-Cyrl-RS"/>
        </w:rPr>
        <w:t xml:space="preserve">мат </w:t>
      </w:r>
      <w:r w:rsidRPr="00D963AD">
        <w:rPr>
          <w:rFonts w:ascii="Times New Roman" w:hAnsi="Times New Roman"/>
          <w:sz w:val="24"/>
          <w:szCs w:val="24"/>
          <w:lang w:val="sr-Cyrl-CS"/>
        </w:rPr>
        <w:t xml:space="preserve">пластификација + УВ лак сепаратно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Шивење жицом кроз превој</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Испорука: 2 </w:t>
      </w:r>
      <w:r w:rsidRPr="00D963AD">
        <w:rPr>
          <w:rFonts w:ascii="Times New Roman" w:hAnsi="Times New Roman"/>
          <w:sz w:val="24"/>
          <w:szCs w:val="24"/>
        </w:rPr>
        <w:t xml:space="preserve">x </w:t>
      </w:r>
      <w:r w:rsidRPr="00D963AD">
        <w:rPr>
          <w:rFonts w:ascii="Times New Roman" w:hAnsi="Times New Roman"/>
          <w:sz w:val="24"/>
          <w:szCs w:val="24"/>
          <w:lang w:val="sr-Cyrl-CS"/>
        </w:rPr>
        <w:t>150</w:t>
      </w:r>
      <w:r w:rsidRPr="00D963AD">
        <w:rPr>
          <w:rFonts w:ascii="Times New Roman" w:hAnsi="Times New Roman"/>
          <w:sz w:val="24"/>
          <w:szCs w:val="24"/>
        </w:rPr>
        <w:t>0 ком</w:t>
      </w:r>
      <w:r w:rsidRPr="00D963AD">
        <w:rPr>
          <w:rFonts w:ascii="Times New Roman" w:hAnsi="Times New Roman"/>
          <w:sz w:val="24"/>
          <w:szCs w:val="24"/>
          <w:lang w:val="sr-Cyrl-RS"/>
        </w:rPr>
        <w:t xml:space="preserve"> срп/енгл, остали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D963AD" w:rsidRPr="00D963AD" w:rsidTr="00D963AD">
        <w:tc>
          <w:tcPr>
            <w:tcW w:w="3078"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D963AD" w:rsidRPr="00D963AD" w:rsidTr="00D963AD">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Српско- енглески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3</w:t>
            </w:r>
            <w:r w:rsidRPr="00D963AD">
              <w:rPr>
                <w:rFonts w:ascii="Times New Roman" w:hAnsi="Times New Roman"/>
                <w:sz w:val="24"/>
                <w:szCs w:val="24"/>
                <w:lang w:val="sr-Cyrl-CS"/>
              </w:rPr>
              <w:t>.000</w:t>
            </w:r>
          </w:p>
        </w:tc>
      </w:tr>
      <w:tr w:rsidR="00D963AD" w:rsidRPr="00D963AD" w:rsidTr="00D963AD">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Руско- грчки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1.000</w:t>
            </w:r>
          </w:p>
        </w:tc>
      </w:tr>
      <w:tr w:rsidR="00D963AD" w:rsidRPr="00D963AD" w:rsidTr="00D963AD">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Немачко- румунски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1.000</w:t>
            </w:r>
          </w:p>
        </w:tc>
      </w:tr>
    </w:tbl>
    <w:p w:rsidR="00D963AD" w:rsidRPr="00D963AD" w:rsidRDefault="00D963AD" w:rsidP="00D963AD">
      <w:pPr>
        <w:rPr>
          <w:rFonts w:ascii="Times New Roman" w:hAnsi="Times New Roman"/>
          <w:sz w:val="24"/>
          <w:szCs w:val="24"/>
          <w:lang w:val="sr-Cyrl-CS"/>
        </w:rPr>
      </w:pPr>
    </w:p>
    <w:p w:rsidR="00D963AD" w:rsidRPr="00D963AD" w:rsidRDefault="00D963AD" w:rsidP="00D963AD">
      <w:pPr>
        <w:spacing w:after="0" w:line="240" w:lineRule="auto"/>
        <w:ind w:firstLine="720"/>
        <w:jc w:val="both"/>
        <w:rPr>
          <w:rFonts w:ascii="Times New Roman" w:hAnsi="Times New Roman"/>
          <w:b/>
          <w:sz w:val="24"/>
          <w:szCs w:val="24"/>
          <w:lang w:val="sr-Cyrl-CS"/>
        </w:rPr>
      </w:pPr>
      <w:r w:rsidRPr="00D963AD">
        <w:rPr>
          <w:rFonts w:ascii="Times New Roman" w:hAnsi="Times New Roman"/>
          <w:b/>
          <w:sz w:val="24"/>
          <w:szCs w:val="24"/>
        </w:rPr>
        <w:t>6</w:t>
      </w:r>
      <w:r w:rsidRPr="00D963AD">
        <w:rPr>
          <w:rFonts w:ascii="Times New Roman" w:hAnsi="Times New Roman"/>
          <w:b/>
          <w:sz w:val="24"/>
          <w:szCs w:val="24"/>
          <w:lang w:val="sr-Cyrl-CS"/>
        </w:rPr>
        <w:t>.</w:t>
      </w:r>
      <w:r w:rsidRPr="00D963AD">
        <w:rPr>
          <w:rFonts w:ascii="Times New Roman" w:hAnsi="Times New Roman"/>
          <w:b/>
          <w:sz w:val="24"/>
          <w:szCs w:val="24"/>
        </w:rPr>
        <w:t xml:space="preserve"> </w:t>
      </w:r>
      <w:r w:rsidRPr="00D963AD">
        <w:rPr>
          <w:rFonts w:ascii="Times New Roman" w:hAnsi="Times New Roman"/>
          <w:b/>
          <w:sz w:val="24"/>
          <w:szCs w:val="24"/>
          <w:lang w:val="sr-Cyrl-CS"/>
        </w:rPr>
        <w:t>Каталог Стопића пећина</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Формат: A-</w:t>
      </w:r>
      <w:r w:rsidRPr="00D963AD">
        <w:rPr>
          <w:rFonts w:ascii="Times New Roman" w:hAnsi="Times New Roman"/>
          <w:sz w:val="24"/>
          <w:szCs w:val="24"/>
          <w:lang w:val="sr-Cyrl-CS"/>
        </w:rPr>
        <w:t xml:space="preserve"> 5</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Обим: </w:t>
      </w:r>
      <w:r w:rsidRPr="00D963AD">
        <w:rPr>
          <w:rFonts w:ascii="Times New Roman" w:hAnsi="Times New Roman"/>
          <w:sz w:val="24"/>
          <w:szCs w:val="24"/>
          <w:lang w:val="sr-Cyrl-CS"/>
        </w:rPr>
        <w:t>4 стране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170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Дорада: савијање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Испорука: 4 </w:t>
      </w:r>
      <w:r w:rsidRPr="00D963AD">
        <w:rPr>
          <w:rFonts w:ascii="Times New Roman" w:hAnsi="Times New Roman"/>
          <w:sz w:val="24"/>
          <w:szCs w:val="24"/>
        </w:rPr>
        <w:t xml:space="preserve">x </w:t>
      </w:r>
      <w:r w:rsidRPr="00D963AD">
        <w:rPr>
          <w:rFonts w:ascii="Times New Roman" w:hAnsi="Times New Roman"/>
          <w:sz w:val="24"/>
          <w:szCs w:val="24"/>
          <w:lang w:val="sr-Cyrl-RS"/>
        </w:rPr>
        <w:t>25</w:t>
      </w:r>
      <w:r w:rsidRPr="00D963AD">
        <w:rPr>
          <w:rFonts w:ascii="Times New Roman" w:hAnsi="Times New Roman"/>
          <w:sz w:val="24"/>
          <w:szCs w:val="24"/>
          <w:lang w:val="sr-Cyrl-CS"/>
        </w:rPr>
        <w:t>0</w:t>
      </w:r>
      <w:r w:rsidRPr="00D963AD">
        <w:rPr>
          <w:rFonts w:ascii="Times New Roman" w:hAnsi="Times New Roman"/>
          <w:sz w:val="24"/>
          <w:szCs w:val="24"/>
        </w:rPr>
        <w:t>0 ком</w:t>
      </w:r>
      <w:r w:rsidRPr="00D963AD">
        <w:rPr>
          <w:rFonts w:ascii="Times New Roman" w:hAnsi="Times New Roman"/>
          <w:sz w:val="24"/>
          <w:szCs w:val="24"/>
          <w:lang w:val="sr-Cyrl-RS"/>
        </w:rPr>
        <w:t xml:space="preserve">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D963AD" w:rsidRPr="00D963AD" w:rsidTr="00D963AD">
        <w:tc>
          <w:tcPr>
            <w:tcW w:w="3078"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D963AD" w:rsidRPr="00D963AD" w:rsidTr="00D963AD">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Српско- енглески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10.</w:t>
            </w:r>
            <w:r w:rsidRPr="00D963AD">
              <w:rPr>
                <w:rFonts w:ascii="Times New Roman" w:hAnsi="Times New Roman"/>
                <w:sz w:val="24"/>
                <w:szCs w:val="24"/>
                <w:lang w:val="sr-Cyrl-CS"/>
              </w:rPr>
              <w:t>000</w:t>
            </w:r>
          </w:p>
        </w:tc>
      </w:tr>
    </w:tbl>
    <w:p w:rsidR="00D963AD" w:rsidRPr="00D963AD" w:rsidRDefault="00D963AD" w:rsidP="00D963AD">
      <w:pPr>
        <w:spacing w:after="0" w:line="240" w:lineRule="auto"/>
        <w:ind w:firstLine="720"/>
        <w:jc w:val="both"/>
        <w:rPr>
          <w:rFonts w:ascii="Times New Roman" w:hAnsi="Times New Roman"/>
          <w:b/>
          <w:sz w:val="24"/>
          <w:szCs w:val="24"/>
          <w:lang w:val="sr-Cyrl-RS"/>
        </w:rPr>
      </w:pPr>
    </w:p>
    <w:p w:rsidR="00D963AD" w:rsidRPr="00D963AD" w:rsidRDefault="00D963AD" w:rsidP="00D963AD">
      <w:pPr>
        <w:spacing w:after="0" w:line="240" w:lineRule="auto"/>
        <w:ind w:firstLine="720"/>
        <w:jc w:val="both"/>
        <w:rPr>
          <w:rFonts w:ascii="Times New Roman" w:hAnsi="Times New Roman"/>
          <w:b/>
          <w:sz w:val="24"/>
          <w:szCs w:val="24"/>
          <w:lang w:val="sr-Cyrl-CS"/>
        </w:rPr>
      </w:pPr>
      <w:r w:rsidRPr="00D963AD">
        <w:rPr>
          <w:rFonts w:ascii="Times New Roman" w:hAnsi="Times New Roman"/>
          <w:b/>
          <w:sz w:val="24"/>
          <w:szCs w:val="24"/>
        </w:rPr>
        <w:t>7</w:t>
      </w:r>
      <w:r w:rsidRPr="00D963AD">
        <w:rPr>
          <w:rFonts w:ascii="Times New Roman" w:hAnsi="Times New Roman"/>
          <w:b/>
          <w:sz w:val="24"/>
          <w:szCs w:val="24"/>
          <w:lang w:val="sr-Cyrl-CS"/>
        </w:rPr>
        <w:t>.</w:t>
      </w:r>
      <w:r w:rsidRPr="00D963AD">
        <w:rPr>
          <w:rFonts w:ascii="Times New Roman" w:hAnsi="Times New Roman"/>
          <w:b/>
          <w:sz w:val="24"/>
          <w:szCs w:val="24"/>
        </w:rPr>
        <w:t xml:space="preserve"> </w:t>
      </w:r>
      <w:r w:rsidRPr="00D963AD">
        <w:rPr>
          <w:rFonts w:ascii="Times New Roman" w:hAnsi="Times New Roman"/>
          <w:b/>
          <w:sz w:val="24"/>
          <w:szCs w:val="24"/>
          <w:lang w:val="sr-Cyrl-CS"/>
        </w:rPr>
        <w:t>Проспект Златибор (Шта посетити)</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330 </w:t>
      </w:r>
      <w:r w:rsidRPr="00D963AD">
        <w:rPr>
          <w:rFonts w:ascii="Times New Roman" w:hAnsi="Times New Roman"/>
          <w:sz w:val="24"/>
          <w:szCs w:val="24"/>
        </w:rPr>
        <w:t xml:space="preserve">x </w:t>
      </w:r>
      <w:r w:rsidRPr="00D963AD">
        <w:rPr>
          <w:rFonts w:ascii="Times New Roman" w:hAnsi="Times New Roman"/>
          <w:sz w:val="24"/>
          <w:szCs w:val="24"/>
          <w:lang w:val="sr-Cyrl-CS"/>
        </w:rPr>
        <w:t>480</w:t>
      </w:r>
      <w:r w:rsidRPr="00D963AD">
        <w:rPr>
          <w:rFonts w:ascii="Times New Roman" w:hAnsi="Times New Roman"/>
          <w:sz w:val="24"/>
          <w:szCs w:val="24"/>
        </w:rPr>
        <w:t xml:space="preserve"> мм  </w:t>
      </w:r>
      <w:r w:rsidRPr="00D963AD">
        <w:rPr>
          <w:rFonts w:ascii="Times New Roman" w:hAnsi="Times New Roman"/>
          <w:sz w:val="24"/>
          <w:szCs w:val="24"/>
          <w:lang w:val="sr-Cyrl-CS"/>
        </w:rPr>
        <w:t>Б</w:t>
      </w:r>
      <w:r w:rsidRPr="00D963AD">
        <w:rPr>
          <w:rFonts w:ascii="Times New Roman" w:hAnsi="Times New Roman"/>
          <w:sz w:val="24"/>
          <w:szCs w:val="24"/>
        </w:rPr>
        <w:t>-</w:t>
      </w:r>
      <w:r w:rsidRPr="00D963AD">
        <w:rPr>
          <w:rFonts w:ascii="Times New Roman" w:hAnsi="Times New Roman"/>
          <w:sz w:val="24"/>
          <w:szCs w:val="24"/>
          <w:lang w:val="sr-Cyrl-CS"/>
        </w:rPr>
        <w:t xml:space="preserve"> 3</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135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lastRenderedPageBreak/>
        <w:t xml:space="preserve">- Дорада: савијање по узорку машински </w:t>
      </w:r>
    </w:p>
    <w:p w:rsidR="00D963AD" w:rsidRPr="00D963AD" w:rsidRDefault="00D963AD" w:rsidP="00D963AD">
      <w:pPr>
        <w:spacing w:after="0" w:line="240" w:lineRule="auto"/>
        <w:jc w:val="both"/>
        <w:rPr>
          <w:rFonts w:ascii="Times New Roman" w:hAnsi="Times New Roman"/>
          <w:sz w:val="24"/>
          <w:szCs w:val="24"/>
          <w:lang w:val="sr-Cyrl-RS"/>
        </w:rPr>
      </w:pPr>
      <w:r w:rsidRPr="00D963AD">
        <w:rPr>
          <w:rFonts w:ascii="Times New Roman" w:hAnsi="Times New Roman"/>
          <w:sz w:val="24"/>
          <w:szCs w:val="24"/>
          <w:lang w:val="sr-Cyrl-CS"/>
        </w:rPr>
        <w:t xml:space="preserve">- Испорука: 4 </w:t>
      </w:r>
      <w:r w:rsidRPr="00D963AD">
        <w:rPr>
          <w:rFonts w:ascii="Times New Roman" w:hAnsi="Times New Roman"/>
          <w:sz w:val="24"/>
          <w:szCs w:val="24"/>
        </w:rPr>
        <w:t xml:space="preserve">x </w:t>
      </w:r>
      <w:r w:rsidRPr="00D963AD">
        <w:rPr>
          <w:rFonts w:ascii="Times New Roman" w:hAnsi="Times New Roman"/>
          <w:sz w:val="24"/>
          <w:szCs w:val="24"/>
          <w:lang w:val="sr-Cyrl-RS"/>
        </w:rPr>
        <w:t>2</w:t>
      </w:r>
      <w:r w:rsidRPr="00D963AD">
        <w:rPr>
          <w:rFonts w:ascii="Times New Roman" w:hAnsi="Times New Roman"/>
          <w:sz w:val="24"/>
          <w:szCs w:val="24"/>
          <w:lang w:val="sr-Cyrl-CS"/>
        </w:rPr>
        <w:t>00</w:t>
      </w:r>
      <w:r w:rsidRPr="00D963AD">
        <w:rPr>
          <w:rFonts w:ascii="Times New Roman" w:hAnsi="Times New Roman"/>
          <w:sz w:val="24"/>
          <w:szCs w:val="24"/>
        </w:rPr>
        <w:t>0 ком</w:t>
      </w:r>
      <w:r w:rsidRPr="00D963AD">
        <w:rPr>
          <w:rFonts w:ascii="Times New Roman" w:hAnsi="Times New Roman"/>
          <w:sz w:val="24"/>
          <w:szCs w:val="24"/>
          <w:lang w:val="sr-Cyrl-RS"/>
        </w:rPr>
        <w:t xml:space="preserve"> срп/енгл, остали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D963AD" w:rsidRPr="00D963AD" w:rsidTr="00D963AD">
        <w:tc>
          <w:tcPr>
            <w:tcW w:w="3078"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D963AD" w:rsidRPr="00D963AD" w:rsidTr="00D963AD">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Српско- енглески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8.000</w:t>
            </w:r>
          </w:p>
        </w:tc>
      </w:tr>
      <w:tr w:rsidR="00D963AD" w:rsidRPr="00D963AD" w:rsidTr="00D963AD">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Руско- грчки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1.0</w:t>
            </w:r>
            <w:r w:rsidRPr="00D963AD">
              <w:rPr>
                <w:rFonts w:ascii="Times New Roman" w:hAnsi="Times New Roman"/>
                <w:sz w:val="24"/>
                <w:szCs w:val="24"/>
                <w:lang w:val="sr-Cyrl-CS"/>
              </w:rPr>
              <w:t>00</w:t>
            </w:r>
          </w:p>
        </w:tc>
      </w:tr>
      <w:tr w:rsidR="00D963AD" w:rsidRPr="00D963AD" w:rsidTr="00D963AD">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Немачко- румунски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1</w:t>
            </w:r>
            <w:r w:rsidRPr="00D963AD">
              <w:rPr>
                <w:rFonts w:ascii="Times New Roman" w:hAnsi="Times New Roman"/>
                <w:sz w:val="24"/>
                <w:szCs w:val="24"/>
              </w:rPr>
              <w:t>.</w:t>
            </w:r>
            <w:r w:rsidRPr="00D963AD">
              <w:rPr>
                <w:rFonts w:ascii="Times New Roman" w:hAnsi="Times New Roman"/>
                <w:sz w:val="24"/>
                <w:szCs w:val="24"/>
                <w:lang w:val="sr-Cyrl-CS"/>
              </w:rPr>
              <w:t>000</w:t>
            </w:r>
          </w:p>
        </w:tc>
      </w:tr>
    </w:tbl>
    <w:p w:rsidR="00D963AD" w:rsidRPr="00D963AD" w:rsidRDefault="00D963AD" w:rsidP="00D963AD">
      <w:pPr>
        <w:spacing w:after="0" w:line="240" w:lineRule="auto"/>
        <w:jc w:val="both"/>
        <w:rPr>
          <w:rFonts w:ascii="Times New Roman" w:hAnsi="Times New Roman"/>
          <w:b/>
          <w:sz w:val="24"/>
          <w:szCs w:val="24"/>
          <w:lang w:val="sr-Cyrl-RS"/>
        </w:rPr>
      </w:pPr>
    </w:p>
    <w:p w:rsidR="00D963AD" w:rsidRPr="00D963AD" w:rsidRDefault="00D963AD" w:rsidP="00D963AD">
      <w:pPr>
        <w:spacing w:after="0" w:line="240" w:lineRule="auto"/>
        <w:ind w:firstLine="720"/>
        <w:jc w:val="both"/>
        <w:rPr>
          <w:rFonts w:ascii="Times New Roman" w:hAnsi="Times New Roman"/>
          <w:b/>
          <w:sz w:val="24"/>
          <w:szCs w:val="24"/>
          <w:lang w:val="sr-Cyrl-CS"/>
        </w:rPr>
      </w:pPr>
      <w:r w:rsidRPr="00D963AD">
        <w:rPr>
          <w:rFonts w:ascii="Times New Roman" w:hAnsi="Times New Roman"/>
          <w:b/>
          <w:sz w:val="24"/>
          <w:szCs w:val="24"/>
        </w:rPr>
        <w:t>8</w:t>
      </w:r>
      <w:r w:rsidRPr="00D963AD">
        <w:rPr>
          <w:rFonts w:ascii="Times New Roman" w:hAnsi="Times New Roman"/>
          <w:b/>
          <w:sz w:val="24"/>
          <w:szCs w:val="24"/>
          <w:lang w:val="sr-Cyrl-CS"/>
        </w:rPr>
        <w:t>.</w:t>
      </w:r>
      <w:r w:rsidRPr="00D963AD">
        <w:rPr>
          <w:rFonts w:ascii="Times New Roman" w:hAnsi="Times New Roman"/>
          <w:b/>
          <w:sz w:val="24"/>
          <w:szCs w:val="24"/>
        </w:rPr>
        <w:t xml:space="preserve"> </w:t>
      </w:r>
      <w:r w:rsidRPr="00D963AD">
        <w:rPr>
          <w:rFonts w:ascii="Times New Roman" w:hAnsi="Times New Roman"/>
          <w:b/>
          <w:sz w:val="24"/>
          <w:szCs w:val="24"/>
          <w:lang w:val="sr-Cyrl-CS"/>
        </w:rPr>
        <w:t>Тематски проспект (Камп)</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200 x 200 </w:t>
      </w:r>
      <w:r w:rsidRPr="00D963AD">
        <w:rPr>
          <w:rFonts w:ascii="Times New Roman" w:hAnsi="Times New Roman"/>
          <w:sz w:val="24"/>
          <w:szCs w:val="24"/>
          <w:lang w:val="sr-Cyrl-RS"/>
        </w:rPr>
        <w:t>мм</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Обим:</w:t>
      </w:r>
      <w:r w:rsidRPr="00D963AD">
        <w:rPr>
          <w:rFonts w:ascii="Times New Roman" w:hAnsi="Times New Roman"/>
          <w:sz w:val="24"/>
          <w:szCs w:val="24"/>
          <w:lang w:val="sr-Cyrl-CS"/>
        </w:rPr>
        <w:t xml:space="preserve"> 4 стране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250 гр. + </w:t>
      </w:r>
      <w:r w:rsidRPr="00D963AD">
        <w:rPr>
          <w:rFonts w:ascii="Times New Roman" w:hAnsi="Times New Roman"/>
          <w:sz w:val="24"/>
          <w:szCs w:val="24"/>
          <w:lang w:val="sr-Cyrl-RS"/>
        </w:rPr>
        <w:t xml:space="preserve">мат </w:t>
      </w:r>
      <w:r w:rsidRPr="00D963AD">
        <w:rPr>
          <w:rFonts w:ascii="Times New Roman" w:hAnsi="Times New Roman"/>
          <w:sz w:val="24"/>
          <w:szCs w:val="24"/>
          <w:lang w:val="sr-Cyrl-CS"/>
        </w:rPr>
        <w:t>пластификација + УВ лак сепаратно</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Дорада: савијање </w:t>
      </w:r>
    </w:p>
    <w:p w:rsidR="00D963AD" w:rsidRPr="00D963AD" w:rsidRDefault="00D963AD" w:rsidP="00D963AD">
      <w:pPr>
        <w:spacing w:after="0" w:line="240" w:lineRule="auto"/>
        <w:jc w:val="both"/>
        <w:rPr>
          <w:rFonts w:ascii="Times New Roman" w:hAnsi="Times New Roman"/>
          <w:sz w:val="24"/>
          <w:szCs w:val="24"/>
          <w:lang w:val="sr-Cyrl-RS"/>
        </w:rPr>
      </w:pPr>
      <w:r w:rsidRPr="00D963AD">
        <w:rPr>
          <w:rFonts w:ascii="Times New Roman" w:hAnsi="Times New Roman"/>
          <w:sz w:val="24"/>
          <w:szCs w:val="24"/>
          <w:lang w:val="sr-Cyrl-CS"/>
        </w:rPr>
        <w:t xml:space="preserve">- Испорука: 2 </w:t>
      </w:r>
      <w:r w:rsidRPr="00D963AD">
        <w:rPr>
          <w:rFonts w:ascii="Times New Roman" w:hAnsi="Times New Roman"/>
          <w:sz w:val="24"/>
          <w:szCs w:val="24"/>
        </w:rPr>
        <w:t xml:space="preserve">x </w:t>
      </w:r>
      <w:r w:rsidRPr="00D963AD">
        <w:rPr>
          <w:rFonts w:ascii="Times New Roman" w:hAnsi="Times New Roman"/>
          <w:sz w:val="24"/>
          <w:szCs w:val="24"/>
          <w:lang w:val="sr-Cyrl-RS"/>
        </w:rPr>
        <w:t>2</w:t>
      </w:r>
      <w:r w:rsidRPr="00D963AD">
        <w:rPr>
          <w:rFonts w:ascii="Times New Roman" w:hAnsi="Times New Roman"/>
          <w:sz w:val="24"/>
          <w:szCs w:val="24"/>
          <w:lang w:val="sr-Cyrl-CS"/>
        </w:rPr>
        <w:t>00</w:t>
      </w:r>
      <w:r w:rsidRPr="00D963AD">
        <w:rPr>
          <w:rFonts w:ascii="Times New Roman" w:hAnsi="Times New Roman"/>
          <w:sz w:val="24"/>
          <w:szCs w:val="24"/>
        </w:rPr>
        <w:t>0 ком</w:t>
      </w:r>
      <w:r w:rsidRPr="00D963AD">
        <w:rPr>
          <w:rFonts w:ascii="Times New Roman" w:hAnsi="Times New Roman"/>
          <w:sz w:val="24"/>
          <w:szCs w:val="24"/>
          <w:lang w:val="sr-Cyrl-RS"/>
        </w:rPr>
        <w:t xml:space="preserve"> срп/енгл, остали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D963AD" w:rsidRPr="00D963AD" w:rsidTr="00FB5A42">
        <w:tc>
          <w:tcPr>
            <w:tcW w:w="3078"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D963AD" w:rsidRPr="00D963AD" w:rsidRDefault="00D963AD"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D963AD" w:rsidRPr="00D963AD" w:rsidTr="00FB5A42">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Српско- енглески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4.000</w:t>
            </w:r>
          </w:p>
        </w:tc>
      </w:tr>
      <w:tr w:rsidR="00D963AD" w:rsidRPr="00D963AD" w:rsidTr="00FB5A42">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Пољско- чешки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1.000</w:t>
            </w:r>
          </w:p>
        </w:tc>
      </w:tr>
      <w:tr w:rsidR="00D963AD" w:rsidRPr="00D963AD" w:rsidTr="00FB5A42">
        <w:tc>
          <w:tcPr>
            <w:tcW w:w="3078" w:type="dxa"/>
            <w:vAlign w:val="center"/>
          </w:tcPr>
          <w:p w:rsidR="00D963AD" w:rsidRPr="00D963AD" w:rsidRDefault="00D963AD"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Немачко- холандски</w:t>
            </w:r>
          </w:p>
        </w:tc>
        <w:tc>
          <w:tcPr>
            <w:tcW w:w="6390" w:type="dxa"/>
            <w:vAlign w:val="center"/>
          </w:tcPr>
          <w:p w:rsidR="00D963AD" w:rsidRPr="00D963AD" w:rsidRDefault="00D963AD"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1.000</w:t>
            </w:r>
          </w:p>
        </w:tc>
      </w:tr>
    </w:tbl>
    <w:p w:rsidR="00D963AD" w:rsidRPr="00D963AD" w:rsidRDefault="00D963AD" w:rsidP="00D963AD">
      <w:pPr>
        <w:spacing w:after="0" w:line="240" w:lineRule="auto"/>
        <w:ind w:firstLine="720"/>
        <w:jc w:val="both"/>
        <w:rPr>
          <w:rFonts w:ascii="Times New Roman" w:hAnsi="Times New Roman"/>
          <w:b/>
          <w:sz w:val="24"/>
          <w:szCs w:val="24"/>
        </w:rPr>
      </w:pPr>
    </w:p>
    <w:p w:rsidR="00D963AD" w:rsidRPr="00D963AD" w:rsidRDefault="00D963AD" w:rsidP="00D963AD">
      <w:pPr>
        <w:spacing w:after="0" w:line="240" w:lineRule="auto"/>
        <w:ind w:firstLine="720"/>
        <w:jc w:val="both"/>
        <w:rPr>
          <w:rFonts w:ascii="Times New Roman" w:hAnsi="Times New Roman"/>
          <w:b/>
          <w:sz w:val="24"/>
          <w:szCs w:val="24"/>
          <w:lang w:val="sr-Cyrl-CS"/>
        </w:rPr>
      </w:pPr>
      <w:r w:rsidRPr="00D963AD">
        <w:rPr>
          <w:rFonts w:ascii="Times New Roman" w:hAnsi="Times New Roman"/>
          <w:b/>
          <w:sz w:val="24"/>
          <w:szCs w:val="24"/>
        </w:rPr>
        <w:t xml:space="preserve"> 9</w:t>
      </w:r>
      <w:r w:rsidRPr="00D963AD">
        <w:rPr>
          <w:rFonts w:ascii="Times New Roman" w:hAnsi="Times New Roman"/>
          <w:b/>
          <w:sz w:val="24"/>
          <w:szCs w:val="24"/>
          <w:lang w:val="sr-Cyrl-CS"/>
        </w:rPr>
        <w:t>.</w:t>
      </w:r>
      <w:r w:rsidRPr="00D963AD">
        <w:rPr>
          <w:rFonts w:ascii="Times New Roman" w:hAnsi="Times New Roman"/>
          <w:b/>
          <w:sz w:val="24"/>
          <w:szCs w:val="24"/>
        </w:rPr>
        <w:t xml:space="preserve"> </w:t>
      </w:r>
      <w:r w:rsidRPr="00D963AD">
        <w:rPr>
          <w:rFonts w:ascii="Times New Roman" w:hAnsi="Times New Roman"/>
          <w:b/>
          <w:sz w:val="24"/>
          <w:szCs w:val="24"/>
          <w:lang w:val="sr-Cyrl-CS"/>
        </w:rPr>
        <w:t xml:space="preserve">Проспект коначишта ТОЗ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Формат: A-</w:t>
      </w:r>
      <w:r w:rsidRPr="00D963AD">
        <w:rPr>
          <w:rFonts w:ascii="Times New Roman" w:hAnsi="Times New Roman"/>
          <w:sz w:val="24"/>
          <w:szCs w:val="24"/>
          <w:lang w:val="sr-Cyrl-CS"/>
        </w:rPr>
        <w:t xml:space="preserve"> 5</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Обим:</w:t>
      </w:r>
      <w:r w:rsidRPr="00D963AD">
        <w:rPr>
          <w:rFonts w:ascii="Times New Roman" w:hAnsi="Times New Roman"/>
          <w:sz w:val="24"/>
          <w:szCs w:val="24"/>
          <w:lang w:val="sr-Cyrl-CS"/>
        </w:rPr>
        <w:t xml:space="preserve"> 4 стране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170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Дорада: савијање по узорку машински </w:t>
      </w:r>
    </w:p>
    <w:p w:rsidR="00D963AD" w:rsidRPr="00FB5A42"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Испо</w:t>
      </w:r>
      <w:r w:rsidR="00FB5A42">
        <w:rPr>
          <w:rFonts w:ascii="Times New Roman" w:hAnsi="Times New Roman"/>
          <w:sz w:val="24"/>
          <w:szCs w:val="24"/>
          <w:lang w:val="sr-Cyrl-CS"/>
        </w:rPr>
        <w:t>рука: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Српско- енглески</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2.000</w:t>
            </w:r>
          </w:p>
        </w:tc>
      </w:tr>
    </w:tbl>
    <w:p w:rsidR="00FB5A42" w:rsidRDefault="00FB5A42" w:rsidP="00D963AD">
      <w:pPr>
        <w:spacing w:after="0" w:line="240" w:lineRule="auto"/>
        <w:ind w:firstLine="720"/>
        <w:jc w:val="both"/>
        <w:rPr>
          <w:rFonts w:ascii="Times New Roman" w:hAnsi="Times New Roman"/>
          <w:b/>
          <w:sz w:val="24"/>
          <w:szCs w:val="24"/>
          <w:lang w:val="sr-Cyrl-CS"/>
        </w:rPr>
      </w:pPr>
    </w:p>
    <w:p w:rsidR="00D963AD" w:rsidRPr="00D963AD" w:rsidRDefault="00D963AD" w:rsidP="00D963AD">
      <w:pPr>
        <w:spacing w:after="0" w:line="240" w:lineRule="auto"/>
        <w:ind w:firstLine="720"/>
        <w:jc w:val="both"/>
        <w:rPr>
          <w:rFonts w:ascii="Times New Roman" w:hAnsi="Times New Roman"/>
          <w:b/>
          <w:sz w:val="24"/>
          <w:szCs w:val="24"/>
          <w:lang w:val="sr-Cyrl-CS"/>
        </w:rPr>
      </w:pPr>
      <w:r w:rsidRPr="00D963AD">
        <w:rPr>
          <w:rFonts w:ascii="Times New Roman" w:hAnsi="Times New Roman"/>
          <w:b/>
          <w:sz w:val="24"/>
          <w:szCs w:val="24"/>
          <w:lang w:val="sr-Cyrl-CS"/>
        </w:rPr>
        <w:t>10.</w:t>
      </w:r>
      <w:r w:rsidRPr="00D963AD">
        <w:rPr>
          <w:rFonts w:ascii="Times New Roman" w:hAnsi="Times New Roman"/>
          <w:b/>
          <w:sz w:val="24"/>
          <w:szCs w:val="24"/>
        </w:rPr>
        <w:t xml:space="preserve"> </w:t>
      </w:r>
      <w:r w:rsidRPr="00D963AD">
        <w:rPr>
          <w:rFonts w:ascii="Times New Roman" w:hAnsi="Times New Roman"/>
          <w:b/>
          <w:sz w:val="24"/>
          <w:szCs w:val="24"/>
          <w:lang w:val="sr-Cyrl-CS"/>
        </w:rPr>
        <w:t>Туристичка карта</w:t>
      </w:r>
    </w:p>
    <w:p w:rsidR="00D963AD" w:rsidRPr="00D963AD" w:rsidRDefault="00D963AD" w:rsidP="00D963AD">
      <w:pPr>
        <w:spacing w:after="0" w:line="240" w:lineRule="auto"/>
        <w:jc w:val="both"/>
        <w:rPr>
          <w:rFonts w:ascii="Times New Roman" w:hAnsi="Times New Roman"/>
          <w:sz w:val="24"/>
          <w:szCs w:val="24"/>
        </w:rPr>
      </w:pPr>
      <w:r w:rsidRPr="00D963AD">
        <w:rPr>
          <w:rFonts w:ascii="Times New Roman" w:hAnsi="Times New Roman"/>
          <w:sz w:val="24"/>
          <w:szCs w:val="24"/>
          <w:lang w:val="sr-Cyrl-CS"/>
        </w:rPr>
        <w:t xml:space="preserve">- </w:t>
      </w:r>
      <w:r w:rsidRPr="00D963AD">
        <w:rPr>
          <w:rFonts w:ascii="Times New Roman" w:hAnsi="Times New Roman"/>
          <w:sz w:val="24"/>
          <w:szCs w:val="24"/>
        </w:rPr>
        <w:t>Формат: 320 x 420 мм</w:t>
      </w:r>
    </w:p>
    <w:p w:rsidR="00D963AD" w:rsidRPr="00D963AD" w:rsidRDefault="00D963AD" w:rsidP="00D963AD">
      <w:pPr>
        <w:spacing w:after="0" w:line="240" w:lineRule="auto"/>
        <w:jc w:val="both"/>
        <w:rPr>
          <w:rFonts w:ascii="Times New Roman" w:hAnsi="Times New Roman"/>
          <w:sz w:val="24"/>
          <w:szCs w:val="24"/>
        </w:rPr>
      </w:pPr>
      <w:r w:rsidRPr="00D963AD">
        <w:rPr>
          <w:rFonts w:ascii="Times New Roman" w:hAnsi="Times New Roman"/>
          <w:sz w:val="24"/>
          <w:szCs w:val="24"/>
          <w:lang w:val="sr-Cyrl-CS"/>
        </w:rPr>
        <w:t xml:space="preserve">- </w:t>
      </w:r>
      <w:r w:rsidRPr="00D963AD">
        <w:rPr>
          <w:rFonts w:ascii="Times New Roman" w:hAnsi="Times New Roman"/>
          <w:sz w:val="24"/>
          <w:szCs w:val="24"/>
        </w:rPr>
        <w:t>Обим:</w:t>
      </w:r>
      <w:r w:rsidRPr="00D963AD">
        <w:rPr>
          <w:rFonts w:ascii="Times New Roman" w:hAnsi="Times New Roman"/>
          <w:sz w:val="24"/>
          <w:szCs w:val="24"/>
          <w:lang w:val="sr-Cyrl-CS"/>
        </w:rPr>
        <w:t xml:space="preserve"> у листовима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135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лајмовање по страни и раздвајање у блокове  по избору понуђача</w:t>
      </w:r>
    </w:p>
    <w:p w:rsidR="00D963AD" w:rsidRPr="00FB5A42" w:rsidRDefault="00D963AD" w:rsidP="00D963AD">
      <w:pPr>
        <w:spacing w:after="0" w:line="240" w:lineRule="auto"/>
        <w:jc w:val="both"/>
        <w:rPr>
          <w:rFonts w:ascii="Times New Roman" w:hAnsi="Times New Roman"/>
          <w:sz w:val="24"/>
          <w:szCs w:val="24"/>
          <w:lang w:val="sr-Cyrl-RS"/>
        </w:rPr>
      </w:pPr>
      <w:r w:rsidRPr="00D963AD">
        <w:rPr>
          <w:rFonts w:ascii="Times New Roman" w:hAnsi="Times New Roman"/>
          <w:sz w:val="24"/>
          <w:szCs w:val="24"/>
          <w:lang w:val="sr-Cyrl-CS"/>
        </w:rPr>
        <w:t xml:space="preserve">- Испорука: 2 </w:t>
      </w:r>
      <w:r w:rsidRPr="00D963AD">
        <w:rPr>
          <w:rFonts w:ascii="Times New Roman" w:hAnsi="Times New Roman"/>
          <w:sz w:val="24"/>
          <w:szCs w:val="24"/>
        </w:rPr>
        <w:t xml:space="preserve">x 5000 </w:t>
      </w:r>
      <w:r w:rsidR="00FB5A42">
        <w:rPr>
          <w:rFonts w:ascii="Times New Roman" w:hAnsi="Times New Roman"/>
          <w:sz w:val="24"/>
          <w:szCs w:val="24"/>
          <w:lang w:val="sr-Cyrl-RS"/>
        </w:rPr>
        <w:t>ком</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 xml:space="preserve">Српски </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10.000</w:t>
            </w:r>
          </w:p>
        </w:tc>
      </w:tr>
    </w:tbl>
    <w:p w:rsidR="00D963AD" w:rsidRPr="00D963AD" w:rsidRDefault="00D963AD" w:rsidP="00D963AD">
      <w:pPr>
        <w:spacing w:after="0" w:line="240" w:lineRule="auto"/>
        <w:ind w:firstLine="720"/>
        <w:jc w:val="both"/>
        <w:rPr>
          <w:rFonts w:ascii="Times New Roman" w:hAnsi="Times New Roman"/>
          <w:b/>
          <w:sz w:val="24"/>
          <w:szCs w:val="24"/>
          <w:lang w:val="sr-Cyrl-CS"/>
        </w:rPr>
      </w:pPr>
    </w:p>
    <w:p w:rsidR="00D963AD" w:rsidRPr="00D963AD" w:rsidRDefault="00D963AD" w:rsidP="00D963AD">
      <w:pPr>
        <w:spacing w:after="0" w:line="240" w:lineRule="auto"/>
        <w:ind w:firstLine="720"/>
        <w:jc w:val="both"/>
        <w:rPr>
          <w:rFonts w:ascii="Times New Roman" w:hAnsi="Times New Roman"/>
          <w:b/>
          <w:sz w:val="24"/>
          <w:szCs w:val="24"/>
          <w:lang w:val="sr-Cyrl-CS"/>
        </w:rPr>
      </w:pPr>
      <w:r w:rsidRPr="00D963AD">
        <w:rPr>
          <w:rFonts w:ascii="Times New Roman" w:hAnsi="Times New Roman"/>
          <w:b/>
          <w:sz w:val="24"/>
          <w:szCs w:val="24"/>
          <w:lang w:val="sr-Cyrl-CS"/>
        </w:rPr>
        <w:t>11.</w:t>
      </w:r>
      <w:r w:rsidRPr="00D963AD">
        <w:rPr>
          <w:rFonts w:ascii="Times New Roman" w:hAnsi="Times New Roman"/>
          <w:b/>
          <w:sz w:val="24"/>
          <w:szCs w:val="24"/>
        </w:rPr>
        <w:t xml:space="preserve"> </w:t>
      </w:r>
      <w:r w:rsidRPr="00D963AD">
        <w:rPr>
          <w:rFonts w:ascii="Times New Roman" w:hAnsi="Times New Roman"/>
          <w:b/>
          <w:sz w:val="24"/>
          <w:szCs w:val="24"/>
          <w:lang w:val="sr-Cyrl-CS"/>
        </w:rPr>
        <w:t>Туристичка карта Златибора</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отворен (96</w:t>
      </w:r>
      <w:r w:rsidRPr="00D963AD">
        <w:rPr>
          <w:rFonts w:ascii="Times New Roman" w:hAnsi="Times New Roman"/>
          <w:sz w:val="24"/>
          <w:szCs w:val="24"/>
        </w:rPr>
        <w:t xml:space="preserve">0 x </w:t>
      </w:r>
      <w:r w:rsidRPr="00D963AD">
        <w:rPr>
          <w:rFonts w:ascii="Times New Roman" w:hAnsi="Times New Roman"/>
          <w:sz w:val="24"/>
          <w:szCs w:val="24"/>
          <w:lang w:val="sr-Cyrl-CS"/>
        </w:rPr>
        <w:t>66</w:t>
      </w:r>
      <w:r w:rsidRPr="00D963AD">
        <w:rPr>
          <w:rFonts w:ascii="Times New Roman" w:hAnsi="Times New Roman"/>
          <w:sz w:val="24"/>
          <w:szCs w:val="24"/>
        </w:rPr>
        <w:t>0 мм</w:t>
      </w:r>
      <w:r w:rsidRPr="00D963AD">
        <w:rPr>
          <w:rFonts w:ascii="Times New Roman" w:hAnsi="Times New Roman"/>
          <w:sz w:val="24"/>
          <w:szCs w:val="24"/>
          <w:lang w:val="sr-Cyrl-CS"/>
        </w:rPr>
        <w:t>); затворен (120 x 220мм), Б-1</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кунстдрук 115 гр. сјајни</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Припрема: подлога је најновоји орто фото снимак РГЗ (не м</w:t>
      </w:r>
      <w:r w:rsidR="00FB5A42">
        <w:rPr>
          <w:rFonts w:ascii="Times New Roman" w:hAnsi="Times New Roman"/>
          <w:sz w:val="24"/>
          <w:szCs w:val="24"/>
          <w:lang w:val="sr-Cyrl-CS"/>
        </w:rPr>
        <w:t xml:space="preserve">оже се користити гугл карта -  </w:t>
      </w:r>
      <w:r w:rsidRPr="00D963AD">
        <w:rPr>
          <w:rFonts w:ascii="Times New Roman" w:hAnsi="Times New Roman"/>
          <w:sz w:val="24"/>
          <w:szCs w:val="24"/>
          <w:lang w:val="sr-Cyrl-CS"/>
        </w:rPr>
        <w:t xml:space="preserve">мапа)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обрез, савијање према узорку, паковање у натрон по 100 примерака.</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Испо</w:t>
      </w:r>
      <w:r w:rsidR="00FB5A42">
        <w:rPr>
          <w:rFonts w:ascii="Times New Roman" w:hAnsi="Times New Roman"/>
          <w:sz w:val="24"/>
          <w:szCs w:val="24"/>
          <w:lang w:val="sr-Cyrl-CS"/>
        </w:rPr>
        <w:t>рука: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Српско- енглески</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500</w:t>
            </w:r>
          </w:p>
        </w:tc>
      </w:tr>
    </w:tbl>
    <w:p w:rsidR="00D963AD" w:rsidRPr="00D963AD" w:rsidRDefault="00D963AD" w:rsidP="00D963AD">
      <w:pPr>
        <w:spacing w:after="0"/>
        <w:rPr>
          <w:rFonts w:ascii="Times New Roman" w:hAnsi="Times New Roman"/>
          <w:b/>
          <w:sz w:val="24"/>
          <w:szCs w:val="24"/>
          <w:lang w:val="sr-Cyrl-CS"/>
        </w:rPr>
      </w:pPr>
    </w:p>
    <w:p w:rsidR="00D963AD" w:rsidRPr="00D963AD" w:rsidRDefault="00D963AD" w:rsidP="00D963AD">
      <w:pPr>
        <w:spacing w:after="0"/>
        <w:rPr>
          <w:rFonts w:ascii="Times New Roman" w:hAnsi="Times New Roman"/>
          <w:b/>
          <w:sz w:val="24"/>
          <w:szCs w:val="24"/>
          <w:lang w:val="sr-Cyrl-CS"/>
        </w:rPr>
      </w:pPr>
      <w:r w:rsidRPr="00D963AD">
        <w:rPr>
          <w:rFonts w:ascii="Times New Roman" w:hAnsi="Times New Roman"/>
          <w:b/>
          <w:sz w:val="24"/>
          <w:szCs w:val="24"/>
          <w:lang w:val="sr-Cyrl-CS"/>
        </w:rPr>
        <w:t xml:space="preserve">        12.</w:t>
      </w:r>
      <w:r w:rsidRPr="00D963AD">
        <w:rPr>
          <w:rFonts w:ascii="Times New Roman" w:hAnsi="Times New Roman"/>
          <w:b/>
          <w:sz w:val="24"/>
          <w:szCs w:val="24"/>
        </w:rPr>
        <w:t xml:space="preserve"> </w:t>
      </w:r>
      <w:r w:rsidRPr="00D963AD">
        <w:rPr>
          <w:rFonts w:ascii="Times New Roman" w:hAnsi="Times New Roman"/>
          <w:b/>
          <w:sz w:val="24"/>
          <w:szCs w:val="24"/>
          <w:lang w:val="sr-Cyrl-CS"/>
        </w:rPr>
        <w:t xml:space="preserve">Плакати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 Б </w:t>
      </w:r>
      <w:r w:rsidRPr="00D963AD">
        <w:rPr>
          <w:rFonts w:ascii="Times New Roman" w:hAnsi="Times New Roman"/>
          <w:sz w:val="24"/>
          <w:szCs w:val="24"/>
        </w:rPr>
        <w:t>-</w:t>
      </w:r>
      <w:r w:rsidRPr="00D963AD">
        <w:rPr>
          <w:rFonts w:ascii="Times New Roman" w:hAnsi="Times New Roman"/>
          <w:sz w:val="24"/>
          <w:szCs w:val="24"/>
          <w:lang w:val="sr-Cyrl-CS"/>
        </w:rPr>
        <w:t xml:space="preserve"> 3</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Обим: 5x100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1/</w:t>
      </w:r>
      <w:r w:rsidRPr="00D963AD">
        <w:rPr>
          <w:rFonts w:ascii="Times New Roman" w:hAnsi="Times New Roman"/>
          <w:sz w:val="24"/>
          <w:szCs w:val="24"/>
        </w:rPr>
        <w:t>0</w:t>
      </w:r>
      <w:r w:rsidRPr="00D963AD">
        <w:rPr>
          <w:rFonts w:ascii="Times New Roman" w:hAnsi="Times New Roman"/>
          <w:sz w:val="24"/>
          <w:szCs w:val="24"/>
          <w:lang w:val="sr-Cyrl-CS"/>
        </w:rPr>
        <w:t xml:space="preserve">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170 гр. </w:t>
      </w:r>
    </w:p>
    <w:p w:rsidR="00D963AD" w:rsidRPr="00D963AD" w:rsidRDefault="00D963AD" w:rsidP="00D963AD">
      <w:pPr>
        <w:spacing w:after="0" w:line="240" w:lineRule="auto"/>
        <w:jc w:val="both"/>
        <w:rPr>
          <w:rFonts w:ascii="Times New Roman" w:hAnsi="Times New Roman"/>
          <w:sz w:val="24"/>
          <w:szCs w:val="24"/>
        </w:rPr>
      </w:pPr>
      <w:r w:rsidRPr="00D963AD">
        <w:rPr>
          <w:rFonts w:ascii="Times New Roman" w:hAnsi="Times New Roman"/>
          <w:sz w:val="24"/>
          <w:szCs w:val="24"/>
          <w:lang w:val="sr-Cyrl-CS"/>
        </w:rPr>
        <w:t xml:space="preserve">- Испорука: 5 </w:t>
      </w:r>
      <w:r w:rsidRPr="00D963AD">
        <w:rPr>
          <w:rFonts w:ascii="Times New Roman" w:hAnsi="Times New Roman"/>
          <w:sz w:val="24"/>
          <w:szCs w:val="24"/>
        </w:rPr>
        <w:t>x 100 ком (5 различитих мотива)</w:t>
      </w:r>
    </w:p>
    <w:p w:rsidR="00D963AD" w:rsidRPr="00D963AD" w:rsidRDefault="00D963AD" w:rsidP="00D963AD">
      <w:pPr>
        <w:spacing w:after="0" w:line="240" w:lineRule="auto"/>
        <w:jc w:val="both"/>
        <w:rPr>
          <w:rFonts w:ascii="Times New Roman" w:hAnsi="Times New Roman"/>
          <w:sz w:val="24"/>
          <w:szCs w:val="24"/>
          <w:lang w:val="sr-Cyrl-C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 xml:space="preserve">Српски </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500</w:t>
            </w:r>
          </w:p>
        </w:tc>
      </w:tr>
    </w:tbl>
    <w:p w:rsidR="00D963AD" w:rsidRPr="00D963AD" w:rsidRDefault="00D963AD" w:rsidP="00D963AD">
      <w:pPr>
        <w:tabs>
          <w:tab w:val="left" w:pos="720"/>
        </w:tabs>
        <w:spacing w:after="0" w:line="240" w:lineRule="auto"/>
        <w:jc w:val="both"/>
        <w:rPr>
          <w:rFonts w:ascii="Times New Roman" w:hAnsi="Times New Roman"/>
          <w:b/>
          <w:sz w:val="24"/>
          <w:szCs w:val="24"/>
          <w:lang w:val="sr-Cyrl-CS"/>
        </w:rPr>
      </w:pPr>
    </w:p>
    <w:p w:rsidR="00D963AD" w:rsidRPr="00D963AD" w:rsidRDefault="00D963AD" w:rsidP="00D963AD">
      <w:pPr>
        <w:tabs>
          <w:tab w:val="left" w:pos="720"/>
        </w:tabs>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13.</w:t>
      </w:r>
      <w:r w:rsidRPr="00D963AD">
        <w:rPr>
          <w:rFonts w:ascii="Times New Roman" w:hAnsi="Times New Roman"/>
          <w:b/>
          <w:sz w:val="24"/>
          <w:szCs w:val="24"/>
        </w:rPr>
        <w:t xml:space="preserve"> </w:t>
      </w:r>
      <w:r w:rsidRPr="00D963AD">
        <w:rPr>
          <w:rFonts w:ascii="Times New Roman" w:hAnsi="Times New Roman"/>
          <w:b/>
          <w:sz w:val="24"/>
          <w:szCs w:val="24"/>
          <w:lang w:val="sr-Cyrl-CS"/>
        </w:rPr>
        <w:t>Плакати у боји</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 Б </w:t>
      </w:r>
      <w:r w:rsidRPr="00D963AD">
        <w:rPr>
          <w:rFonts w:ascii="Times New Roman" w:hAnsi="Times New Roman"/>
          <w:b/>
          <w:sz w:val="24"/>
          <w:szCs w:val="24"/>
        </w:rPr>
        <w:t>-</w:t>
      </w:r>
      <w:r w:rsidRPr="00D963AD">
        <w:rPr>
          <w:rFonts w:ascii="Times New Roman" w:hAnsi="Times New Roman"/>
          <w:sz w:val="24"/>
          <w:szCs w:val="24"/>
          <w:lang w:val="sr-Cyrl-CS"/>
        </w:rPr>
        <w:t xml:space="preserve"> 3</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Обим: 5 x 100</w:t>
      </w:r>
      <w:r w:rsidRPr="00D963AD">
        <w:rPr>
          <w:rFonts w:ascii="Times New Roman" w:hAnsi="Times New Roman"/>
          <w:sz w:val="24"/>
          <w:szCs w:val="24"/>
          <w:lang w:val="sr-Cyrl-CS"/>
        </w:rPr>
        <w:t xml:space="preserve"> ком</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4/0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170 гр. </w:t>
      </w:r>
    </w:p>
    <w:p w:rsidR="00D963AD" w:rsidRPr="00FB5A42" w:rsidRDefault="00D963AD" w:rsidP="00D963AD">
      <w:pPr>
        <w:spacing w:after="0" w:line="240" w:lineRule="auto"/>
        <w:jc w:val="both"/>
        <w:rPr>
          <w:rFonts w:ascii="Times New Roman" w:hAnsi="Times New Roman"/>
          <w:sz w:val="24"/>
          <w:szCs w:val="24"/>
          <w:lang w:val="sr-Cyrl-RS"/>
        </w:rPr>
      </w:pPr>
      <w:r w:rsidRPr="00D963AD">
        <w:rPr>
          <w:rFonts w:ascii="Times New Roman" w:hAnsi="Times New Roman"/>
          <w:sz w:val="24"/>
          <w:szCs w:val="24"/>
          <w:lang w:val="sr-Cyrl-CS"/>
        </w:rPr>
        <w:t xml:space="preserve">- Испорука: 5 </w:t>
      </w:r>
      <w:r w:rsidR="00FB5A42">
        <w:rPr>
          <w:rFonts w:ascii="Times New Roman" w:hAnsi="Times New Roman"/>
          <w:sz w:val="24"/>
          <w:szCs w:val="24"/>
        </w:rPr>
        <w:t>x 100 ком (5 различитих мотива)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 xml:space="preserve">Српски </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500</w:t>
            </w:r>
          </w:p>
        </w:tc>
      </w:tr>
    </w:tbl>
    <w:p w:rsidR="00D963AD" w:rsidRPr="00D963AD" w:rsidRDefault="00D963AD" w:rsidP="00D963AD">
      <w:pPr>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w:t>
      </w:r>
    </w:p>
    <w:p w:rsidR="00D963AD" w:rsidRPr="00D963AD" w:rsidRDefault="00D963AD" w:rsidP="00D963AD">
      <w:pPr>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14.</w:t>
      </w:r>
      <w:r w:rsidRPr="00D963AD">
        <w:rPr>
          <w:rFonts w:ascii="Times New Roman" w:hAnsi="Times New Roman"/>
          <w:b/>
          <w:sz w:val="24"/>
          <w:szCs w:val="24"/>
        </w:rPr>
        <w:t xml:space="preserve"> </w:t>
      </w:r>
      <w:r w:rsidRPr="00D963AD">
        <w:rPr>
          <w:rFonts w:ascii="Times New Roman" w:hAnsi="Times New Roman"/>
          <w:b/>
          <w:sz w:val="24"/>
          <w:szCs w:val="24"/>
          <w:lang w:val="sr-Cyrl-CS"/>
        </w:rPr>
        <w:t xml:space="preserve">Флајер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 А</w:t>
      </w:r>
      <w:r w:rsidRPr="00D963AD">
        <w:rPr>
          <w:rFonts w:ascii="Times New Roman" w:hAnsi="Times New Roman"/>
          <w:sz w:val="24"/>
          <w:szCs w:val="24"/>
        </w:rPr>
        <w:t>-</w:t>
      </w:r>
      <w:r w:rsidRPr="00D963AD">
        <w:rPr>
          <w:rFonts w:ascii="Times New Roman" w:hAnsi="Times New Roman"/>
          <w:sz w:val="24"/>
          <w:szCs w:val="24"/>
          <w:lang w:val="sr-Cyrl-CS"/>
        </w:rPr>
        <w:t xml:space="preserve"> 5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Обим: </w:t>
      </w:r>
      <w:r w:rsidRPr="00D963AD">
        <w:rPr>
          <w:rFonts w:ascii="Times New Roman" w:hAnsi="Times New Roman"/>
          <w:sz w:val="24"/>
          <w:szCs w:val="24"/>
          <w:lang w:val="sr-Cyrl-CS"/>
        </w:rPr>
        <w:t>двострано</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1/1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кунстдрук 1</w:t>
      </w:r>
      <w:r w:rsidRPr="00D963AD">
        <w:rPr>
          <w:rFonts w:ascii="Times New Roman" w:hAnsi="Times New Roman"/>
          <w:sz w:val="24"/>
          <w:szCs w:val="24"/>
        </w:rPr>
        <w:t>70</w:t>
      </w:r>
      <w:r w:rsidRPr="00D963AD">
        <w:rPr>
          <w:rFonts w:ascii="Times New Roman" w:hAnsi="Times New Roman"/>
          <w:sz w:val="24"/>
          <w:szCs w:val="24"/>
          <w:lang w:val="sr-Cyrl-CS"/>
        </w:rPr>
        <w:t xml:space="preserve"> гр.</w:t>
      </w:r>
    </w:p>
    <w:p w:rsidR="00D963AD" w:rsidRPr="00FB5A42" w:rsidRDefault="00D963AD" w:rsidP="00D963AD">
      <w:pPr>
        <w:spacing w:after="0" w:line="240" w:lineRule="auto"/>
        <w:jc w:val="both"/>
        <w:rPr>
          <w:rFonts w:ascii="Times New Roman" w:hAnsi="Times New Roman"/>
          <w:sz w:val="24"/>
          <w:szCs w:val="24"/>
          <w:lang w:val="sr-Cyrl-RS"/>
        </w:rPr>
      </w:pPr>
      <w:r w:rsidRPr="00D963AD">
        <w:rPr>
          <w:rFonts w:ascii="Times New Roman" w:hAnsi="Times New Roman"/>
          <w:sz w:val="24"/>
          <w:szCs w:val="24"/>
          <w:lang w:val="sr-Cyrl-CS"/>
        </w:rPr>
        <w:t xml:space="preserve">- Испорука: 2 </w:t>
      </w:r>
      <w:r w:rsidRPr="00D963AD">
        <w:rPr>
          <w:rFonts w:ascii="Times New Roman" w:hAnsi="Times New Roman"/>
          <w:sz w:val="24"/>
          <w:szCs w:val="24"/>
        </w:rPr>
        <w:t xml:space="preserve">x </w:t>
      </w:r>
      <w:r w:rsidRPr="00D963AD">
        <w:rPr>
          <w:rFonts w:ascii="Times New Roman" w:hAnsi="Times New Roman"/>
          <w:sz w:val="24"/>
          <w:szCs w:val="24"/>
          <w:lang w:val="sr-Cyrl-RS"/>
        </w:rPr>
        <w:t>5</w:t>
      </w:r>
      <w:r w:rsidRPr="00D963AD">
        <w:rPr>
          <w:rFonts w:ascii="Times New Roman" w:hAnsi="Times New Roman"/>
          <w:sz w:val="24"/>
          <w:szCs w:val="24"/>
        </w:rPr>
        <w:t>00 ком (</w:t>
      </w:r>
      <w:r w:rsidRPr="00D963AD">
        <w:rPr>
          <w:rFonts w:ascii="Times New Roman" w:hAnsi="Times New Roman"/>
          <w:sz w:val="24"/>
          <w:szCs w:val="24"/>
          <w:lang w:val="sr-Cyrl-RS"/>
        </w:rPr>
        <w:t>2</w:t>
      </w:r>
      <w:r w:rsidRPr="00D963AD">
        <w:rPr>
          <w:rFonts w:ascii="Times New Roman" w:hAnsi="Times New Roman"/>
          <w:sz w:val="24"/>
          <w:szCs w:val="24"/>
        </w:rPr>
        <w:t xml:space="preserve"> различит</w:t>
      </w:r>
      <w:r w:rsidRPr="00D963AD">
        <w:rPr>
          <w:rFonts w:ascii="Times New Roman" w:hAnsi="Times New Roman"/>
          <w:sz w:val="24"/>
          <w:szCs w:val="24"/>
          <w:lang w:val="sr-Cyrl-RS"/>
        </w:rPr>
        <w:t>а</w:t>
      </w:r>
      <w:r w:rsidRPr="00D963AD">
        <w:rPr>
          <w:rFonts w:ascii="Times New Roman" w:hAnsi="Times New Roman"/>
          <w:sz w:val="24"/>
          <w:szCs w:val="24"/>
        </w:rPr>
        <w:t xml:space="preserve"> </w:t>
      </w:r>
      <w:r w:rsidRPr="00D963AD">
        <w:rPr>
          <w:rFonts w:ascii="Times New Roman" w:hAnsi="Times New Roman"/>
          <w:sz w:val="24"/>
          <w:szCs w:val="24"/>
          <w:lang w:val="sr-Cyrl-RS"/>
        </w:rPr>
        <w:t>флајера</w:t>
      </w:r>
      <w:r w:rsidR="00FB5A42">
        <w:rPr>
          <w:rFonts w:ascii="Times New Roman" w:hAnsi="Times New Roman"/>
          <w:sz w:val="24"/>
          <w:szCs w:val="24"/>
        </w:rPr>
        <w: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 xml:space="preserve">Српски </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1.000</w:t>
            </w:r>
          </w:p>
        </w:tc>
      </w:tr>
    </w:tbl>
    <w:p w:rsidR="00D963AD" w:rsidRPr="00D963AD" w:rsidRDefault="00D963AD" w:rsidP="00D963AD">
      <w:pPr>
        <w:spacing w:after="0" w:line="240" w:lineRule="auto"/>
        <w:jc w:val="both"/>
        <w:rPr>
          <w:rFonts w:ascii="Times New Roman" w:hAnsi="Times New Roman"/>
          <w:b/>
          <w:sz w:val="24"/>
          <w:szCs w:val="24"/>
          <w:lang w:val="sr-Cyrl-CS"/>
        </w:rPr>
      </w:pPr>
    </w:p>
    <w:p w:rsidR="00D963AD" w:rsidRPr="00D963AD" w:rsidRDefault="00D963AD" w:rsidP="00D963AD">
      <w:pPr>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15.</w:t>
      </w:r>
      <w:r w:rsidRPr="00D963AD">
        <w:rPr>
          <w:rFonts w:ascii="Times New Roman" w:hAnsi="Times New Roman"/>
          <w:b/>
          <w:sz w:val="24"/>
          <w:szCs w:val="24"/>
        </w:rPr>
        <w:t xml:space="preserve"> </w:t>
      </w:r>
      <w:r w:rsidRPr="00D963AD">
        <w:rPr>
          <w:rFonts w:ascii="Times New Roman" w:hAnsi="Times New Roman"/>
          <w:b/>
          <w:sz w:val="24"/>
          <w:szCs w:val="24"/>
          <w:lang w:val="sr-Cyrl-CS"/>
        </w:rPr>
        <w:t>Флајер Златибор</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 А</w:t>
      </w:r>
      <w:r w:rsidRPr="00D963AD">
        <w:rPr>
          <w:rFonts w:ascii="Times New Roman" w:hAnsi="Times New Roman"/>
          <w:sz w:val="24"/>
          <w:szCs w:val="24"/>
        </w:rPr>
        <w:t>-</w:t>
      </w:r>
      <w:r w:rsidRPr="00D963AD">
        <w:rPr>
          <w:rFonts w:ascii="Times New Roman" w:hAnsi="Times New Roman"/>
          <w:sz w:val="24"/>
          <w:szCs w:val="24"/>
          <w:lang w:val="sr-Cyrl-CS"/>
        </w:rPr>
        <w:t xml:space="preserve"> 5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Обим: </w:t>
      </w:r>
      <w:r w:rsidRPr="00D963AD">
        <w:rPr>
          <w:rFonts w:ascii="Times New Roman" w:hAnsi="Times New Roman"/>
          <w:sz w:val="24"/>
          <w:szCs w:val="24"/>
          <w:lang w:val="sr-Cyrl-CS"/>
        </w:rPr>
        <w:t>двострано</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кунстдрук 1</w:t>
      </w:r>
      <w:r w:rsidRPr="00D963AD">
        <w:rPr>
          <w:rFonts w:ascii="Times New Roman" w:hAnsi="Times New Roman"/>
          <w:sz w:val="24"/>
          <w:szCs w:val="24"/>
        </w:rPr>
        <w:t>70</w:t>
      </w:r>
      <w:r w:rsidRPr="00D963AD">
        <w:rPr>
          <w:rFonts w:ascii="Times New Roman" w:hAnsi="Times New Roman"/>
          <w:sz w:val="24"/>
          <w:szCs w:val="24"/>
          <w:lang w:val="sr-Cyrl-CS"/>
        </w:rPr>
        <w:t xml:space="preserve"> гр.</w:t>
      </w:r>
    </w:p>
    <w:p w:rsidR="00D963AD" w:rsidRPr="00FB5A42" w:rsidRDefault="00D963AD" w:rsidP="00D963AD">
      <w:pPr>
        <w:spacing w:after="0" w:line="240" w:lineRule="auto"/>
        <w:jc w:val="both"/>
        <w:rPr>
          <w:rFonts w:ascii="Times New Roman" w:hAnsi="Times New Roman"/>
          <w:sz w:val="24"/>
          <w:szCs w:val="24"/>
          <w:lang w:val="sr-Cyrl-RS"/>
        </w:rPr>
      </w:pPr>
      <w:r w:rsidRPr="00D963AD">
        <w:rPr>
          <w:rFonts w:ascii="Times New Roman" w:hAnsi="Times New Roman"/>
          <w:sz w:val="24"/>
          <w:szCs w:val="24"/>
          <w:lang w:val="sr-Cyrl-CS"/>
        </w:rPr>
        <w:t xml:space="preserve">- Испорука: 4 </w:t>
      </w:r>
      <w:r w:rsidRPr="00D963AD">
        <w:rPr>
          <w:rFonts w:ascii="Times New Roman" w:hAnsi="Times New Roman"/>
          <w:sz w:val="24"/>
          <w:szCs w:val="24"/>
        </w:rPr>
        <w:t xml:space="preserve">x </w:t>
      </w:r>
      <w:r w:rsidRPr="00D963AD">
        <w:rPr>
          <w:rFonts w:ascii="Times New Roman" w:hAnsi="Times New Roman"/>
          <w:sz w:val="24"/>
          <w:szCs w:val="24"/>
          <w:lang w:val="sr-Cyrl-RS"/>
        </w:rPr>
        <w:t>5</w:t>
      </w:r>
      <w:r w:rsidRPr="00D963AD">
        <w:rPr>
          <w:rFonts w:ascii="Times New Roman" w:hAnsi="Times New Roman"/>
          <w:sz w:val="24"/>
          <w:szCs w:val="24"/>
        </w:rPr>
        <w:t>00 ком (</w:t>
      </w:r>
      <w:r w:rsidRPr="00D963AD">
        <w:rPr>
          <w:rFonts w:ascii="Times New Roman" w:hAnsi="Times New Roman"/>
          <w:sz w:val="24"/>
          <w:szCs w:val="24"/>
          <w:lang w:val="sr-Cyrl-RS"/>
        </w:rPr>
        <w:t>4</w:t>
      </w:r>
      <w:r w:rsidRPr="00D963AD">
        <w:rPr>
          <w:rFonts w:ascii="Times New Roman" w:hAnsi="Times New Roman"/>
          <w:sz w:val="24"/>
          <w:szCs w:val="24"/>
        </w:rPr>
        <w:t xml:space="preserve"> различит</w:t>
      </w:r>
      <w:r w:rsidRPr="00D963AD">
        <w:rPr>
          <w:rFonts w:ascii="Times New Roman" w:hAnsi="Times New Roman"/>
          <w:sz w:val="24"/>
          <w:szCs w:val="24"/>
          <w:lang w:val="sr-Cyrl-RS"/>
        </w:rPr>
        <w:t>а флајера</w:t>
      </w:r>
      <w:r w:rsidR="00FB5A42">
        <w:rPr>
          <w:rFonts w:ascii="Times New Roman" w:hAnsi="Times New Roman"/>
          <w:sz w:val="24"/>
          <w:szCs w:val="24"/>
        </w:rPr>
        <w: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 xml:space="preserve">Српски </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2</w:t>
            </w:r>
            <w:r w:rsidRPr="00D963AD">
              <w:rPr>
                <w:rFonts w:ascii="Times New Roman" w:hAnsi="Times New Roman"/>
                <w:sz w:val="24"/>
                <w:szCs w:val="24"/>
                <w:lang w:val="sr-Cyrl-CS"/>
              </w:rPr>
              <w:t>.000</w:t>
            </w:r>
          </w:p>
        </w:tc>
      </w:tr>
    </w:tbl>
    <w:p w:rsidR="00D963AD" w:rsidRPr="00D963AD" w:rsidRDefault="00D963AD" w:rsidP="00D963AD">
      <w:pPr>
        <w:spacing w:after="0" w:line="240" w:lineRule="auto"/>
        <w:jc w:val="both"/>
        <w:rPr>
          <w:rFonts w:ascii="Times New Roman" w:hAnsi="Times New Roman"/>
          <w:b/>
          <w:sz w:val="24"/>
          <w:szCs w:val="24"/>
          <w:lang w:val="sr-Cyrl-CS"/>
        </w:rPr>
      </w:pPr>
    </w:p>
    <w:p w:rsidR="00D963AD" w:rsidRPr="00D963AD" w:rsidRDefault="00D963AD" w:rsidP="00D963AD">
      <w:pPr>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16.</w:t>
      </w:r>
      <w:r w:rsidRPr="00D963AD">
        <w:rPr>
          <w:rFonts w:ascii="Times New Roman" w:hAnsi="Times New Roman"/>
          <w:b/>
          <w:sz w:val="24"/>
          <w:szCs w:val="24"/>
        </w:rPr>
        <w:t xml:space="preserve"> </w:t>
      </w:r>
      <w:r w:rsidRPr="00D963AD">
        <w:rPr>
          <w:rFonts w:ascii="Times New Roman" w:hAnsi="Times New Roman"/>
          <w:b/>
          <w:sz w:val="24"/>
          <w:szCs w:val="24"/>
          <w:lang w:val="sr-Cyrl-CS"/>
        </w:rPr>
        <w:t xml:space="preserve">Информатор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Формат:</w:t>
      </w:r>
      <w:r w:rsidRPr="00D963AD">
        <w:rPr>
          <w:rFonts w:ascii="Times New Roman" w:hAnsi="Times New Roman"/>
          <w:sz w:val="24"/>
          <w:szCs w:val="24"/>
          <w:lang w:val="sr-Cyrl-CS"/>
        </w:rPr>
        <w:t xml:space="preserve"> 21</w:t>
      </w:r>
      <w:r w:rsidRPr="00D963AD">
        <w:rPr>
          <w:rFonts w:ascii="Times New Roman" w:hAnsi="Times New Roman"/>
          <w:sz w:val="24"/>
          <w:szCs w:val="24"/>
        </w:rPr>
        <w:t xml:space="preserve"> x </w:t>
      </w:r>
      <w:r w:rsidRPr="00D963AD">
        <w:rPr>
          <w:rFonts w:ascii="Times New Roman" w:hAnsi="Times New Roman"/>
          <w:sz w:val="24"/>
          <w:szCs w:val="24"/>
          <w:lang w:val="sr-Cyrl-CS"/>
        </w:rPr>
        <w:t xml:space="preserve">42 </w:t>
      </w:r>
      <w:r w:rsidRPr="00D963AD">
        <w:rPr>
          <w:rFonts w:ascii="Times New Roman" w:hAnsi="Times New Roman"/>
          <w:sz w:val="24"/>
          <w:szCs w:val="24"/>
        </w:rPr>
        <w:t xml:space="preserve">цм </w:t>
      </w:r>
      <w:r w:rsidRPr="00D963AD">
        <w:rPr>
          <w:rFonts w:ascii="Times New Roman" w:hAnsi="Times New Roman"/>
          <w:sz w:val="24"/>
          <w:szCs w:val="24"/>
          <w:lang w:val="sr-Cyrl-CS"/>
        </w:rPr>
        <w:t xml:space="preserve">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1/1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кунстдрук 1</w:t>
      </w:r>
      <w:r w:rsidRPr="00D963AD">
        <w:rPr>
          <w:rFonts w:ascii="Times New Roman" w:hAnsi="Times New Roman"/>
          <w:sz w:val="24"/>
          <w:szCs w:val="24"/>
        </w:rPr>
        <w:t>70</w:t>
      </w:r>
      <w:r w:rsidRPr="00D963AD">
        <w:rPr>
          <w:rFonts w:ascii="Times New Roman" w:hAnsi="Times New Roman"/>
          <w:sz w:val="24"/>
          <w:szCs w:val="24"/>
          <w:lang w:val="sr-Cyrl-CS"/>
        </w:rPr>
        <w:t xml:space="preserve">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савијање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Испорука: 5 </w:t>
      </w:r>
      <w:r w:rsidRPr="00D963AD">
        <w:rPr>
          <w:rFonts w:ascii="Times New Roman" w:hAnsi="Times New Roman"/>
          <w:sz w:val="24"/>
          <w:szCs w:val="24"/>
        </w:rPr>
        <w:t xml:space="preserve">x </w:t>
      </w:r>
      <w:r w:rsidR="007A5235">
        <w:rPr>
          <w:rFonts w:ascii="Times New Roman" w:hAnsi="Times New Roman"/>
          <w:sz w:val="24"/>
          <w:szCs w:val="24"/>
          <w:lang w:val="sr-Cyrl-RS"/>
        </w:rPr>
        <w:t>2</w:t>
      </w:r>
      <w:r w:rsidRPr="00D963AD">
        <w:rPr>
          <w:rFonts w:ascii="Times New Roman" w:hAnsi="Times New Roman"/>
          <w:sz w:val="24"/>
          <w:szCs w:val="24"/>
        </w:rPr>
        <w:t>0</w:t>
      </w:r>
      <w:r w:rsidRPr="00D963AD">
        <w:rPr>
          <w:rFonts w:ascii="Times New Roman" w:hAnsi="Times New Roman"/>
          <w:sz w:val="24"/>
          <w:szCs w:val="24"/>
          <w:lang w:val="sr-Cyrl-RS"/>
        </w:rPr>
        <w:t>0</w:t>
      </w:r>
      <w:r w:rsidRPr="00D963AD">
        <w:rPr>
          <w:rFonts w:ascii="Times New Roman" w:hAnsi="Times New Roman"/>
          <w:sz w:val="24"/>
          <w:szCs w:val="24"/>
        </w:rPr>
        <w:t xml:space="preserve">0 ком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 xml:space="preserve">Српски </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Pr>
                <w:rFonts w:ascii="Times New Roman" w:hAnsi="Times New Roman"/>
                <w:sz w:val="24"/>
                <w:szCs w:val="24"/>
                <w:lang w:val="sr-Cyrl-CS"/>
              </w:rPr>
              <w:t>10</w:t>
            </w:r>
            <w:r w:rsidRPr="00D963AD">
              <w:rPr>
                <w:rFonts w:ascii="Times New Roman" w:hAnsi="Times New Roman"/>
                <w:sz w:val="24"/>
                <w:szCs w:val="24"/>
                <w:lang w:val="sr-Cyrl-CS"/>
              </w:rPr>
              <w:t>.000</w:t>
            </w:r>
          </w:p>
        </w:tc>
      </w:tr>
    </w:tbl>
    <w:p w:rsidR="00D963AD" w:rsidRPr="00D963AD" w:rsidRDefault="00D963AD" w:rsidP="00D963AD">
      <w:pPr>
        <w:tabs>
          <w:tab w:val="left" w:pos="720"/>
        </w:tabs>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w:t>
      </w:r>
    </w:p>
    <w:p w:rsidR="00D963AD" w:rsidRPr="00D963AD" w:rsidRDefault="00D963AD" w:rsidP="00D963AD">
      <w:pPr>
        <w:tabs>
          <w:tab w:val="left" w:pos="720"/>
        </w:tabs>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17.</w:t>
      </w:r>
      <w:r w:rsidRPr="00D963AD">
        <w:rPr>
          <w:rFonts w:ascii="Times New Roman" w:hAnsi="Times New Roman"/>
          <w:b/>
          <w:sz w:val="24"/>
          <w:szCs w:val="24"/>
        </w:rPr>
        <w:t xml:space="preserve"> </w:t>
      </w:r>
      <w:r w:rsidRPr="00D963AD">
        <w:rPr>
          <w:rFonts w:ascii="Times New Roman" w:hAnsi="Times New Roman"/>
          <w:b/>
          <w:sz w:val="24"/>
          <w:szCs w:val="24"/>
          <w:lang w:val="sr-Cyrl-CS"/>
        </w:rPr>
        <w:t>Кеса</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Формат:</w:t>
      </w:r>
      <w:r w:rsidRPr="00D963AD">
        <w:rPr>
          <w:rFonts w:ascii="Times New Roman" w:hAnsi="Times New Roman"/>
          <w:sz w:val="24"/>
          <w:szCs w:val="24"/>
          <w:lang w:val="sr-Cyrl-CS"/>
        </w:rPr>
        <w:t xml:space="preserve"> Б </w:t>
      </w:r>
      <w:r w:rsidRPr="00D963AD">
        <w:rPr>
          <w:rFonts w:ascii="Times New Roman" w:hAnsi="Times New Roman"/>
          <w:b/>
          <w:sz w:val="24"/>
          <w:szCs w:val="24"/>
        </w:rPr>
        <w:t>–</w:t>
      </w:r>
      <w:r w:rsidRPr="00D963AD">
        <w:rPr>
          <w:rFonts w:ascii="Times New Roman" w:hAnsi="Times New Roman"/>
          <w:sz w:val="24"/>
          <w:szCs w:val="24"/>
          <w:lang w:val="sr-Cyrl-CS"/>
        </w:rPr>
        <w:t xml:space="preserve"> 3 ( развијени формат је Б-2 ) </w:t>
      </w:r>
    </w:p>
    <w:p w:rsidR="00D963AD" w:rsidRPr="00D963AD" w:rsidRDefault="00D963AD" w:rsidP="00D963AD">
      <w:pPr>
        <w:spacing w:after="0" w:line="240" w:lineRule="auto"/>
        <w:jc w:val="both"/>
        <w:rPr>
          <w:rFonts w:ascii="Times New Roman" w:hAnsi="Times New Roman"/>
          <w:sz w:val="24"/>
          <w:szCs w:val="24"/>
        </w:rPr>
      </w:pPr>
      <w:r w:rsidRPr="00D963AD">
        <w:rPr>
          <w:rFonts w:ascii="Times New Roman" w:hAnsi="Times New Roman"/>
          <w:sz w:val="24"/>
          <w:szCs w:val="24"/>
          <w:lang w:val="sr-Cyrl-CS"/>
        </w:rPr>
        <w:lastRenderedPageBreak/>
        <w:t>- Штампа: 4/</w:t>
      </w:r>
      <w:r w:rsidRPr="00D963AD">
        <w:rPr>
          <w:rFonts w:ascii="Times New Roman" w:hAnsi="Times New Roman"/>
          <w:sz w:val="24"/>
          <w:szCs w:val="24"/>
        </w:rPr>
        <w:t>0</w:t>
      </w:r>
      <w:r w:rsidRPr="00D963AD">
        <w:rPr>
          <w:rFonts w:ascii="Times New Roman" w:hAnsi="Times New Roman"/>
          <w:sz w:val="24"/>
          <w:szCs w:val="24"/>
          <w:lang w:val="sr-Cyrl-CS"/>
        </w:rPr>
        <w:t xml:space="preserve"> боје</w:t>
      </w:r>
      <w:r w:rsidRPr="00D963AD">
        <w:rPr>
          <w:rFonts w:ascii="Times New Roman" w:hAnsi="Times New Roman"/>
          <w:sz w:val="24"/>
          <w:szCs w:val="24"/>
        </w:rPr>
        <w:t>, штампа обе спољне стране колорне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200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пластификација 1/0, лепљење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Испорука: 5 </w:t>
      </w:r>
      <w:r w:rsidRPr="00D963AD">
        <w:rPr>
          <w:rFonts w:ascii="Times New Roman" w:hAnsi="Times New Roman"/>
          <w:sz w:val="24"/>
          <w:szCs w:val="24"/>
        </w:rPr>
        <w:t>x 10</w:t>
      </w:r>
      <w:r w:rsidRPr="00D963AD">
        <w:rPr>
          <w:rFonts w:ascii="Times New Roman" w:hAnsi="Times New Roman"/>
          <w:sz w:val="24"/>
          <w:szCs w:val="24"/>
          <w:lang w:val="sr-Cyrl-RS"/>
        </w:rPr>
        <w:t>0</w:t>
      </w:r>
      <w:r w:rsidRPr="00D963AD">
        <w:rPr>
          <w:rFonts w:ascii="Times New Roman" w:hAnsi="Times New Roman"/>
          <w:sz w:val="24"/>
          <w:szCs w:val="24"/>
        </w:rPr>
        <w:t xml:space="preserve">0 ком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Српски</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5.0</w:t>
            </w:r>
            <w:r w:rsidRPr="00D963AD">
              <w:rPr>
                <w:rFonts w:ascii="Times New Roman" w:hAnsi="Times New Roman"/>
                <w:sz w:val="24"/>
                <w:szCs w:val="24"/>
                <w:lang w:val="sr-Cyrl-CS"/>
              </w:rPr>
              <w:t>00</w:t>
            </w:r>
          </w:p>
        </w:tc>
      </w:tr>
    </w:tbl>
    <w:p w:rsidR="00D963AD" w:rsidRPr="00D963AD" w:rsidRDefault="00D963AD" w:rsidP="00D963AD">
      <w:pPr>
        <w:tabs>
          <w:tab w:val="left" w:pos="720"/>
        </w:tabs>
        <w:spacing w:after="0" w:line="240" w:lineRule="auto"/>
        <w:jc w:val="both"/>
        <w:rPr>
          <w:rFonts w:ascii="Times New Roman" w:hAnsi="Times New Roman"/>
          <w:b/>
          <w:sz w:val="24"/>
          <w:szCs w:val="24"/>
          <w:lang w:val="sr-Cyrl-CS"/>
        </w:rPr>
      </w:pPr>
    </w:p>
    <w:p w:rsidR="00D963AD" w:rsidRPr="00D963AD" w:rsidRDefault="003716AE" w:rsidP="00D963AD">
      <w:pPr>
        <w:tabs>
          <w:tab w:val="left" w:pos="720"/>
        </w:tabs>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w:t>
      </w:r>
    </w:p>
    <w:p w:rsidR="00D963AD" w:rsidRPr="00D963AD" w:rsidRDefault="00D963AD" w:rsidP="00D963AD">
      <w:pPr>
        <w:tabs>
          <w:tab w:val="left" w:pos="720"/>
        </w:tabs>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18.</w:t>
      </w:r>
      <w:r w:rsidRPr="00D963AD">
        <w:rPr>
          <w:rFonts w:ascii="Times New Roman" w:hAnsi="Times New Roman"/>
          <w:b/>
          <w:sz w:val="24"/>
          <w:szCs w:val="24"/>
        </w:rPr>
        <w:t xml:space="preserve"> </w:t>
      </w:r>
      <w:r w:rsidRPr="00D963AD">
        <w:rPr>
          <w:rFonts w:ascii="Times New Roman" w:hAnsi="Times New Roman"/>
          <w:b/>
          <w:sz w:val="24"/>
          <w:szCs w:val="24"/>
          <w:lang w:val="sr-Cyrl-CS"/>
        </w:rPr>
        <w:t xml:space="preserve">Фасцикла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Формат:</w:t>
      </w:r>
      <w:r w:rsidRPr="00D963AD">
        <w:rPr>
          <w:rFonts w:ascii="Times New Roman" w:hAnsi="Times New Roman"/>
          <w:sz w:val="24"/>
          <w:szCs w:val="24"/>
          <w:lang w:val="sr-Cyrl-CS"/>
        </w:rPr>
        <w:t xml:space="preserve"> Б</w:t>
      </w:r>
      <w:r w:rsidRPr="00D963AD">
        <w:rPr>
          <w:rFonts w:ascii="Times New Roman" w:hAnsi="Times New Roman"/>
          <w:b/>
          <w:sz w:val="24"/>
          <w:szCs w:val="24"/>
          <w:lang w:val="sr-Cyrl-CS"/>
        </w:rPr>
        <w:t xml:space="preserve"> –</w:t>
      </w:r>
      <w:r w:rsidRPr="00D963AD">
        <w:rPr>
          <w:rFonts w:ascii="Times New Roman" w:hAnsi="Times New Roman"/>
          <w:sz w:val="24"/>
          <w:szCs w:val="24"/>
          <w:lang w:val="sr-Cyrl-CS"/>
        </w:rPr>
        <w:t xml:space="preserve"> 3 ( димензије 31</w:t>
      </w:r>
      <w:r w:rsidRPr="00D963AD">
        <w:rPr>
          <w:rFonts w:ascii="Times New Roman" w:hAnsi="Times New Roman"/>
          <w:sz w:val="24"/>
          <w:szCs w:val="24"/>
        </w:rPr>
        <w:t>x</w:t>
      </w:r>
      <w:r w:rsidRPr="00D963AD">
        <w:rPr>
          <w:rFonts w:ascii="Times New Roman" w:hAnsi="Times New Roman"/>
          <w:sz w:val="24"/>
          <w:szCs w:val="24"/>
          <w:lang w:val="sr-Cyrl-CS"/>
        </w:rPr>
        <w:t>46цм)</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4/1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300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пластификација 1/0 и преговање логоа</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џеп</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Испорука: 5 </w:t>
      </w:r>
      <w:r w:rsidRPr="00D963AD">
        <w:rPr>
          <w:rFonts w:ascii="Times New Roman" w:hAnsi="Times New Roman"/>
          <w:sz w:val="24"/>
          <w:szCs w:val="24"/>
        </w:rPr>
        <w:t>x 10</w:t>
      </w:r>
      <w:r w:rsidRPr="00D963AD">
        <w:rPr>
          <w:rFonts w:ascii="Times New Roman" w:hAnsi="Times New Roman"/>
          <w:sz w:val="24"/>
          <w:szCs w:val="24"/>
          <w:lang w:val="sr-Cyrl-RS"/>
        </w:rPr>
        <w:t>0</w:t>
      </w:r>
      <w:r w:rsidRPr="00D963AD">
        <w:rPr>
          <w:rFonts w:ascii="Times New Roman" w:hAnsi="Times New Roman"/>
          <w:sz w:val="24"/>
          <w:szCs w:val="24"/>
        </w:rPr>
        <w:t xml:space="preserve">0 ком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 xml:space="preserve">Српски </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5</w:t>
            </w:r>
            <w:r w:rsidRPr="00D963AD">
              <w:rPr>
                <w:rFonts w:ascii="Times New Roman" w:hAnsi="Times New Roman"/>
                <w:sz w:val="24"/>
                <w:szCs w:val="24"/>
              </w:rPr>
              <w:t>.0</w:t>
            </w:r>
            <w:r w:rsidRPr="00D963AD">
              <w:rPr>
                <w:rFonts w:ascii="Times New Roman" w:hAnsi="Times New Roman"/>
                <w:sz w:val="24"/>
                <w:szCs w:val="24"/>
                <w:lang w:val="sr-Cyrl-CS"/>
              </w:rPr>
              <w:t>00</w:t>
            </w:r>
          </w:p>
        </w:tc>
      </w:tr>
    </w:tbl>
    <w:p w:rsidR="00D963AD" w:rsidRPr="00D963AD" w:rsidRDefault="00D963AD" w:rsidP="00D963AD">
      <w:pPr>
        <w:spacing w:after="0" w:line="240" w:lineRule="auto"/>
        <w:jc w:val="both"/>
        <w:rPr>
          <w:rFonts w:ascii="Times New Roman" w:hAnsi="Times New Roman"/>
          <w:b/>
          <w:sz w:val="24"/>
          <w:szCs w:val="24"/>
          <w:lang w:val="sr-Cyrl-CS"/>
        </w:rPr>
      </w:pPr>
    </w:p>
    <w:p w:rsidR="00D963AD" w:rsidRPr="00D963AD" w:rsidRDefault="00D963AD" w:rsidP="00D963AD">
      <w:pPr>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19. Проспект – мапа планинарских  стаза</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Б - 3</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135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Дорада: Савијање по узорку машински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Испо</w:t>
      </w:r>
      <w:r w:rsidR="00FB5A42">
        <w:rPr>
          <w:rFonts w:ascii="Times New Roman" w:hAnsi="Times New Roman"/>
          <w:sz w:val="24"/>
          <w:szCs w:val="24"/>
          <w:lang w:val="sr-Cyrl-CS"/>
        </w:rPr>
        <w:t>рука: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Српско- енглески</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2</w:t>
            </w:r>
            <w:r w:rsidRPr="00D963AD">
              <w:rPr>
                <w:rFonts w:ascii="Times New Roman" w:hAnsi="Times New Roman"/>
                <w:sz w:val="24"/>
                <w:szCs w:val="24"/>
                <w:lang w:val="sr-Cyrl-CS"/>
              </w:rPr>
              <w:t>.000</w:t>
            </w:r>
          </w:p>
        </w:tc>
      </w:tr>
    </w:tbl>
    <w:p w:rsidR="00D963AD" w:rsidRPr="00D963AD" w:rsidRDefault="00D963AD" w:rsidP="00D963AD">
      <w:pPr>
        <w:tabs>
          <w:tab w:val="left" w:pos="720"/>
        </w:tabs>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w:t>
      </w:r>
    </w:p>
    <w:p w:rsidR="00D963AD" w:rsidRPr="00D963AD" w:rsidRDefault="00D963AD" w:rsidP="00D963AD">
      <w:pPr>
        <w:tabs>
          <w:tab w:val="left" w:pos="720"/>
        </w:tabs>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20. Проспект – мапа бициклистичких  стаза</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Б - 3</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 xml:space="preserve">кунстдрук 135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Савијање по узорку машински</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Испо</w:t>
      </w:r>
      <w:r w:rsidR="00FB5A42">
        <w:rPr>
          <w:rFonts w:ascii="Times New Roman" w:hAnsi="Times New Roman"/>
          <w:sz w:val="24"/>
          <w:szCs w:val="24"/>
          <w:lang w:val="sr-Cyrl-CS"/>
        </w:rPr>
        <w:t>рука: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Српско- енглески</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2</w:t>
            </w:r>
            <w:r w:rsidRPr="00D963AD">
              <w:rPr>
                <w:rFonts w:ascii="Times New Roman" w:hAnsi="Times New Roman"/>
                <w:sz w:val="24"/>
                <w:szCs w:val="24"/>
                <w:lang w:val="sr-Cyrl-CS"/>
              </w:rPr>
              <w:t>.000</w:t>
            </w:r>
          </w:p>
        </w:tc>
      </w:tr>
    </w:tbl>
    <w:p w:rsidR="00D963AD" w:rsidRPr="00D963AD" w:rsidRDefault="00D963AD" w:rsidP="00D963AD">
      <w:pPr>
        <w:tabs>
          <w:tab w:val="left" w:pos="720"/>
        </w:tabs>
        <w:spacing w:after="0" w:line="240" w:lineRule="auto"/>
        <w:jc w:val="both"/>
        <w:rPr>
          <w:rFonts w:ascii="Times New Roman" w:hAnsi="Times New Roman"/>
          <w:b/>
          <w:sz w:val="24"/>
          <w:szCs w:val="24"/>
          <w:lang w:val="sr-Cyrl-CS"/>
        </w:rPr>
      </w:pPr>
    </w:p>
    <w:p w:rsidR="00D963AD" w:rsidRPr="00D963AD" w:rsidRDefault="00D963AD" w:rsidP="00D963AD">
      <w:pPr>
        <w:tabs>
          <w:tab w:val="left" w:pos="720"/>
        </w:tabs>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21. Каталог конгресног туризма</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А- 4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Обим</w:t>
      </w:r>
      <w:r w:rsidRPr="00D963AD">
        <w:rPr>
          <w:rFonts w:ascii="Times New Roman" w:hAnsi="Times New Roman"/>
          <w:sz w:val="24"/>
          <w:szCs w:val="24"/>
          <w:lang w:val="sr-Cyrl-CS"/>
        </w:rPr>
        <w:t xml:space="preserve">: 36 страна </w:t>
      </w:r>
      <w:r w:rsidRPr="00D963AD">
        <w:rPr>
          <w:rFonts w:ascii="Times New Roman" w:hAnsi="Times New Roman"/>
          <w:sz w:val="24"/>
          <w:szCs w:val="24"/>
        </w:rPr>
        <w:t>+</w:t>
      </w:r>
      <w:r w:rsidRPr="00D963AD">
        <w:rPr>
          <w:rFonts w:ascii="Times New Roman" w:hAnsi="Times New Roman"/>
          <w:sz w:val="24"/>
          <w:szCs w:val="24"/>
          <w:lang w:val="sr-Cyrl-CS"/>
        </w:rPr>
        <w:t xml:space="preserve"> корице 4 стране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кунстдрук 1</w:t>
      </w:r>
      <w:r w:rsidRPr="00D963AD">
        <w:rPr>
          <w:rFonts w:ascii="Times New Roman" w:hAnsi="Times New Roman"/>
          <w:sz w:val="24"/>
          <w:szCs w:val="24"/>
        </w:rPr>
        <w:t>70</w:t>
      </w:r>
      <w:r w:rsidRPr="00D963AD">
        <w:rPr>
          <w:rFonts w:ascii="Times New Roman" w:hAnsi="Times New Roman"/>
          <w:sz w:val="24"/>
          <w:szCs w:val="24"/>
          <w:lang w:val="sr-Cyrl-CS"/>
        </w:rPr>
        <w:t xml:space="preserve"> гр. </w:t>
      </w:r>
      <w:r w:rsidRPr="00D963AD">
        <w:rPr>
          <w:rFonts w:ascii="Times New Roman" w:hAnsi="Times New Roman"/>
          <w:sz w:val="24"/>
          <w:szCs w:val="24"/>
        </w:rPr>
        <w:t>+</w:t>
      </w:r>
      <w:r w:rsidRPr="00D963AD">
        <w:rPr>
          <w:rFonts w:ascii="Times New Roman" w:hAnsi="Times New Roman"/>
          <w:sz w:val="24"/>
          <w:szCs w:val="24"/>
          <w:lang w:val="sr-Cyrl-CS"/>
        </w:rPr>
        <w:t xml:space="preserve"> корице 250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пластификација корица и шивење кламерицом кроз превој</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Испо</w:t>
      </w:r>
      <w:r w:rsidR="00FB5A42">
        <w:rPr>
          <w:rFonts w:ascii="Times New Roman" w:hAnsi="Times New Roman"/>
          <w:sz w:val="24"/>
          <w:szCs w:val="24"/>
          <w:lang w:val="sr-Cyrl-CS"/>
        </w:rPr>
        <w:t>рука: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Српско- енглески</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1.0</w:t>
            </w:r>
            <w:r w:rsidRPr="00D963AD">
              <w:rPr>
                <w:rFonts w:ascii="Times New Roman" w:hAnsi="Times New Roman"/>
                <w:sz w:val="24"/>
                <w:szCs w:val="24"/>
                <w:lang w:val="sr-Cyrl-CS"/>
              </w:rPr>
              <w:t>00</w:t>
            </w:r>
          </w:p>
        </w:tc>
      </w:tr>
    </w:tbl>
    <w:p w:rsidR="00D963AD" w:rsidRPr="00D963AD" w:rsidRDefault="00D963AD" w:rsidP="00D963AD">
      <w:pPr>
        <w:tabs>
          <w:tab w:val="left" w:pos="720"/>
        </w:tabs>
        <w:spacing w:after="0" w:line="240" w:lineRule="auto"/>
        <w:jc w:val="both"/>
        <w:rPr>
          <w:rFonts w:ascii="Times New Roman" w:hAnsi="Times New Roman"/>
          <w:b/>
          <w:sz w:val="24"/>
          <w:szCs w:val="24"/>
          <w:lang w:val="sr-Cyrl-CS"/>
        </w:rPr>
      </w:pPr>
    </w:p>
    <w:p w:rsidR="00D963AD" w:rsidRPr="00D963AD" w:rsidRDefault="00D963AD" w:rsidP="00D963AD">
      <w:pPr>
        <w:tabs>
          <w:tab w:val="left" w:pos="720"/>
        </w:tabs>
        <w:spacing w:after="0" w:line="240" w:lineRule="auto"/>
        <w:jc w:val="both"/>
        <w:rPr>
          <w:rFonts w:ascii="Times New Roman" w:hAnsi="Times New Roman"/>
          <w:b/>
          <w:sz w:val="24"/>
          <w:szCs w:val="24"/>
          <w:lang w:val="sr-Cyrl-CS"/>
        </w:rPr>
      </w:pPr>
      <w:r w:rsidRPr="00D963AD">
        <w:rPr>
          <w:rFonts w:ascii="Times New Roman" w:hAnsi="Times New Roman"/>
          <w:b/>
          <w:sz w:val="24"/>
          <w:szCs w:val="24"/>
          <w:lang w:val="sr-Cyrl-CS"/>
        </w:rPr>
        <w:t xml:space="preserve">       22. Инсентив каталог</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А- 4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Обим</w:t>
      </w:r>
      <w:r w:rsidRPr="00D963AD">
        <w:rPr>
          <w:rFonts w:ascii="Times New Roman" w:hAnsi="Times New Roman"/>
          <w:sz w:val="24"/>
          <w:szCs w:val="24"/>
          <w:lang w:val="sr-Cyrl-CS"/>
        </w:rPr>
        <w:t xml:space="preserve">: 18 страна </w:t>
      </w:r>
      <w:r w:rsidRPr="00D963AD">
        <w:rPr>
          <w:rFonts w:ascii="Times New Roman" w:hAnsi="Times New Roman"/>
          <w:sz w:val="24"/>
          <w:szCs w:val="24"/>
        </w:rPr>
        <w:t>+</w:t>
      </w:r>
      <w:r w:rsidRPr="00D963AD">
        <w:rPr>
          <w:rFonts w:ascii="Times New Roman" w:hAnsi="Times New Roman"/>
          <w:sz w:val="24"/>
          <w:szCs w:val="24"/>
          <w:lang w:val="sr-Cyrl-CS"/>
        </w:rPr>
        <w:t xml:space="preserve"> корице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lastRenderedPageBreak/>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кунстдрук 1</w:t>
      </w:r>
      <w:r w:rsidRPr="00D963AD">
        <w:rPr>
          <w:rFonts w:ascii="Times New Roman" w:hAnsi="Times New Roman"/>
          <w:sz w:val="24"/>
          <w:szCs w:val="24"/>
        </w:rPr>
        <w:t>70</w:t>
      </w:r>
      <w:r w:rsidRPr="00D963AD">
        <w:rPr>
          <w:rFonts w:ascii="Times New Roman" w:hAnsi="Times New Roman"/>
          <w:sz w:val="24"/>
          <w:szCs w:val="24"/>
          <w:lang w:val="sr-Cyrl-CS"/>
        </w:rPr>
        <w:t xml:space="preserve"> гр. </w:t>
      </w:r>
      <w:r w:rsidRPr="00D963AD">
        <w:rPr>
          <w:rFonts w:ascii="Times New Roman" w:hAnsi="Times New Roman"/>
          <w:sz w:val="24"/>
          <w:szCs w:val="24"/>
        </w:rPr>
        <w:t>+</w:t>
      </w:r>
      <w:r w:rsidRPr="00D963AD">
        <w:rPr>
          <w:rFonts w:ascii="Times New Roman" w:hAnsi="Times New Roman"/>
          <w:sz w:val="24"/>
          <w:szCs w:val="24"/>
          <w:lang w:val="sr-Cyrl-CS"/>
        </w:rPr>
        <w:t xml:space="preserve"> корице 250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пластификација корица и шивење кламерицом кроз превој</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Испо</w:t>
      </w:r>
      <w:r w:rsidR="00FB5A42">
        <w:rPr>
          <w:rFonts w:ascii="Times New Roman" w:hAnsi="Times New Roman"/>
          <w:sz w:val="24"/>
          <w:szCs w:val="24"/>
          <w:lang w:val="sr-Cyrl-CS"/>
        </w:rPr>
        <w:t>рука: једнократно цела количина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 xml:space="preserve">Српски </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1.0</w:t>
            </w:r>
            <w:r w:rsidRPr="00D963AD">
              <w:rPr>
                <w:rFonts w:ascii="Times New Roman" w:hAnsi="Times New Roman"/>
                <w:sz w:val="24"/>
                <w:szCs w:val="24"/>
                <w:lang w:val="sr-Cyrl-CS"/>
              </w:rPr>
              <w:t>00</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Енглески</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rPr>
              <w:t>1.0</w:t>
            </w:r>
            <w:r w:rsidRPr="00D963AD">
              <w:rPr>
                <w:rFonts w:ascii="Times New Roman" w:hAnsi="Times New Roman"/>
                <w:sz w:val="24"/>
                <w:szCs w:val="24"/>
                <w:lang w:val="sr-Cyrl-CS"/>
              </w:rPr>
              <w:t>00</w:t>
            </w:r>
          </w:p>
        </w:tc>
      </w:tr>
    </w:tbl>
    <w:p w:rsidR="00D963AD" w:rsidRPr="00D963AD" w:rsidRDefault="00D963AD" w:rsidP="00D963AD">
      <w:pPr>
        <w:spacing w:after="0" w:line="240" w:lineRule="auto"/>
        <w:ind w:firstLine="720"/>
        <w:jc w:val="both"/>
        <w:rPr>
          <w:rFonts w:ascii="Times New Roman" w:hAnsi="Times New Roman"/>
          <w:b/>
          <w:sz w:val="24"/>
          <w:szCs w:val="24"/>
        </w:rPr>
      </w:pPr>
    </w:p>
    <w:p w:rsidR="00D963AD" w:rsidRPr="00D963AD" w:rsidRDefault="00D963AD" w:rsidP="00D963AD">
      <w:pPr>
        <w:spacing w:after="0" w:line="240" w:lineRule="auto"/>
        <w:ind w:firstLine="720"/>
        <w:jc w:val="both"/>
        <w:rPr>
          <w:rFonts w:ascii="Times New Roman" w:hAnsi="Times New Roman"/>
          <w:b/>
          <w:sz w:val="24"/>
          <w:szCs w:val="24"/>
        </w:rPr>
      </w:pPr>
      <w:r w:rsidRPr="00D963AD">
        <w:rPr>
          <w:rFonts w:ascii="Times New Roman" w:hAnsi="Times New Roman"/>
          <w:b/>
          <w:sz w:val="24"/>
          <w:szCs w:val="24"/>
        </w:rPr>
        <w:t>23</w:t>
      </w:r>
      <w:r w:rsidRPr="00D963AD">
        <w:rPr>
          <w:rFonts w:ascii="Times New Roman" w:hAnsi="Times New Roman"/>
          <w:b/>
          <w:sz w:val="24"/>
          <w:szCs w:val="24"/>
          <w:lang w:val="sr-Cyrl-CS"/>
        </w:rPr>
        <w:t>. Каталог за фестивал спортског филма</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 xml:space="preserve">Формат: </w:t>
      </w:r>
      <w:r w:rsidRPr="00D963AD">
        <w:rPr>
          <w:rFonts w:ascii="Times New Roman" w:hAnsi="Times New Roman"/>
          <w:sz w:val="24"/>
          <w:szCs w:val="24"/>
          <w:lang w:val="sr-Cyrl-CS"/>
        </w:rPr>
        <w:t xml:space="preserve">Б </w:t>
      </w:r>
      <w:r w:rsidRPr="00D963AD">
        <w:rPr>
          <w:rFonts w:ascii="Times New Roman" w:hAnsi="Times New Roman"/>
          <w:b/>
          <w:sz w:val="24"/>
          <w:szCs w:val="24"/>
          <w:lang w:val="sr-Cyrl-CS"/>
        </w:rPr>
        <w:t>-</w:t>
      </w:r>
      <w:r w:rsidRPr="00D963AD">
        <w:rPr>
          <w:rFonts w:ascii="Times New Roman" w:hAnsi="Times New Roman"/>
          <w:sz w:val="24"/>
          <w:szCs w:val="24"/>
          <w:lang w:val="sr-Cyrl-CS"/>
        </w:rPr>
        <w:t xml:space="preserve"> 5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Обим</w:t>
      </w:r>
      <w:r w:rsidRPr="00D963AD">
        <w:rPr>
          <w:rFonts w:ascii="Times New Roman" w:hAnsi="Times New Roman"/>
          <w:sz w:val="24"/>
          <w:szCs w:val="24"/>
          <w:lang w:val="sr-Cyrl-CS"/>
        </w:rPr>
        <w:t xml:space="preserve">: </w:t>
      </w:r>
      <w:r w:rsidRPr="00D963AD">
        <w:rPr>
          <w:rFonts w:ascii="Times New Roman" w:hAnsi="Times New Roman"/>
          <w:sz w:val="24"/>
          <w:szCs w:val="24"/>
        </w:rPr>
        <w:t>1</w:t>
      </w:r>
      <w:r w:rsidRPr="00D963AD">
        <w:rPr>
          <w:rFonts w:ascii="Times New Roman" w:hAnsi="Times New Roman"/>
          <w:sz w:val="24"/>
          <w:szCs w:val="24"/>
          <w:lang w:val="sr-Cyrl-CS"/>
        </w:rPr>
        <w:t xml:space="preserve">6 страна </w:t>
      </w:r>
      <w:r w:rsidRPr="00D963AD">
        <w:rPr>
          <w:rFonts w:ascii="Times New Roman" w:hAnsi="Times New Roman"/>
          <w:sz w:val="24"/>
          <w:szCs w:val="24"/>
        </w:rPr>
        <w:t>+</w:t>
      </w:r>
      <w:r w:rsidRPr="00D963AD">
        <w:rPr>
          <w:rFonts w:ascii="Times New Roman" w:hAnsi="Times New Roman"/>
          <w:sz w:val="24"/>
          <w:szCs w:val="24"/>
          <w:lang w:val="sr-Cyrl-CS"/>
        </w:rPr>
        <w:t xml:space="preserve"> корице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 4/4 боје</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xml:space="preserve">- </w:t>
      </w:r>
      <w:r w:rsidRPr="00D963AD">
        <w:rPr>
          <w:rFonts w:ascii="Times New Roman" w:hAnsi="Times New Roman"/>
          <w:sz w:val="24"/>
          <w:szCs w:val="24"/>
        </w:rPr>
        <w:t>Папир</w:t>
      </w:r>
      <w:r w:rsidRPr="00D963AD">
        <w:rPr>
          <w:rFonts w:ascii="Times New Roman" w:hAnsi="Times New Roman"/>
          <w:sz w:val="24"/>
          <w:szCs w:val="24"/>
          <w:lang w:val="sr-Cyrl-CS"/>
        </w:rPr>
        <w:t>:</w:t>
      </w:r>
      <w:r w:rsidRPr="00D963AD">
        <w:rPr>
          <w:rFonts w:ascii="Times New Roman" w:hAnsi="Times New Roman"/>
          <w:sz w:val="24"/>
          <w:szCs w:val="24"/>
        </w:rPr>
        <w:t xml:space="preserve"> </w:t>
      </w:r>
      <w:r w:rsidRPr="00D963AD">
        <w:rPr>
          <w:rFonts w:ascii="Times New Roman" w:hAnsi="Times New Roman"/>
          <w:sz w:val="24"/>
          <w:szCs w:val="24"/>
          <w:lang w:val="sr-Cyrl-CS"/>
        </w:rPr>
        <w:t>кунстдрук 1</w:t>
      </w:r>
      <w:r w:rsidRPr="00D963AD">
        <w:rPr>
          <w:rFonts w:ascii="Times New Roman" w:hAnsi="Times New Roman"/>
          <w:sz w:val="24"/>
          <w:szCs w:val="24"/>
        </w:rPr>
        <w:t>70</w:t>
      </w:r>
      <w:r w:rsidRPr="00D963AD">
        <w:rPr>
          <w:rFonts w:ascii="Times New Roman" w:hAnsi="Times New Roman"/>
          <w:sz w:val="24"/>
          <w:szCs w:val="24"/>
          <w:lang w:val="sr-Cyrl-CS"/>
        </w:rPr>
        <w:t xml:space="preserve"> гр.  </w:t>
      </w:r>
      <w:r w:rsidRPr="00D963AD">
        <w:rPr>
          <w:rFonts w:ascii="Times New Roman" w:hAnsi="Times New Roman"/>
          <w:sz w:val="24"/>
          <w:szCs w:val="24"/>
        </w:rPr>
        <w:t>+</w:t>
      </w:r>
      <w:r w:rsidRPr="00D963AD">
        <w:rPr>
          <w:rFonts w:ascii="Times New Roman" w:hAnsi="Times New Roman"/>
          <w:sz w:val="24"/>
          <w:szCs w:val="24"/>
          <w:lang w:val="sr-Cyrl-CS"/>
        </w:rPr>
        <w:t xml:space="preserve"> корице 250 гр </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Дорада: пластификација корица и шивење кламерицом кроз превој</w:t>
      </w:r>
    </w:p>
    <w:p w:rsidR="00D963AD" w:rsidRPr="00FB5A42"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Испорука: једнократно цела колич</w:t>
      </w:r>
      <w:r w:rsidR="00FB5A42">
        <w:rPr>
          <w:rFonts w:ascii="Times New Roman" w:hAnsi="Times New Roman"/>
          <w:sz w:val="24"/>
          <w:szCs w:val="24"/>
          <w:lang w:val="sr-Cyrl-CS"/>
        </w:rPr>
        <w:t>ина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Тираж</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Српски и енглески</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300</w:t>
            </w:r>
          </w:p>
        </w:tc>
      </w:tr>
    </w:tbl>
    <w:p w:rsidR="00D963AD" w:rsidRPr="00D963AD" w:rsidRDefault="00D963AD" w:rsidP="00D963AD">
      <w:pPr>
        <w:tabs>
          <w:tab w:val="left" w:pos="720"/>
        </w:tabs>
        <w:spacing w:after="0" w:line="240" w:lineRule="auto"/>
        <w:jc w:val="both"/>
        <w:rPr>
          <w:rFonts w:ascii="Times New Roman" w:hAnsi="Times New Roman"/>
          <w:b/>
          <w:sz w:val="24"/>
          <w:szCs w:val="24"/>
          <w:lang w:val="sr-Cyrl-RS"/>
        </w:rPr>
      </w:pPr>
    </w:p>
    <w:p w:rsidR="00D963AD" w:rsidRPr="00D963AD" w:rsidRDefault="00D963AD" w:rsidP="00D963AD">
      <w:pPr>
        <w:spacing w:after="0" w:line="240" w:lineRule="auto"/>
        <w:rPr>
          <w:rFonts w:ascii="Times New Roman" w:hAnsi="Times New Roman"/>
          <w:b/>
          <w:sz w:val="24"/>
          <w:szCs w:val="24"/>
        </w:rPr>
      </w:pPr>
      <w:r w:rsidRPr="00D963AD">
        <w:rPr>
          <w:rFonts w:ascii="Times New Roman" w:hAnsi="Times New Roman"/>
          <w:b/>
          <w:sz w:val="24"/>
          <w:szCs w:val="24"/>
        </w:rPr>
        <w:t xml:space="preserve">     24. Банери</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штампа</w:t>
      </w:r>
      <w:r w:rsidRPr="00D963AD">
        <w:rPr>
          <w:rFonts w:ascii="Times New Roman" w:hAnsi="Times New Roman"/>
          <w:sz w:val="24"/>
          <w:szCs w:val="24"/>
        </w:rPr>
        <w:t xml:space="preserve">: </w:t>
      </w:r>
      <w:r w:rsidRPr="00D963AD">
        <w:rPr>
          <w:rFonts w:ascii="Times New Roman" w:hAnsi="Times New Roman"/>
          <w:sz w:val="24"/>
          <w:szCs w:val="24"/>
          <w:lang w:val="sr-Cyrl-CS"/>
        </w:rPr>
        <w:t>церадно платно</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b/>
          <w:sz w:val="24"/>
          <w:szCs w:val="24"/>
          <w:lang w:val="sr-Cyrl-CS"/>
        </w:rPr>
        <w:t>-</w:t>
      </w:r>
      <w:r w:rsidRPr="00D963AD">
        <w:rPr>
          <w:rFonts w:ascii="Times New Roman" w:hAnsi="Times New Roman"/>
          <w:sz w:val="24"/>
          <w:szCs w:val="24"/>
          <w:lang w:val="sr-Cyrl-CS"/>
        </w:rPr>
        <w:t xml:space="preserve"> 20 м</w:t>
      </w:r>
      <w:r w:rsidRPr="00D963AD">
        <w:rPr>
          <w:rFonts w:ascii="Times New Roman" w:hAnsi="Times New Roman"/>
          <w:sz w:val="24"/>
          <w:szCs w:val="24"/>
          <w:vertAlign w:val="superscript"/>
          <w:lang w:val="sr-Cyrl-CS"/>
        </w:rPr>
        <w:t>2</w:t>
      </w:r>
      <w:r w:rsidRPr="00D963AD">
        <w:rPr>
          <w:rFonts w:ascii="Times New Roman" w:hAnsi="Times New Roman"/>
          <w:sz w:val="24"/>
          <w:szCs w:val="24"/>
          <w:lang w:val="sr-Cyrl-CS"/>
        </w:rPr>
        <w:t>, 5 пута по 4м</w:t>
      </w:r>
      <w:r w:rsidRPr="00D963AD">
        <w:rPr>
          <w:rFonts w:ascii="Times New Roman" w:hAnsi="Times New Roman"/>
          <w:sz w:val="24"/>
          <w:szCs w:val="24"/>
          <w:vertAlign w:val="superscript"/>
          <w:lang w:val="sr-Cyrl-CS"/>
        </w:rPr>
        <w:t>2</w:t>
      </w:r>
      <w:r w:rsidRPr="00D963AD">
        <w:rPr>
          <w:rFonts w:ascii="Times New Roman" w:hAnsi="Times New Roman"/>
          <w:sz w:val="24"/>
          <w:szCs w:val="24"/>
          <w:lang w:val="sr-Cyrl-CS"/>
        </w:rPr>
        <w:t xml:space="preserve"> са различитим садржајима</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са постављањем у насељу Златибор, на сајле или везивањем на подлогу.</w:t>
      </w:r>
    </w:p>
    <w:p w:rsidR="00D963AD" w:rsidRPr="00D963AD" w:rsidRDefault="00D963AD" w:rsidP="00D963AD">
      <w:pPr>
        <w:spacing w:after="0" w:line="240" w:lineRule="auto"/>
        <w:jc w:val="both"/>
        <w:rPr>
          <w:rFonts w:ascii="Times New Roman" w:hAnsi="Times New Roman"/>
          <w:sz w:val="24"/>
          <w:szCs w:val="24"/>
          <w:lang w:val="sr-Cyrl-CS"/>
        </w:rPr>
      </w:pPr>
      <w:r w:rsidRPr="00D963AD">
        <w:rPr>
          <w:rFonts w:ascii="Times New Roman" w:hAnsi="Times New Roman"/>
          <w:sz w:val="24"/>
          <w:szCs w:val="24"/>
          <w:lang w:val="sr-Cyrl-CS"/>
        </w:rPr>
        <w:t>- на платно се стављају ринглице-нитне.</w:t>
      </w:r>
    </w:p>
    <w:p w:rsidR="00D963AD" w:rsidRPr="00D963AD" w:rsidRDefault="00D963AD" w:rsidP="00D963AD">
      <w:pPr>
        <w:spacing w:after="0" w:line="240" w:lineRule="auto"/>
        <w:jc w:val="both"/>
        <w:rPr>
          <w:rFonts w:ascii="Times New Roman" w:hAnsi="Times New Roman"/>
        </w:rPr>
      </w:pPr>
      <w:r w:rsidRPr="00D963AD">
        <w:rPr>
          <w:rFonts w:ascii="Times New Roman" w:hAnsi="Times New Roman"/>
        </w:rPr>
        <w:t xml:space="preserve">  У питању је рад на висини и неопходне су мердевине или возило са корпом</w:t>
      </w:r>
    </w:p>
    <w:p w:rsidR="00D963AD" w:rsidRPr="00FB5A42" w:rsidRDefault="00D963AD" w:rsidP="00D963AD">
      <w:pPr>
        <w:spacing w:after="0" w:line="240" w:lineRule="auto"/>
        <w:jc w:val="both"/>
        <w:rPr>
          <w:rFonts w:ascii="Times New Roman" w:hAnsi="Times New Roman"/>
          <w:sz w:val="24"/>
          <w:szCs w:val="24"/>
          <w:vertAlign w:val="superscript"/>
          <w:lang w:val="sr-Cyrl-RS"/>
        </w:rPr>
      </w:pPr>
      <w:r w:rsidRPr="00D963AD">
        <w:rPr>
          <w:rFonts w:ascii="Times New Roman" w:hAnsi="Times New Roman"/>
          <w:sz w:val="24"/>
          <w:szCs w:val="24"/>
          <w:lang w:val="sr-Cyrl-CS"/>
        </w:rPr>
        <w:t xml:space="preserve">- Испорука: 5 </w:t>
      </w:r>
      <w:r w:rsidRPr="00D963AD">
        <w:rPr>
          <w:rFonts w:ascii="Times New Roman" w:hAnsi="Times New Roman"/>
          <w:sz w:val="24"/>
          <w:szCs w:val="24"/>
        </w:rPr>
        <w:t>x 4m</w:t>
      </w:r>
      <w:r w:rsidR="00FB5A42">
        <w:rPr>
          <w:rFonts w:ascii="Times New Roman" w:hAnsi="Times New Roman"/>
          <w:sz w:val="24"/>
          <w:szCs w:val="24"/>
          <w:vertAlign w:val="superscript"/>
        </w:rPr>
        <w:t>2</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390"/>
      </w:tblGrid>
      <w:tr w:rsidR="00FB5A42" w:rsidRPr="00D963AD" w:rsidTr="00FB5A42">
        <w:tc>
          <w:tcPr>
            <w:tcW w:w="3078"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Језичка варијанта</w:t>
            </w:r>
          </w:p>
        </w:tc>
        <w:tc>
          <w:tcPr>
            <w:tcW w:w="6390" w:type="dxa"/>
            <w:vAlign w:val="center"/>
          </w:tcPr>
          <w:p w:rsidR="00FB5A42" w:rsidRPr="00D963AD" w:rsidRDefault="00FB5A42" w:rsidP="00D963AD">
            <w:pPr>
              <w:spacing w:after="0" w:line="240" w:lineRule="auto"/>
              <w:jc w:val="center"/>
              <w:rPr>
                <w:rFonts w:ascii="Times New Roman" w:hAnsi="Times New Roman"/>
                <w:sz w:val="24"/>
                <w:szCs w:val="24"/>
                <w:lang w:val="sr-Cyrl-CS"/>
              </w:rPr>
            </w:pPr>
            <w:r w:rsidRPr="00D963AD">
              <w:rPr>
                <w:rFonts w:ascii="Times New Roman" w:hAnsi="Times New Roman"/>
                <w:sz w:val="24"/>
                <w:szCs w:val="24"/>
                <w:lang w:val="sr-Cyrl-CS"/>
              </w:rPr>
              <w:t>Величина</w:t>
            </w:r>
          </w:p>
        </w:tc>
      </w:tr>
      <w:tr w:rsidR="00FB5A42" w:rsidRPr="00D963AD" w:rsidTr="00FB5A42">
        <w:tc>
          <w:tcPr>
            <w:tcW w:w="3078" w:type="dxa"/>
            <w:vAlign w:val="center"/>
          </w:tcPr>
          <w:p w:rsidR="00FB5A42" w:rsidRPr="00D963AD" w:rsidRDefault="00FB5A42" w:rsidP="00D963AD">
            <w:pPr>
              <w:spacing w:after="0" w:line="240" w:lineRule="auto"/>
              <w:rPr>
                <w:rFonts w:ascii="Times New Roman" w:hAnsi="Times New Roman"/>
                <w:sz w:val="24"/>
                <w:szCs w:val="24"/>
                <w:lang w:val="sr-Cyrl-CS"/>
              </w:rPr>
            </w:pPr>
            <w:r w:rsidRPr="00D963AD">
              <w:rPr>
                <w:rFonts w:ascii="Times New Roman" w:hAnsi="Times New Roman"/>
                <w:sz w:val="24"/>
                <w:szCs w:val="24"/>
                <w:lang w:val="sr-Cyrl-CS"/>
              </w:rPr>
              <w:t xml:space="preserve">Српски </w:t>
            </w:r>
          </w:p>
        </w:tc>
        <w:tc>
          <w:tcPr>
            <w:tcW w:w="6390" w:type="dxa"/>
            <w:vAlign w:val="center"/>
          </w:tcPr>
          <w:p w:rsidR="00FB5A42" w:rsidRPr="00D963AD" w:rsidRDefault="00FB5A42" w:rsidP="00D963AD">
            <w:pPr>
              <w:spacing w:after="0" w:line="240" w:lineRule="auto"/>
              <w:jc w:val="right"/>
              <w:rPr>
                <w:rFonts w:ascii="Times New Roman" w:hAnsi="Times New Roman"/>
                <w:sz w:val="24"/>
                <w:szCs w:val="24"/>
                <w:lang w:val="sr-Cyrl-CS"/>
              </w:rPr>
            </w:pPr>
            <w:r w:rsidRPr="00D963AD">
              <w:rPr>
                <w:rFonts w:ascii="Times New Roman" w:hAnsi="Times New Roman"/>
                <w:sz w:val="24"/>
                <w:szCs w:val="24"/>
                <w:lang w:val="sr-Cyrl-CS"/>
              </w:rPr>
              <w:t>20м</w:t>
            </w:r>
            <w:r w:rsidRPr="00D963AD">
              <w:rPr>
                <w:rFonts w:ascii="Times New Roman" w:hAnsi="Times New Roman"/>
                <w:sz w:val="24"/>
                <w:szCs w:val="24"/>
                <w:vertAlign w:val="superscript"/>
                <w:lang w:val="sr-Cyrl-CS"/>
              </w:rPr>
              <w:t>2</w:t>
            </w:r>
          </w:p>
        </w:tc>
      </w:tr>
    </w:tbl>
    <w:p w:rsidR="00051727" w:rsidRPr="00051727" w:rsidRDefault="00051727">
      <w:pPr>
        <w:widowControl w:val="0"/>
        <w:autoSpaceDE w:val="0"/>
        <w:autoSpaceDN w:val="0"/>
        <w:adjustRightInd w:val="0"/>
        <w:spacing w:after="0" w:line="240" w:lineRule="auto"/>
      </w:pPr>
    </w:p>
    <w:p w:rsidR="00790439" w:rsidRDefault="00790439">
      <w:pPr>
        <w:widowControl w:val="0"/>
        <w:autoSpaceDE w:val="0"/>
        <w:autoSpaceDN w:val="0"/>
        <w:adjustRightInd w:val="0"/>
        <w:spacing w:after="0" w:line="240" w:lineRule="auto"/>
        <w:rPr>
          <w:lang w:val="sr-Cyrl-CS"/>
        </w:rPr>
      </w:pPr>
    </w:p>
    <w:p w:rsidR="001D1C76" w:rsidRPr="00FB5A42" w:rsidRDefault="00A75C19" w:rsidP="005A43B8">
      <w:pPr>
        <w:jc w:val="both"/>
        <w:rPr>
          <w:rFonts w:ascii="Times New Roman" w:hAnsi="Times New Roman"/>
          <w:sz w:val="24"/>
          <w:szCs w:val="24"/>
          <w:lang w:val="sr-Cyrl-RS"/>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sidR="000F170F">
        <w:rPr>
          <w:rFonts w:ascii="Times New Roman" w:hAnsi="Times New Roman"/>
          <w:sz w:val="24"/>
          <w:szCs w:val="24"/>
          <w:lang w:val="ru-RU"/>
        </w:rPr>
        <w:t xml:space="preserve"> </w:t>
      </w:r>
      <w:r w:rsidRPr="00E00BF0">
        <w:rPr>
          <w:rFonts w:ascii="Times New Roman" w:hAnsi="Times New Roman"/>
          <w:sz w:val="24"/>
          <w:szCs w:val="24"/>
          <w:lang w:val="ru-RU"/>
        </w:rPr>
        <w:t>обавезу да реализује предметне услуге у свему у скл</w:t>
      </w:r>
      <w:r w:rsidR="00FB5A42">
        <w:rPr>
          <w:rFonts w:ascii="Times New Roman" w:hAnsi="Times New Roman"/>
          <w:sz w:val="24"/>
          <w:szCs w:val="24"/>
          <w:lang w:val="ru-RU"/>
        </w:rPr>
        <w:t>аду са Техничком спецификацијом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rsidP="002052C3">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М. П.       Понуђач_________________</w:t>
      </w:r>
      <w:r w:rsidR="00772F6B">
        <w:rPr>
          <w:rFonts w:ascii="Times New Roman" w:hAnsi="Times New Roman"/>
          <w:sz w:val="24"/>
          <w:szCs w:val="24"/>
          <w:lang w:val="ru-RU"/>
        </w:rPr>
        <w:t>________</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220" w:bottom="745" w:left="1440" w:header="720" w:footer="720" w:gutter="0"/>
          <w:cols w:space="720" w:equalWidth="0">
            <w:col w:w="9240"/>
          </w:cols>
          <w:noEndnote/>
        </w:sect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bookmarkStart w:id="3" w:name="page5"/>
      <w:bookmarkEnd w:id="3"/>
      <w:r w:rsidRPr="00E00BF0">
        <w:rPr>
          <w:rFonts w:ascii="Times New Roman" w:hAnsi="Times New Roman"/>
          <w:b/>
          <w:bCs/>
          <w:i/>
          <w:iCs/>
          <w:sz w:val="24"/>
          <w:szCs w:val="24"/>
          <w:lang w:val="ru-RU"/>
        </w:rPr>
        <w:lastRenderedPageBreak/>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E3B74" w:rsidRPr="00EC0BF0" w:rsidRDefault="00281F3B" w:rsidP="00EC0BF0">
      <w:pPr>
        <w:pStyle w:val="ListParagraph"/>
        <w:widowControl w:val="0"/>
        <w:numPr>
          <w:ilvl w:val="2"/>
          <w:numId w:val="4"/>
        </w:numPr>
        <w:overflowPunct w:val="0"/>
        <w:autoSpaceDE w:val="0"/>
        <w:autoSpaceDN w:val="0"/>
        <w:adjustRightInd w:val="0"/>
        <w:spacing w:after="0" w:line="239" w:lineRule="auto"/>
        <w:jc w:val="both"/>
        <w:rPr>
          <w:rFonts w:ascii="Times New Roman" w:hAnsi="Times New Roman"/>
          <w:b/>
          <w:sz w:val="24"/>
          <w:szCs w:val="24"/>
          <w:lang w:val="sr-Cyrl-CS"/>
        </w:rPr>
      </w:pPr>
      <w:r w:rsidRPr="00EC0BF0">
        <w:rPr>
          <w:rFonts w:ascii="Times New Roman" w:hAnsi="Times New Roman"/>
          <w:sz w:val="24"/>
          <w:szCs w:val="24"/>
          <w:lang w:val="sr-Cyrl-CS"/>
        </w:rPr>
        <w:t>нема додатних услова.</w:t>
      </w:r>
      <w:r w:rsidR="0045237E" w:rsidRPr="00EC0BF0">
        <w:rPr>
          <w:rFonts w:ascii="Times New Roman" w:hAnsi="Times New Roman"/>
          <w:b/>
          <w:sz w:val="24"/>
          <w:szCs w:val="24"/>
          <w:lang w:val="sr-Cyrl-CS"/>
        </w:rPr>
        <w:t xml:space="preserve"> </w:t>
      </w:r>
    </w:p>
    <w:p w:rsidR="0045237E" w:rsidRDefault="0045237E" w:rsidP="0003603E">
      <w:pPr>
        <w:widowControl w:val="0"/>
        <w:overflowPunct w:val="0"/>
        <w:autoSpaceDE w:val="0"/>
        <w:autoSpaceDN w:val="0"/>
        <w:adjustRightInd w:val="0"/>
        <w:spacing w:after="0" w:line="240" w:lineRule="auto"/>
        <w:jc w:val="both"/>
        <w:rPr>
          <w:rFonts w:ascii="Times New Roman" w:hAnsi="Times New Roman"/>
          <w:b/>
          <w:sz w:val="24"/>
          <w:szCs w:val="24"/>
          <w:lang w:val="sr-Cyrl-CS"/>
        </w:rPr>
      </w:pP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обавезних и додатних услова</w:t>
      </w:r>
      <w:r w:rsidRPr="00E00BF0">
        <w:rPr>
          <w:rFonts w:ascii="Times New Roman" w:hAnsi="Times New Roman"/>
          <w:sz w:val="24"/>
          <w:szCs w:val="24"/>
          <w:lang w:val="ru-RU"/>
        </w:rPr>
        <w:t xml:space="preserve"> 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sz w:val="24"/>
          <w:szCs w:val="24"/>
          <w:lang w:val="ru-RU"/>
        </w:rPr>
        <w:lastRenderedPageBreak/>
        <w:t>(</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AF4769"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9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9P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2Sz0pjeugJBKbW2ojp7Uq3nW9LtDSlctUXseOb6dDeRlISN5lxI2zsANu/6LZhBDDl7H&#10;Rp0a2wVIaAE6RT3ONz34ySMKh5PF4zybAi86+BJSDInGOv+Z6w4Fo8QSSEdgcnx2PhAhxRAS7lF6&#10;I6SMckuFemA7nTwsYobTUrDgDXHO7neVtOhIwsTEL5YFnvswqw+KRbSWE7a+2p4IebHhdqkCHtQC&#10;fK7WZSR+LNLFer6e56N8MluP8rSuR582VT6abbLHaf1QV1Wd/QzUsrxoBWNcBXbDeGb538l/fSiX&#10;wboN6K0PyXv02DAgO/wj6Shm0O8yCTvNzls7iAwTGYOvryeM/P0e7Ps3vvoF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C53v9P&#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AF4769">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K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jpEi&#10;LWi0FYqjbBp60xlXQMhK7Wyojp7Vq9lq+t0hpVcNUQceOb5dDORlISN5lxI2zsAN++6LZhBDjl7H&#10;Rp1r2wZIaAE6Rz0udz342SMKh0+TyTQbjTGivS8hRZ9orPOfuW5RMEosgXQEJqet84EIKfqQcI/S&#10;GyFllFsq1AHb8ShPY4bTUrDgDXHOHvYradGJhImJXywLPI9hVh8Vi2gNJ2x9sz0R8mrD7VIFPKgF&#10;+Nys60j8mKfz9Ww9ywf5aLIe5GlVDT5tVvlgssmm4+qpWq2q7GegluVFIxjjKrDrxzPL/07+20O5&#10;DtZ9QO99SN6jx4YB2f4fSUcxg37XSdhrdtnZXmSYyBh8ez1h5B/3YD++8eUvAA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KpW&#10;go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F1035B" w:rsidRP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lastRenderedPageBreak/>
        <w:t>УПУТСТВО ПОНУЂАЧИМА КАКО ДА САЧИНЕ ПОНУДУ</w:t>
      </w:r>
    </w:p>
    <w:p w:rsidR="00A75C19" w:rsidRPr="00E00BF0" w:rsidRDefault="00AF4769">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sCgAIAAP0EAAAOAAAAZHJzL2Uyb0RvYy54bWysVMGO2yAQvVfqPyDuie3IiWNrndVu0lSV&#10;0nbVbT+AAI5RMVAgcbZV/70DTrLZ9lJV9QEDMwxv3rzh5vbYSXTg1gmtapyNU4y4opoJtavxl8/r&#10;0Rwj54liRGrFa/zEHb5dvH5105uKT3SrJeMWQRDlqt7UuPXeVEniaMs74sbacAXGRtuOeFjaXcIs&#10;6SF6J5NJms6SXltmrKbcOdhdDUa8iPGbhlP/sWkc90jWGLD5ONo4bsOYLG5ItbPEtIKeYJB/QNER&#10;oeDSS6gV8QTtrfgjVCeo1U43fkx1l+imEZTHHCCbLP0tm8eWGB5zAXKcudDk/l9Y+uHwYJFgNZ5D&#10;pRTpoEafgDWidpKjSSSoN64Cv0fzYEOKzmw0/eqQ0ssW3PidtbpvOWEAKwuEJi8OhIWDo2jbv9cM&#10;wpO915GrY2O7EBBYQMdYkqdLSfjRIwqb02JWFOkUIwq2rMhnk2m8glTn08Y6/5brDoVJjS2Aj9HJ&#10;YeN8QEOqs0tEr6VgayFlXNjddiktOhCQx3K2KtdDApDktZtUwVnpcGyIOOwASLgj2ALcWO4fZTbJ&#10;0/tJOVrP5sUoX+fTUVmk81GalfflLM3LfLX+GQBmedUKxrjaCMXP0svyvyvtqQkG0UTxob7G5RTY&#10;iXldo3fXSabxO1H4IslOeOhEKTqQwsWJVKGwbxSLfeKJkMM8eQk/sgwcnP+RlSiDUPnQjK7aavYE&#10;KrAaigSdCG8GTFptv2PUQ//V2H3bE8sxku8UKKnM8jw0bFzk0wKkiOy1ZXttIYpCqBp7jIbp0g9N&#10;vjdW7Fq4KYvEKH0H6mtEFMYzqpNmocdiBqf3IDTx9Tp6Pb9ai18A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MRuSwK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6" w:name="page8"/>
      <w:bookmarkEnd w:id="6"/>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FB5A42">
        <w:rPr>
          <w:rFonts w:ascii="Times New Roman" w:hAnsi="Times New Roman"/>
          <w:b/>
          <w:bCs/>
          <w:sz w:val="24"/>
          <w:szCs w:val="24"/>
          <w:lang w:val="ru-RU"/>
        </w:rPr>
        <w:t>7</w:t>
      </w:r>
      <w:r w:rsidR="005A2230">
        <w:rPr>
          <w:rFonts w:ascii="Times New Roman" w:hAnsi="Times New Roman"/>
          <w:b/>
          <w:bCs/>
          <w:sz w:val="24"/>
          <w:szCs w:val="24"/>
          <w:lang w:val="ru-RU"/>
        </w:rPr>
        <w:t>/201</w:t>
      </w:r>
      <w:r w:rsidR="00FB5A42">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w:t>
      </w:r>
      <w:r w:rsidR="005A2230">
        <w:rPr>
          <w:rFonts w:ascii="Times New Roman" w:hAnsi="Times New Roman"/>
          <w:b/>
          <w:bCs/>
          <w:sz w:val="24"/>
          <w:szCs w:val="24"/>
          <w:lang w:val="sr-Cyrl-CS"/>
        </w:rPr>
        <w:t>Услуге штампе информативно-пропагандног материјала</w:t>
      </w:r>
      <w:r w:rsidRPr="00E00BF0">
        <w:rPr>
          <w:rFonts w:ascii="Times New Roman" w:hAnsi="Times New Roman"/>
          <w:b/>
          <w:bCs/>
          <w:sz w:val="24"/>
          <w:szCs w:val="24"/>
          <w:lang w:val="ru-RU"/>
        </w:rPr>
        <w:t xml:space="preserve"> -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FB5A42">
        <w:rPr>
          <w:rFonts w:ascii="Times New Roman" w:hAnsi="Times New Roman"/>
          <w:b/>
          <w:sz w:val="24"/>
          <w:szCs w:val="24"/>
          <w:lang w:val="ru-RU"/>
        </w:rPr>
        <w:t>23</w:t>
      </w:r>
      <w:r w:rsidRPr="008468BE">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FB5A42">
        <w:rPr>
          <w:rFonts w:ascii="Times New Roman" w:hAnsi="Times New Roman"/>
          <w:b/>
          <w:bCs/>
          <w:sz w:val="24"/>
          <w:szCs w:val="24"/>
          <w:lang w:val="ru-RU"/>
        </w:rPr>
        <w:t>јануара</w:t>
      </w:r>
      <w:r w:rsidRPr="00281F3B">
        <w:rPr>
          <w:rFonts w:ascii="Times New Roman" w:hAnsi="Times New Roman"/>
          <w:b/>
          <w:bCs/>
          <w:sz w:val="24"/>
          <w:szCs w:val="24"/>
          <w:lang w:val="ru-RU"/>
        </w:rPr>
        <w:t xml:space="preserve"> 201</w:t>
      </w:r>
      <w:r w:rsidR="00FB5A42">
        <w:rPr>
          <w:rFonts w:ascii="Times New Roman" w:hAnsi="Times New Roman"/>
          <w:b/>
          <w:bCs/>
          <w:sz w:val="24"/>
          <w:szCs w:val="24"/>
          <w:lang w:val="ru-RU"/>
        </w:rPr>
        <w:t>7</w:t>
      </w:r>
      <w:r w:rsidRPr="00281F3B">
        <w:rPr>
          <w:rFonts w:ascii="Times New Roman" w:hAnsi="Times New Roman"/>
          <w:b/>
          <w:bCs/>
          <w:sz w:val="24"/>
          <w:szCs w:val="24"/>
          <w:lang w:val="ru-RU"/>
        </w:rPr>
        <w:t>. године до 1</w:t>
      </w:r>
      <w:r w:rsidR="00FB5A42">
        <w:rPr>
          <w:rFonts w:ascii="Times New Roman" w:hAnsi="Times New Roman"/>
          <w:b/>
          <w:bCs/>
          <w:sz w:val="24"/>
          <w:szCs w:val="24"/>
          <w:lang w:val="ru-RU"/>
        </w:rPr>
        <w:t>2</w:t>
      </w:r>
      <w:r w:rsidRPr="00281F3B">
        <w:rPr>
          <w:rFonts w:ascii="Times New Roman" w:hAnsi="Times New Roman"/>
          <w:b/>
          <w:bCs/>
          <w:sz w:val="24"/>
          <w:szCs w:val="24"/>
          <w:lang w:val="ru-RU"/>
        </w:rPr>
        <w:t>:00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FB5A42">
        <w:rPr>
          <w:rFonts w:ascii="Times New Roman" w:hAnsi="Times New Roman"/>
          <w:b/>
          <w:sz w:val="24"/>
          <w:szCs w:val="24"/>
          <w:lang w:val="ru-RU"/>
        </w:rPr>
        <w:t>23</w:t>
      </w:r>
      <w:r w:rsidR="00FB5A42" w:rsidRPr="008468BE">
        <w:rPr>
          <w:rFonts w:ascii="Times New Roman" w:hAnsi="Times New Roman"/>
          <w:b/>
          <w:bCs/>
          <w:sz w:val="24"/>
          <w:szCs w:val="24"/>
          <w:lang w:val="ru-RU"/>
        </w:rPr>
        <w:t>.</w:t>
      </w:r>
      <w:r w:rsidR="00FB5A42" w:rsidRPr="00281F3B">
        <w:rPr>
          <w:rFonts w:ascii="Times New Roman" w:hAnsi="Times New Roman"/>
          <w:b/>
          <w:bCs/>
          <w:sz w:val="24"/>
          <w:szCs w:val="24"/>
          <w:lang w:val="ru-RU"/>
        </w:rPr>
        <w:t xml:space="preserve"> </w:t>
      </w:r>
      <w:r w:rsidR="00FB5A42">
        <w:rPr>
          <w:rFonts w:ascii="Times New Roman" w:hAnsi="Times New Roman"/>
          <w:b/>
          <w:bCs/>
          <w:sz w:val="24"/>
          <w:szCs w:val="24"/>
          <w:lang w:val="ru-RU"/>
        </w:rPr>
        <w:t>јануара</w:t>
      </w:r>
      <w:r w:rsidR="00FB5A42" w:rsidRPr="00281F3B">
        <w:rPr>
          <w:rFonts w:ascii="Times New Roman" w:hAnsi="Times New Roman"/>
          <w:b/>
          <w:bCs/>
          <w:sz w:val="24"/>
          <w:szCs w:val="24"/>
          <w:lang w:val="ru-RU"/>
        </w:rPr>
        <w:t xml:space="preserve"> 201</w:t>
      </w:r>
      <w:r w:rsidR="00FB5A42">
        <w:rPr>
          <w:rFonts w:ascii="Times New Roman" w:hAnsi="Times New Roman"/>
          <w:b/>
          <w:bCs/>
          <w:sz w:val="24"/>
          <w:szCs w:val="24"/>
          <w:lang w:val="ru-RU"/>
        </w:rPr>
        <w:t>7</w:t>
      </w:r>
      <w:r w:rsidR="00FB5A42" w:rsidRPr="00281F3B">
        <w:rPr>
          <w:rFonts w:ascii="Times New Roman" w:hAnsi="Times New Roman"/>
          <w:b/>
          <w:bCs/>
          <w:sz w:val="24"/>
          <w:szCs w:val="24"/>
          <w:lang w:val="ru-RU"/>
        </w:rPr>
        <w:t>. године до 1</w:t>
      </w:r>
      <w:r w:rsidR="00FB5A42">
        <w:rPr>
          <w:rFonts w:ascii="Times New Roman" w:hAnsi="Times New Roman"/>
          <w:b/>
          <w:bCs/>
          <w:sz w:val="24"/>
          <w:szCs w:val="24"/>
          <w:lang w:val="ru-RU"/>
        </w:rPr>
        <w:t>2</w:t>
      </w:r>
      <w:r w:rsidR="00FB5A42" w:rsidRPr="00281F3B">
        <w:rPr>
          <w:rFonts w:ascii="Times New Roman" w:hAnsi="Times New Roman"/>
          <w:b/>
          <w:bCs/>
          <w:sz w:val="24"/>
          <w:szCs w:val="24"/>
          <w:lang w:val="ru-RU"/>
        </w:rPr>
        <w:t>:</w:t>
      </w:r>
      <w:r w:rsidR="00FB5A42">
        <w:rPr>
          <w:rFonts w:ascii="Times New Roman" w:hAnsi="Times New Roman"/>
          <w:b/>
          <w:bCs/>
          <w:sz w:val="24"/>
          <w:szCs w:val="24"/>
          <w:lang w:val="ru-RU"/>
        </w:rPr>
        <w:t>15</w:t>
      </w:r>
      <w:r w:rsidR="00FB5A42" w:rsidRPr="00281F3B">
        <w:rPr>
          <w:rFonts w:ascii="Times New Roman" w:hAnsi="Times New Roman"/>
          <w:b/>
          <w:bCs/>
          <w:sz w:val="24"/>
          <w:szCs w:val="24"/>
          <w:lang w:val="ru-RU"/>
        </w:rPr>
        <w:t xml:space="preserve"> часова</w:t>
      </w:r>
      <w:r w:rsidR="00FB5A42" w:rsidRPr="00E00BF0">
        <w:rPr>
          <w:rFonts w:ascii="Times New Roman" w:hAnsi="Times New Roman"/>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4" w:lineRule="auto"/>
        <w:jc w:val="both"/>
        <w:rPr>
          <w:rFonts w:ascii="Times New Roman" w:hAnsi="Times New Roman"/>
          <w:sz w:val="24"/>
          <w:szCs w:val="24"/>
          <w:lang w:val="ru-RU"/>
        </w:rPr>
      </w:pPr>
      <w:r w:rsidRPr="00E00BF0">
        <w:rPr>
          <w:rFonts w:ascii="Times New Roman" w:hAnsi="Times New Roman"/>
          <w:b/>
          <w:bCs/>
          <w:i/>
          <w:iCs/>
          <w:sz w:val="24"/>
          <w:szCs w:val="24"/>
          <w:lang w:val="ru-RU"/>
        </w:rPr>
        <w:t>Образац изјаве о достављању средства финансијског обезбеђења</w:t>
      </w:r>
      <w:r w:rsidR="001663A0">
        <w:rPr>
          <w:rFonts w:ascii="Times New Roman" w:hAnsi="Times New Roman"/>
          <w:b/>
          <w:bCs/>
          <w:i/>
          <w:iCs/>
          <w:sz w:val="24"/>
          <w:szCs w:val="24"/>
          <w:lang w:val="sr-Cyrl-CS"/>
        </w:rPr>
        <w:t>,</w:t>
      </w:r>
    </w:p>
    <w:p w:rsidR="00A75C19" w:rsidRPr="00E00BF0"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7" w:name="page9"/>
      <w:bookmarkEnd w:id="7"/>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w:t>
      </w:r>
      <w:r w:rsidRPr="00E00BF0">
        <w:rPr>
          <w:rFonts w:ascii="Times New Roman" w:hAnsi="Times New Roman"/>
          <w:sz w:val="24"/>
          <w:szCs w:val="24"/>
          <w:lang w:val="ru-RU"/>
        </w:rPr>
        <w:lastRenderedPageBreak/>
        <w:t>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5B7853" w:rsidRPr="00FB5A42" w:rsidRDefault="00FB5A42" w:rsidP="00B36BD6">
      <w:pPr>
        <w:widowControl w:val="0"/>
        <w:autoSpaceDE w:val="0"/>
        <w:autoSpaceDN w:val="0"/>
        <w:adjustRightInd w:val="0"/>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Јавна набавка није обликована по партијама.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8" w:name="page10"/>
      <w:bookmarkEnd w:id="8"/>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FB5A42">
        <w:rPr>
          <w:rFonts w:ascii="Times New Roman" w:hAnsi="Times New Roman"/>
          <w:b/>
          <w:bCs/>
          <w:sz w:val="24"/>
          <w:szCs w:val="24"/>
          <w:lang w:val="ru-RU"/>
        </w:rPr>
        <w:t>7</w:t>
      </w:r>
      <w:r w:rsidR="005A2230">
        <w:rPr>
          <w:rFonts w:ascii="Times New Roman" w:hAnsi="Times New Roman"/>
          <w:b/>
          <w:bCs/>
          <w:sz w:val="24"/>
          <w:szCs w:val="24"/>
          <w:lang w:val="ru-RU"/>
        </w:rPr>
        <w:t>/201</w:t>
      </w:r>
      <w:r w:rsidR="00FB5A42">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FB5A42">
        <w:rPr>
          <w:rFonts w:ascii="Times New Roman" w:hAnsi="Times New Roman"/>
          <w:b/>
          <w:bCs/>
          <w:sz w:val="24"/>
          <w:szCs w:val="24"/>
          <w:lang w:val="ru-RU"/>
        </w:rPr>
        <w:t>7</w:t>
      </w:r>
      <w:r w:rsidR="005A2230">
        <w:rPr>
          <w:rFonts w:ascii="Times New Roman" w:hAnsi="Times New Roman"/>
          <w:b/>
          <w:bCs/>
          <w:sz w:val="24"/>
          <w:szCs w:val="24"/>
          <w:lang w:val="ru-RU"/>
        </w:rPr>
        <w:t>/201</w:t>
      </w:r>
      <w:r w:rsidR="00FB5A42">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Pr="00E00BF0">
        <w:rPr>
          <w:rFonts w:ascii="Times New Roman" w:hAnsi="Times New Roman"/>
          <w:b/>
          <w:bCs/>
          <w:sz w:val="24"/>
          <w:szCs w:val="24"/>
          <w:lang w:val="ru-RU"/>
        </w:rPr>
        <w:t>ЈНМВ</w:t>
      </w:r>
      <w:r w:rsidR="00912288" w:rsidRPr="004A180F">
        <w:rPr>
          <w:rFonts w:ascii="Times New Roman" w:hAnsi="Times New Roman"/>
          <w:b/>
          <w:bCs/>
          <w:sz w:val="24"/>
          <w:szCs w:val="24"/>
          <w:lang w:val="sr-Cyrl-CS"/>
        </w:rPr>
        <w:t xml:space="preserve"> </w:t>
      </w:r>
      <w:r w:rsidR="005A2230">
        <w:rPr>
          <w:rFonts w:ascii="Times New Roman" w:hAnsi="Times New Roman"/>
          <w:b/>
          <w:bCs/>
          <w:sz w:val="24"/>
          <w:szCs w:val="24"/>
          <w:lang w:val="sr-Cyrl-CS"/>
        </w:rPr>
        <w:t>0</w:t>
      </w:r>
      <w:r w:rsidR="00FB5A42">
        <w:rPr>
          <w:rFonts w:ascii="Times New Roman" w:hAnsi="Times New Roman"/>
          <w:b/>
          <w:bCs/>
          <w:sz w:val="24"/>
          <w:szCs w:val="24"/>
          <w:lang w:val="sr-Cyrl-CS"/>
        </w:rPr>
        <w:t>7</w:t>
      </w:r>
      <w:r w:rsidR="005A2230">
        <w:rPr>
          <w:rFonts w:ascii="Times New Roman" w:hAnsi="Times New Roman"/>
          <w:b/>
          <w:bCs/>
          <w:sz w:val="24"/>
          <w:szCs w:val="24"/>
          <w:lang w:val="sr-Cyrl-CS"/>
        </w:rPr>
        <w:t>/201</w:t>
      </w:r>
      <w:r w:rsidR="00FB5A42">
        <w:rPr>
          <w:rFonts w:ascii="Times New Roman" w:hAnsi="Times New Roman"/>
          <w:b/>
          <w:bCs/>
          <w:sz w:val="24"/>
          <w:szCs w:val="24"/>
          <w:lang w:val="sr-Cyrl-CS"/>
        </w:rPr>
        <w:t>7 У</w:t>
      </w:r>
      <w:r w:rsidRPr="00E00BF0">
        <w:rPr>
          <w:rFonts w:ascii="Times New Roman" w:hAnsi="Times New Roman"/>
          <w:b/>
          <w:bCs/>
          <w:sz w:val="24"/>
          <w:szCs w:val="24"/>
          <w:lang w:val="ru-RU"/>
        </w:rPr>
        <w:t xml:space="preserve"> -НЕ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5A2230">
        <w:rPr>
          <w:rFonts w:ascii="Times New Roman" w:hAnsi="Times New Roman"/>
          <w:b/>
          <w:bCs/>
          <w:sz w:val="24"/>
          <w:szCs w:val="24"/>
          <w:lang w:val="ru-RU"/>
        </w:rPr>
        <w:t>0</w:t>
      </w:r>
      <w:r w:rsidR="002274BF">
        <w:rPr>
          <w:rFonts w:ascii="Times New Roman" w:hAnsi="Times New Roman"/>
          <w:b/>
          <w:bCs/>
          <w:sz w:val="24"/>
          <w:szCs w:val="24"/>
          <w:lang w:val="ru-RU"/>
        </w:rPr>
        <w:t>7</w:t>
      </w:r>
      <w:r w:rsidR="005A2230">
        <w:rPr>
          <w:rFonts w:ascii="Times New Roman" w:hAnsi="Times New Roman"/>
          <w:b/>
          <w:bCs/>
          <w:sz w:val="24"/>
          <w:szCs w:val="24"/>
          <w:lang w:val="ru-RU"/>
        </w:rPr>
        <w:t>/201</w:t>
      </w:r>
      <w:r w:rsidR="002274BF">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1"/>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AF4769">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M7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J4wU&#10;6UCjjVAcjeahN71xBYRUamtDdfSkXs1G0+8OKV21RO155Ph2NpCXhYzkXUrYOAM37PovmkEMOXgd&#10;G3VqbBcgoQXoFPU43/XgJ48oHI5H4+lkPsGI3nwJKW6Jxjr/mesOBaPEEkhHYHLcOB+IkOIWEu5R&#10;ei2kjHJLhfoSP01HaUxwWgoWnCHM2f2ukhYdSRiY+MWqwPMYZvVBsQjWcsJWV9sTIS82XC5VwINS&#10;gM7VukzEj3k6X81Ws3yQj6arQZ7W9eDTusoH03X2NKnHdVXV2c9ALcuLVjDGVWB3m84s/zv1r+/k&#10;Mlf3+by3IXmPHvsFZG//SDpqGeS7DMJOs/PW3jSGgYzB18cTJv5xD/bjE1/+AgAA//8DAFBLAwQU&#10;AAYACAAAACEAL9UrV9gAAAACAQAADwAAAGRycy9kb3ducmV2LnhtbEyPQU/CQBCF7yb8h82QeJMp&#10;JAKWbgmKHpUIhvPSHbuN3dmmu7TVX+/CRS8veXmT977J1oOtRUetrxxLmE4SEMSF0xWXEj4OL3dL&#10;ED4o1qp2TBK+ycM6H91kKtWu53fq9qEUsYR9qiSYEJoU0ReGrPIT1xDH7NO1VoVo2xJ1q/pYbmuc&#10;Jckcrao4LhjV0JOh4mt/thJ+5r3Z4vPbYmeO+LjcvR66GW2lvB0PmxWIQEP4O4YLfkSHPDKd3Jm1&#10;F7WE+Ei4aszuk4cFiNPFYp7hf/T8FwAA//8DAFBLAQItABQABgAIAAAAIQC2gziS/gAAAOEBAAAT&#10;AAAAAAAAAAAAAAAAAAAAAABbQ29udGVudF9UeXBlc10ueG1sUEsBAi0AFAAGAAgAAAAhADj9If/W&#10;AAAAlAEAAAsAAAAAAAAAAAAAAAAALwEAAF9yZWxzLy5yZWxzUEsBAi0AFAAGAAgAAAAhAPdFgzsV&#10;AgAAKgQAAA4AAAAAAAAAAAAAAAAALgIAAGRycy9lMm9Eb2MueG1sUEsBAi0AFAAGAAgAAAAhAC/V&#10;K1fYAAAAAgEAAA8AAAAAAAAAAAAAAAAAbwQAAGRycy9kb3ducmV2LnhtbFBLBQYAAAAABAAEAPMA&#10;AAB0BQ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 извршену услугу.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извршене</w:t>
      </w:r>
      <w:r w:rsidR="00F1035B">
        <w:rPr>
          <w:rFonts w:ascii="Times New Roman" w:hAnsi="Times New Roman"/>
          <w:sz w:val="24"/>
          <w:szCs w:val="24"/>
          <w:lang w:val="sr-Cyrl-CS"/>
        </w:rPr>
        <w:t xml:space="preserve"> </w:t>
      </w:r>
      <w:r w:rsidR="009F2812">
        <w:rPr>
          <w:rFonts w:ascii="Times New Roman" w:hAnsi="Times New Roman"/>
          <w:sz w:val="24"/>
          <w:szCs w:val="24"/>
          <w:lang w:val="sr-Cyrl-CS"/>
        </w:rPr>
        <w:t xml:space="preserve">услуге </w:t>
      </w:r>
      <w:r w:rsidR="00B0699C">
        <w:rPr>
          <w:rFonts w:ascii="Times New Roman" w:hAnsi="Times New Roman"/>
          <w:sz w:val="24"/>
          <w:szCs w:val="24"/>
          <w:lang w:val="sr-Cyrl-CS"/>
        </w:rPr>
        <w:t xml:space="preserve">и исту/и оверава својим потписом </w:t>
      </w:r>
      <w:r w:rsidR="00B0699C" w:rsidRPr="00E00BF0">
        <w:rPr>
          <w:rFonts w:ascii="Times New Roman" w:hAnsi="Times New Roman"/>
          <w:sz w:val="24"/>
          <w:szCs w:val="24"/>
          <w:lang w:val="ru-RU"/>
        </w:rPr>
        <w:t>овлашћено лице Наручиоца,</w:t>
      </w:r>
      <w:r w:rsidR="00B0699C">
        <w:rPr>
          <w:rFonts w:ascii="Times New Roman" w:hAnsi="Times New Roman"/>
          <w:sz w:val="24"/>
          <w:szCs w:val="24"/>
          <w:lang w:val="sr-Cyrl-CS"/>
        </w:rPr>
        <w:t xml:space="preserve"> тј. лице одређено за контролу извршења </w:t>
      </w:r>
      <w:r w:rsidR="00B0699C">
        <w:rPr>
          <w:rFonts w:ascii="Times New Roman" w:hAnsi="Times New Roman"/>
          <w:sz w:val="24"/>
          <w:szCs w:val="24"/>
          <w:lang w:val="sr-Cyrl-CS"/>
        </w:rPr>
        <w:lastRenderedPageBreak/>
        <w:t xml:space="preserve">уговора од стане Наручиоца, да је услуга извршена у потпуности и у свему према конкурсној документацији, датој понуди и закљученом уговору.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w:t>
      </w:r>
      <w:r w:rsidR="00DE1CBA">
        <w:rPr>
          <w:rFonts w:ascii="Times New Roman" w:hAnsi="Times New Roman"/>
          <w:sz w:val="24"/>
          <w:szCs w:val="24"/>
          <w:lang w:val="ru-RU"/>
        </w:rPr>
        <w:t xml:space="preserve">сукцесивно на основу испостављених фактура за извршене услуге, </w:t>
      </w:r>
      <w:r w:rsidRPr="00E00BF0">
        <w:rPr>
          <w:rFonts w:ascii="Times New Roman" w:hAnsi="Times New Roman"/>
          <w:sz w:val="24"/>
          <w:szCs w:val="24"/>
          <w:lang w:val="ru-RU"/>
        </w:rPr>
        <w:t xml:space="preserve">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4A4B83" w:rsidRPr="0012010F" w:rsidRDefault="004A4B83" w:rsidP="004A4B8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8468B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8468BE">
        <w:rPr>
          <w:rFonts w:ascii="Times New Roman" w:hAnsi="Times New Roman"/>
          <w:sz w:val="24"/>
          <w:szCs w:val="24"/>
          <w:lang w:val="ru-RU"/>
        </w:rPr>
        <w:t xml:space="preserve">.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2274BF">
        <w:rPr>
          <w:rFonts w:ascii="Times New Roman" w:hAnsi="Times New Roman"/>
          <w:sz w:val="24"/>
          <w:szCs w:val="24"/>
          <w:lang w:val="ru-RU"/>
        </w:rPr>
        <w:t>7</w:t>
      </w:r>
      <w:r w:rsidRPr="00E00BF0">
        <w:rPr>
          <w:rFonts w:ascii="Times New Roman" w:hAnsi="Times New Roman"/>
          <w:sz w:val="24"/>
          <w:szCs w:val="24"/>
          <w:lang w:val="ru-RU"/>
        </w:rPr>
        <w:t>. годину.</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 ис</w:t>
      </w:r>
      <w:r w:rsidR="00B36BD6">
        <w:rPr>
          <w:rFonts w:ascii="Times New Roman" w:hAnsi="Times New Roman"/>
          <w:sz w:val="24"/>
          <w:szCs w:val="24"/>
          <w:lang w:val="sr-Cyrl-CS"/>
        </w:rPr>
        <w:t>п</w:t>
      </w:r>
      <w:r w:rsidRPr="00E00BF0">
        <w:rPr>
          <w:rFonts w:ascii="Times New Roman" w:hAnsi="Times New Roman"/>
          <w:sz w:val="24"/>
          <w:szCs w:val="24"/>
          <w:lang w:val="ru-RU"/>
        </w:rPr>
        <w:t>лати у</w:t>
      </w:r>
      <w:r w:rsidR="0033043C" w:rsidRPr="00E00BF0">
        <w:rPr>
          <w:rFonts w:ascii="Times New Roman" w:hAnsi="Times New Roman"/>
          <w:sz w:val="24"/>
          <w:szCs w:val="24"/>
          <w:lang w:val="ru-RU"/>
        </w:rPr>
        <w:t>говорене вредности, све финанси</w:t>
      </w:r>
      <w:r w:rsidRPr="00E00BF0">
        <w:rPr>
          <w:rFonts w:ascii="Times New Roman" w:hAnsi="Times New Roman"/>
          <w:sz w:val="24"/>
          <w:szCs w:val="24"/>
          <w:lang w:val="ru-RU"/>
        </w:rPr>
        <w:t>ј</w:t>
      </w:r>
      <w:r w:rsidR="0033043C">
        <w:rPr>
          <w:rFonts w:ascii="Times New Roman" w:hAnsi="Times New Roman"/>
          <w:sz w:val="24"/>
          <w:szCs w:val="24"/>
          <w:lang w:val="sr-Cyrl-CS"/>
        </w:rPr>
        <w:t>с</w:t>
      </w:r>
      <w:r w:rsidRPr="00E00BF0">
        <w:rPr>
          <w:rFonts w:ascii="Times New Roman" w:hAnsi="Times New Roman"/>
          <w:sz w:val="24"/>
          <w:szCs w:val="24"/>
          <w:lang w:val="ru-RU"/>
        </w:rPr>
        <w:t>ке обавезе Наручиоца према Добављачу, на основу Уговора о јавној набавци, престају.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AF4769">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BFFQIAACoEAAAOAAAAZHJzL2Uyb0RvYy54bWysU82O2jAQvlfqO1i+Q34WWDYirKoEeqFd&#10;pN0+gLEdYtWxLdsQUNV379gQxLaXqmoOztgz8803f4vnUyfRkVsntCpxNk4x4opqJtS+xN/e1qM5&#10;Rs4TxYjUipf4zB1+Xn78sOhNwXPdasm4RQCiXNGbErfemyJJHG15R9xYG65A2WjbEQ9Xu0+YJT2g&#10;dzLJ03SW9NoyYzXlzsFrfVHiZcRvGk79S9M47pEsMXDz8bTx3IUzWS5IsbfEtIJeaZB/YNERoSDo&#10;DaomnqCDFX9AdYJa7XTjx1R3iW4aQXnMAbLJ0t+yeW2J4TEXKI4ztzK5/wdLvx63FglW4vkMI0U6&#10;6NFGKI4eYm164wowqdTWhuzoSb2ajabfHVK6aona88jx7WzALwvVTN65hIszEGHXf9EMbMjB61io&#10;U2O7AAklQKfYj/OtH/zkEYXH/DGfpdMpRnTQJaQYHI11/jPXHQpCiSWQjsDkuHE+ECHFYBLiKL0W&#10;UsZ2S4X6Ej/O8jQ6OC0FC8pg5ux+V0mLjiQMTPxiVqC5N7P6oFgEazlhq6vsiZAXGYJLFfAgFaBz&#10;lS4T8eMpfVrNV/PJaJLPVqNJWtejT+tqMpqts8dp/VBXVZ39DNSySdEKxrgK7IbpzCZ/1/3rnlzm&#10;6jaftzIk79FjvYDs8I+kYy9D+8I6uWKn2Xlrhx7DQEbj6/KEib+/g3y/4stf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DG&#10;cXBF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DE1CB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ru-RU"/>
        </w:rPr>
        <w:t>Место испоруке штампаног материјала је седиште Наручиоца.</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0" w:name="page12"/>
      <w:bookmarkEnd w:id="10"/>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AF476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E3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NMFKk&#10;BY22QnE0HofedMYVELJSOxuqo2f1araafndI6VVD1IFHjm8XA3lZyEjepYSNM3DDvvuiGcSQo9ex&#10;UefatgESWoDOUY/LXQ9+9ojC4SgfTZ5SkI32voQUfaKxzn/mukXBKLEE0hGYnLbOByKk6EPCPUpv&#10;hJRRbqlQV+KnaTaPCU5LwYIzhDl72K+kRScSBiZ+sSrwPIZZfVQsgjWcsPXN9kTIqw2XSxXwoBSg&#10;c7OuE/Fjns7Xs/UsH+Sj6XqQp1U1+LRZ5YPpJnuaVONqtaqyn4FalheNYIyrwK6fziz/O/Vv7+Q6&#10;V/f5vLcheY8e+wVk+38kHbUM8l0HYa/ZZWd7jWEgY/Dt8YSJf9yD/fjEl78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MG2&#10;kTc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AF4769">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x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HCNF&#10;OtBoIxRHD3noTW9cASGV2tpQHT2pV7PR9LtDSlctUXseOb6dDeRlISN5lxI2zsANu/6LZhBDDl7H&#10;Rp0a2wVIaAE6RT3ONz34ySMKh9lk/pinIBsdfAkphkRjnf/MdYeCUWIJpCMwOW6cD0RIMYSEe5Re&#10;Cymj3FKhvsRP0/QpJjgtBQvOEObsfldJi44kDEz8YlXguQ+z+qBYBGs5Yaur7YmQFxsulyrgQSlA&#10;52pdJuLHPJ2vZqtZPson09UoT+t69Gld5aPpOnt6rB/qqqqzn4FalhetYIyrwG6Yziz/O/Wv7+Qy&#10;V7f5vLUheY8e+wVkh38kHbUM8l0GYafZeWsHjWEgY/D18YSJv9+Dff/El78A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Ca&#10;KRFx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дана потписа до 31.12.201</w:t>
      </w:r>
      <w:r w:rsidR="002274BF">
        <w:rPr>
          <w:rFonts w:ascii="Times New Roman" w:hAnsi="Times New Roman"/>
          <w:sz w:val="24"/>
          <w:szCs w:val="24"/>
          <w:lang w:val="sr-Cyrl-CS"/>
        </w:rPr>
        <w:t>7</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Pr>
          <w:rFonts w:ascii="Times New Roman" w:hAnsi="Times New Roman"/>
          <w:sz w:val="24"/>
          <w:szCs w:val="24"/>
        </w:rPr>
        <w:t xml:space="preserve">, </w:t>
      </w:r>
      <w:r>
        <w:rPr>
          <w:rFonts w:ascii="Times New Roman" w:hAnsi="Times New Roman"/>
          <w:sz w:val="24"/>
          <w:szCs w:val="24"/>
          <w:lang w:val="sr-Cyrl-CS"/>
        </w:rPr>
        <w:t>односно штамп</w:t>
      </w:r>
      <w:r w:rsidR="002274BF">
        <w:rPr>
          <w:rFonts w:ascii="Times New Roman" w:hAnsi="Times New Roman"/>
          <w:sz w:val="24"/>
          <w:szCs w:val="24"/>
          <w:lang w:val="sr-Cyrl-CS"/>
        </w:rPr>
        <w:t>у</w:t>
      </w:r>
      <w:r>
        <w:rPr>
          <w:rFonts w:ascii="Times New Roman" w:hAnsi="Times New Roman"/>
          <w:sz w:val="24"/>
          <w:szCs w:val="24"/>
          <w:lang w:val="sr-Cyrl-CS"/>
        </w:rPr>
        <w:t xml:space="preserve"> датог материјала, као и испоруку у седишту Наручиоца</w:t>
      </w:r>
      <w:r>
        <w:rPr>
          <w:rFonts w:ascii="Times New Roman" w:hAnsi="Times New Roman"/>
          <w:sz w:val="24"/>
          <w:szCs w:val="24"/>
        </w:rPr>
        <w:t>.</w:t>
      </w:r>
      <w:r>
        <w:rPr>
          <w:rFonts w:ascii="Times New Roman" w:hAnsi="Times New Roman"/>
          <w:sz w:val="24"/>
          <w:szCs w:val="24"/>
          <w:lang w:val="sr-Cyrl-CS"/>
        </w:rPr>
        <w:t xml:space="preserve"> За оцену понуде се узимају цене без пореза на додату вредност.</w:t>
      </w: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Порез на додату вредност, на штампарске услуге за материјале који поседују каталошки број Народне библиотеке (брошуре, мапе, каталози) </w:t>
      </w:r>
      <w:r>
        <w:rPr>
          <w:rFonts w:ascii="Times New Roman" w:hAnsi="Times New Roman"/>
          <w:sz w:val="24"/>
          <w:szCs w:val="24"/>
          <w:lang w:val="sr-Cyrl-CS"/>
        </w:rPr>
        <w:t xml:space="preserve">и за остали материјал исказан по важећим законским прописима. </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lastRenderedPageBreak/>
        <w:t>Предметна набавка не садржи поверљиве информације које наручилац ставља на располагање.</w:t>
      </w:r>
      <w:bookmarkStart w:id="11" w:name="page13"/>
      <w:bookmarkEnd w:id="11"/>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2274BF">
        <w:rPr>
          <w:rFonts w:ascii="Times New Roman" w:hAnsi="Times New Roman"/>
          <w:sz w:val="24"/>
          <w:szCs w:val="24"/>
          <w:lang w:val="ru-RU"/>
        </w:rPr>
        <w:t>7</w:t>
      </w:r>
      <w:r w:rsidR="005A2230">
        <w:rPr>
          <w:rFonts w:ascii="Times New Roman" w:hAnsi="Times New Roman"/>
          <w:sz w:val="24"/>
          <w:szCs w:val="24"/>
          <w:lang w:val="ru-RU"/>
        </w:rPr>
        <w:t>/201</w:t>
      </w:r>
      <w:r w:rsidR="002274BF">
        <w:rPr>
          <w:rFonts w:ascii="Times New Roman" w:hAnsi="Times New Roman"/>
          <w:sz w:val="24"/>
          <w:szCs w:val="24"/>
          <w:lang w:val="ru-RU"/>
        </w:rPr>
        <w:t>7</w:t>
      </w:r>
      <w:r w:rsidR="00EC1418">
        <w:rPr>
          <w:rFonts w:ascii="Times New Roman" w:hAnsi="Times New Roman"/>
          <w:sz w:val="24"/>
          <w:szCs w:val="24"/>
          <w:lang w:val="ru-RU"/>
        </w:rPr>
        <w:t xml:space="preserve"> 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2E153E">
        <w:rPr>
          <w:rFonts w:ascii="Times New Roman" w:hAnsi="Times New Roman"/>
          <w:sz w:val="24"/>
          <w:szCs w:val="24"/>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rFonts w:ascii="Times New Roman" w:hAnsi="Times New Roman"/>
          <w:sz w:val="24"/>
          <w:szCs w:val="24"/>
          <w:lang w:val="ru-RU"/>
        </w:rPr>
        <w:t>а</w:t>
      </w:r>
      <w:r w:rsidRPr="002E153E">
        <w:rPr>
          <w:rFonts w:ascii="Times New Roman" w:hAnsi="Times New Roman"/>
          <w:sz w:val="24"/>
          <w:szCs w:val="24"/>
          <w:lang w:val="ru-RU"/>
        </w:rPr>
        <w:t xml:space="preserve"> финансијског обезбеђења </w:t>
      </w:r>
      <w:r>
        <w:rPr>
          <w:rFonts w:ascii="Times New Roman" w:hAnsi="Times New Roman"/>
          <w:sz w:val="24"/>
          <w:szCs w:val="24"/>
          <w:lang w:val="ru-RU"/>
        </w:rPr>
        <w:t xml:space="preserve">за </w:t>
      </w:r>
      <w:r w:rsidRPr="00AD49A8">
        <w:rPr>
          <w:rFonts w:ascii="Times New Roman" w:hAnsi="Times New Roman"/>
          <w:sz w:val="24"/>
          <w:szCs w:val="24"/>
          <w:lang w:val="ru-RU"/>
        </w:rPr>
        <w:t>испуњењ</w:t>
      </w:r>
      <w:r w:rsidR="00DE1CBA">
        <w:rPr>
          <w:rFonts w:ascii="Times New Roman" w:hAnsi="Times New Roman"/>
          <w:sz w:val="24"/>
          <w:szCs w:val="24"/>
          <w:lang w:val="ru-RU"/>
        </w:rPr>
        <w:t>е</w:t>
      </w:r>
      <w:r w:rsidRPr="00AD49A8">
        <w:rPr>
          <w:rFonts w:ascii="Times New Roman" w:hAnsi="Times New Roman"/>
          <w:sz w:val="24"/>
          <w:szCs w:val="24"/>
          <w:lang w:val="ru-RU"/>
        </w:rPr>
        <w:t xml:space="preserve"> својих уговорних обавеза</w:t>
      </w:r>
      <w:r>
        <w:rPr>
          <w:rFonts w:ascii="Times New Roman" w:hAnsi="Times New Roman"/>
          <w:sz w:val="24"/>
          <w:szCs w:val="24"/>
          <w:lang w:val="ru-RU"/>
        </w:rPr>
        <w:t xml:space="preserve"> (добро извршење посла)</w:t>
      </w:r>
      <w:r w:rsidRPr="00AD49A8">
        <w:rPr>
          <w:rFonts w:ascii="Times New Roman" w:hAnsi="Times New Roman"/>
          <w:sz w:val="24"/>
          <w:szCs w:val="24"/>
          <w:lang w:val="ru-RU"/>
        </w:rPr>
        <w:t xml:space="preserve"> и то бланко</w:t>
      </w:r>
      <w:r w:rsidRPr="002E153E">
        <w:rPr>
          <w:rFonts w:ascii="Times New Roman" w:hAnsi="Times New Roman"/>
          <w:sz w:val="24"/>
          <w:szCs w:val="24"/>
          <w:lang w:val="ru-RU"/>
        </w:rPr>
        <w:t xml:space="preserve"> сопствен</w:t>
      </w:r>
      <w:r w:rsidR="00DE1CBA">
        <w:rPr>
          <w:rFonts w:ascii="Times New Roman" w:hAnsi="Times New Roman"/>
          <w:sz w:val="24"/>
          <w:szCs w:val="24"/>
          <w:lang w:val="ru-RU"/>
        </w:rPr>
        <w:t>у</w:t>
      </w:r>
      <w:r w:rsidRPr="00E00BF0">
        <w:rPr>
          <w:rFonts w:ascii="Times New Roman" w:hAnsi="Times New Roman"/>
          <w:sz w:val="24"/>
          <w:szCs w:val="24"/>
          <w:lang w:val="ru-RU"/>
        </w:rPr>
        <w:t xml:space="preserve"> мениц</w:t>
      </w:r>
      <w:r w:rsidR="00DE1CBA">
        <w:rPr>
          <w:rFonts w:ascii="Times New Roman" w:hAnsi="Times New Roman"/>
          <w:sz w:val="24"/>
          <w:szCs w:val="24"/>
          <w:lang w:val="ru-RU"/>
        </w:rPr>
        <w:t>у</w:t>
      </w:r>
      <w:r w:rsidRPr="00E00BF0">
        <w:rPr>
          <w:rFonts w:ascii="Times New Roman" w:hAnsi="Times New Roman"/>
          <w:sz w:val="24"/>
          <w:szCs w:val="24"/>
          <w:lang w:val="ru-RU"/>
        </w:rPr>
        <w:t>, кој</w:t>
      </w:r>
      <w:r w:rsidR="008972C6">
        <w:rPr>
          <w:rFonts w:ascii="Times New Roman" w:hAnsi="Times New Roman"/>
          <w:sz w:val="24"/>
          <w:szCs w:val="24"/>
          <w:lang w:val="ru-RU"/>
        </w:rPr>
        <w:t>а</w:t>
      </w:r>
      <w:r w:rsidRPr="00E00BF0">
        <w:rPr>
          <w:rFonts w:ascii="Times New Roman" w:hAnsi="Times New Roman"/>
          <w:sz w:val="24"/>
          <w:szCs w:val="24"/>
          <w:lang w:val="ru-RU"/>
        </w:rPr>
        <w:t xml:space="preserve"> мора</w:t>
      </w:r>
      <w:r>
        <w:rPr>
          <w:rFonts w:ascii="Times New Roman" w:hAnsi="Times New Roman"/>
          <w:sz w:val="24"/>
          <w:szCs w:val="24"/>
          <w:lang w:val="ru-RU"/>
        </w:rPr>
        <w:t xml:space="preserve"> бити евидентиран</w:t>
      </w:r>
      <w:r w:rsidR="00DE1CBA">
        <w:rPr>
          <w:rFonts w:ascii="Times New Roman" w:hAnsi="Times New Roman"/>
          <w:sz w:val="24"/>
          <w:szCs w:val="24"/>
          <w:lang w:val="ru-RU"/>
        </w:rPr>
        <w:t>а</w:t>
      </w:r>
      <w:r w:rsidRPr="00E00BF0">
        <w:rPr>
          <w:rFonts w:ascii="Times New Roman" w:hAnsi="Times New Roman"/>
          <w:sz w:val="24"/>
          <w:szCs w:val="24"/>
          <w:lang w:val="ru-RU"/>
        </w:rPr>
        <w:t xml:space="preserve"> у Регистру меница и овлашћења Народне банке Србије.</w:t>
      </w:r>
      <w:r>
        <w:rPr>
          <w:rFonts w:ascii="Times New Roman" w:hAnsi="Times New Roman"/>
          <w:sz w:val="24"/>
          <w:szCs w:val="24"/>
          <w:lang w:val="ru-RU"/>
        </w:rPr>
        <w:t xml:space="preserve"> </w:t>
      </w:r>
      <w:r w:rsidRPr="00E00BF0">
        <w:rPr>
          <w:rFonts w:ascii="Times New Roman" w:hAnsi="Times New Roman"/>
          <w:sz w:val="24"/>
          <w:szCs w:val="24"/>
          <w:lang w:val="ru-RU"/>
        </w:rPr>
        <w:t>Мениц</w:t>
      </w:r>
      <w:r w:rsidR="00E6113F">
        <w:rPr>
          <w:rFonts w:ascii="Times New Roman" w:hAnsi="Times New Roman"/>
          <w:sz w:val="24"/>
          <w:szCs w:val="24"/>
          <w:lang w:val="ru-RU"/>
        </w:rPr>
        <w:t>а</w:t>
      </w:r>
      <w:r w:rsidRPr="00E00BF0">
        <w:rPr>
          <w:rFonts w:ascii="Times New Roman" w:hAnsi="Times New Roman"/>
          <w:sz w:val="24"/>
          <w:szCs w:val="24"/>
          <w:lang w:val="ru-RU"/>
        </w:rPr>
        <w:t xml:space="preserve"> мора бити оверен</w:t>
      </w:r>
      <w:r w:rsidR="00E6113F">
        <w:rPr>
          <w:rFonts w:ascii="Times New Roman" w:hAnsi="Times New Roman"/>
          <w:sz w:val="24"/>
          <w:szCs w:val="24"/>
          <w:lang w:val="ru-RU"/>
        </w:rPr>
        <w:t>а</w:t>
      </w:r>
      <w:r w:rsidRPr="00E00BF0">
        <w:rPr>
          <w:rFonts w:ascii="Times New Roman" w:hAnsi="Times New Roman"/>
          <w:sz w:val="24"/>
          <w:szCs w:val="24"/>
          <w:lang w:val="ru-RU"/>
        </w:rPr>
        <w:t xml:space="preserve"> печатом и потписан</w:t>
      </w:r>
      <w:r w:rsidR="00E6113F">
        <w:rPr>
          <w:rFonts w:ascii="Times New Roman" w:hAnsi="Times New Roman"/>
          <w:sz w:val="24"/>
          <w:szCs w:val="24"/>
          <w:lang w:val="ru-RU"/>
        </w:rPr>
        <w:t>а</w:t>
      </w:r>
      <w:r w:rsidRPr="00E00BF0">
        <w:rPr>
          <w:rFonts w:ascii="Times New Roman" w:hAnsi="Times New Roman"/>
          <w:sz w:val="24"/>
          <w:szCs w:val="24"/>
          <w:lang w:val="ru-RU"/>
        </w:rPr>
        <w:t xml:space="preserve"> </w:t>
      </w:r>
      <w:r w:rsidRPr="00E00BF0">
        <w:rPr>
          <w:rFonts w:ascii="Times New Roman" w:hAnsi="Times New Roman"/>
          <w:sz w:val="24"/>
          <w:szCs w:val="24"/>
          <w:lang w:val="ru-RU"/>
        </w:rPr>
        <w:lastRenderedPageBreak/>
        <w:t>од стране лица овлашћеног за заступање, а уз ист</w:t>
      </w:r>
      <w:r w:rsidR="00E6113F">
        <w:rPr>
          <w:rFonts w:ascii="Times New Roman" w:hAnsi="Times New Roman"/>
          <w:sz w:val="24"/>
          <w:szCs w:val="24"/>
          <w:lang w:val="ru-RU"/>
        </w:rPr>
        <w:t>у</w:t>
      </w:r>
      <w:r w:rsidRPr="00E00BF0">
        <w:rPr>
          <w:rFonts w:ascii="Times New Roman" w:hAnsi="Times New Roman"/>
          <w:sz w:val="24"/>
          <w:szCs w:val="24"/>
          <w:lang w:val="ru-RU"/>
        </w:rPr>
        <w:t xml:space="preserve"> мора бити достављен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попуњен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и оверен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меничн</w:t>
      </w:r>
      <w:r w:rsidR="00E6113F">
        <w:rPr>
          <w:rFonts w:ascii="Times New Roman" w:hAnsi="Times New Roman"/>
          <w:sz w:val="24"/>
          <w:szCs w:val="24"/>
          <w:lang w:val="ru-RU"/>
        </w:rPr>
        <w:t>о</w:t>
      </w:r>
      <w:r w:rsidRPr="00E00BF0">
        <w:rPr>
          <w:rFonts w:ascii="Times New Roman" w:hAnsi="Times New Roman"/>
          <w:sz w:val="24"/>
          <w:szCs w:val="24"/>
          <w:lang w:val="ru-RU"/>
        </w:rPr>
        <w:t xml:space="preserve"> овлашћењ</w:t>
      </w:r>
      <w:r w:rsidR="00E6113F">
        <w:rPr>
          <w:rFonts w:ascii="Times New Roman" w:hAnsi="Times New Roman"/>
          <w:sz w:val="24"/>
          <w:szCs w:val="24"/>
          <w:lang w:val="ru-RU"/>
        </w:rPr>
        <w:t>е</w:t>
      </w:r>
      <w:r w:rsidRPr="00E00BF0">
        <w:rPr>
          <w:rFonts w:ascii="Times New Roman" w:hAnsi="Times New Roman"/>
          <w:sz w:val="24"/>
          <w:szCs w:val="24"/>
          <w:lang w:val="ru-RU"/>
        </w:rPr>
        <w:t xml:space="preserve"> – писм</w:t>
      </w:r>
      <w:r w:rsidR="00E6113F">
        <w:rPr>
          <w:rFonts w:ascii="Times New Roman" w:hAnsi="Times New Roman"/>
          <w:sz w:val="24"/>
          <w:szCs w:val="24"/>
          <w:lang w:val="ru-RU"/>
        </w:rPr>
        <w:t>о</w:t>
      </w:r>
      <w:r w:rsidRPr="00E00BF0">
        <w:rPr>
          <w:rFonts w:ascii="Times New Roman" w:hAnsi="Times New Roman"/>
          <w:sz w:val="24"/>
          <w:szCs w:val="24"/>
          <w:lang w:val="ru-RU"/>
        </w:rPr>
        <w:t>, са клаузулом „без протеста“ и назначеним износом</w:t>
      </w:r>
      <w:r>
        <w:rPr>
          <w:rFonts w:ascii="Times New Roman" w:hAnsi="Times New Roman"/>
          <w:sz w:val="24"/>
          <w:szCs w:val="24"/>
          <w:lang w:val="ru-RU"/>
        </w:rPr>
        <w:t xml:space="preserve"> у висини износ</w:t>
      </w:r>
      <w:r w:rsidR="00E6113F">
        <w:rPr>
          <w:rFonts w:ascii="Times New Roman" w:hAnsi="Times New Roman"/>
          <w:sz w:val="24"/>
          <w:szCs w:val="24"/>
          <w:lang w:val="ru-RU"/>
        </w:rPr>
        <w:t>а</w:t>
      </w:r>
      <w:r>
        <w:rPr>
          <w:rFonts w:ascii="Times New Roman" w:hAnsi="Times New Roman"/>
          <w:sz w:val="24"/>
          <w:szCs w:val="24"/>
          <w:lang w:val="ru-RU"/>
        </w:rPr>
        <w:t xml:space="preserve"> </w:t>
      </w:r>
      <w:r w:rsidRPr="0012010F">
        <w:rPr>
          <w:rFonts w:ascii="Times New Roman" w:hAnsi="Times New Roman"/>
          <w:sz w:val="24"/>
          <w:szCs w:val="24"/>
          <w:lang w:val="ru-RU"/>
        </w:rPr>
        <w:t>од  10% од укупне уговорене вредности без ПДВ</w:t>
      </w:r>
      <w:r>
        <w:rPr>
          <w:rFonts w:ascii="Times New Roman" w:hAnsi="Times New Roman"/>
          <w:sz w:val="24"/>
          <w:szCs w:val="24"/>
          <w:lang w:val="ru-RU"/>
        </w:rPr>
        <w:t>, (за меницу за добро извршење посла)</w:t>
      </w:r>
      <w:r w:rsidRPr="0012010F">
        <w:rPr>
          <w:rFonts w:ascii="Times New Roman" w:hAnsi="Times New Roman"/>
          <w:sz w:val="24"/>
          <w:szCs w:val="24"/>
          <w:lang w:val="ru-RU"/>
        </w:rPr>
        <w:t>.</w:t>
      </w:r>
      <w:r w:rsidRPr="00E00BF0">
        <w:rPr>
          <w:rFonts w:ascii="Times New Roman" w:hAnsi="Times New Roman"/>
          <w:sz w:val="24"/>
          <w:szCs w:val="24"/>
          <w:lang w:val="ru-RU"/>
        </w:rPr>
        <w:t xml:space="preserve"> Уз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мора бити достављена копија картона депонованих</w:t>
      </w:r>
      <w:r>
        <w:rPr>
          <w:rFonts w:ascii="Times New Roman" w:hAnsi="Times New Roman"/>
          <w:sz w:val="24"/>
          <w:szCs w:val="24"/>
          <w:lang w:val="ru-RU"/>
        </w:rPr>
        <w:t xml:space="preserve"> </w:t>
      </w:r>
      <w:r w:rsidRPr="00E00BF0">
        <w:rPr>
          <w:rFonts w:ascii="Times New Roman" w:hAnsi="Times New Roman"/>
          <w:sz w:val="24"/>
          <w:szCs w:val="24"/>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rFonts w:ascii="Times New Roman" w:hAnsi="Times New Roman"/>
          <w:sz w:val="24"/>
          <w:szCs w:val="24"/>
          <w:lang w:val="ru-RU"/>
        </w:rPr>
        <w:t xml:space="preserve"> трајања уговора, </w:t>
      </w:r>
      <w:r w:rsidRPr="00E00BF0">
        <w:rPr>
          <w:rFonts w:ascii="Times New Roman" w:hAnsi="Times New Roman"/>
          <w:sz w:val="24"/>
          <w:szCs w:val="24"/>
          <w:lang w:val="ru-RU"/>
        </w:rPr>
        <w:t xml:space="preserve">с тим да евентуални продужетак рока за извршење </w:t>
      </w:r>
      <w:r w:rsidR="002274BF">
        <w:rPr>
          <w:rFonts w:ascii="Times New Roman" w:hAnsi="Times New Roman"/>
          <w:sz w:val="24"/>
          <w:szCs w:val="24"/>
          <w:lang w:val="ru-RU"/>
        </w:rPr>
        <w:t>услуга</w:t>
      </w:r>
      <w:r>
        <w:rPr>
          <w:rFonts w:ascii="Times New Roman" w:hAnsi="Times New Roman"/>
          <w:sz w:val="24"/>
          <w:szCs w:val="24"/>
          <w:lang w:val="ru-RU"/>
        </w:rPr>
        <w:t xml:space="preserve"> </w:t>
      </w:r>
      <w:r w:rsidRPr="00E00BF0">
        <w:rPr>
          <w:rFonts w:ascii="Times New Roman" w:hAnsi="Times New Roman"/>
          <w:sz w:val="24"/>
          <w:szCs w:val="24"/>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уновчити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у случају да изабрани понуђач не буде извршавао своје уговорене обавезе у роковима и на начин предвиђен уговором.</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одмах након извршења свих уговорних обавеза од стране изабраног понуђача, изабрано</w:t>
      </w:r>
      <w:r>
        <w:rPr>
          <w:rFonts w:ascii="Times New Roman" w:hAnsi="Times New Roman"/>
          <w:sz w:val="24"/>
          <w:szCs w:val="24"/>
          <w:lang w:val="ru-RU"/>
        </w:rPr>
        <w:t>м понуђачу вратити неискоришћен</w:t>
      </w:r>
      <w:r w:rsidR="00E6113F">
        <w:rPr>
          <w:rFonts w:ascii="Times New Roman" w:hAnsi="Times New Roman"/>
          <w:sz w:val="24"/>
          <w:szCs w:val="24"/>
          <w:lang w:val="ru-RU"/>
        </w:rPr>
        <w:t>у</w:t>
      </w:r>
      <w:r w:rsidRPr="00E00BF0">
        <w:rPr>
          <w:rFonts w:ascii="Times New Roman" w:hAnsi="Times New Roman"/>
          <w:sz w:val="24"/>
          <w:szCs w:val="24"/>
          <w:lang w:val="ru-RU"/>
        </w:rPr>
        <w:t xml:space="preserve">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и менично овлашћење.</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промене лица овлашћеног за заступање, менично овлашћење - писмо остаје на снази.</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Мениц</w:t>
      </w:r>
      <w:r>
        <w:rPr>
          <w:rFonts w:ascii="Times New Roman" w:hAnsi="Times New Roman"/>
          <w:sz w:val="24"/>
          <w:szCs w:val="24"/>
          <w:lang w:val="ru-RU"/>
        </w:rPr>
        <w:t>е</w:t>
      </w:r>
      <w:r w:rsidRPr="00E00BF0">
        <w:rPr>
          <w:rFonts w:ascii="Times New Roman" w:hAnsi="Times New Roman"/>
          <w:sz w:val="24"/>
          <w:szCs w:val="24"/>
          <w:lang w:val="ru-RU"/>
        </w:rPr>
        <w:t xml:space="preserve"> мора</w:t>
      </w:r>
      <w:r>
        <w:rPr>
          <w:rFonts w:ascii="Times New Roman" w:hAnsi="Times New Roman"/>
          <w:sz w:val="24"/>
          <w:szCs w:val="24"/>
          <w:lang w:val="ru-RU"/>
        </w:rPr>
        <w:t>ју</w:t>
      </w:r>
      <w:r w:rsidRPr="00E00BF0">
        <w:rPr>
          <w:rFonts w:ascii="Times New Roman" w:hAnsi="Times New Roman"/>
          <w:sz w:val="24"/>
          <w:szCs w:val="24"/>
          <w:lang w:val="ru-RU"/>
        </w:rPr>
        <w:t xml:space="preserve"> бити потписан</w:t>
      </w:r>
      <w:r>
        <w:rPr>
          <w:rFonts w:ascii="Times New Roman" w:hAnsi="Times New Roman"/>
          <w:sz w:val="24"/>
          <w:szCs w:val="24"/>
          <w:lang w:val="ru-RU"/>
        </w:rPr>
        <w:t>е</w:t>
      </w:r>
      <w:r w:rsidRPr="00E00BF0">
        <w:rPr>
          <w:rFonts w:ascii="Times New Roman" w:hAnsi="Times New Roman"/>
          <w:sz w:val="24"/>
          <w:szCs w:val="24"/>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E856FC"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Менично овлашћење које прати меницу мора бити потписана оригиналним потписом (не може факсимил) лица које је потписало меницу.</w:t>
      </w:r>
    </w:p>
    <w:p w:rsidR="00E856FC" w:rsidRDefault="00E856FC" w:rsidP="00E856FC">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ru-RU"/>
        </w:rPr>
      </w:pPr>
      <w:r w:rsidRPr="00AC6AD7">
        <w:rPr>
          <w:rFonts w:ascii="Times New Roman" w:hAnsi="Times New Roman"/>
          <w:sz w:val="24"/>
          <w:szCs w:val="24"/>
        </w:rPr>
        <w:t xml:space="preserve">Уколико изабрани понуђач не обезбеди и не преда наручиоцу средство обезбеђења за </w:t>
      </w:r>
      <w:r>
        <w:rPr>
          <w:rFonts w:ascii="Times New Roman" w:hAnsi="Times New Roman"/>
          <w:sz w:val="24"/>
          <w:szCs w:val="24"/>
          <w:lang w:val="sr-Cyrl-CS"/>
        </w:rPr>
        <w:t xml:space="preserve">за испуњење својих уговорних обавеза, </w:t>
      </w:r>
      <w:r w:rsidRPr="00AC6AD7">
        <w:rPr>
          <w:rFonts w:ascii="Times New Roman" w:hAnsi="Times New Roman"/>
          <w:sz w:val="24"/>
          <w:szCs w:val="24"/>
        </w:rPr>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2" w:name="page15"/>
      <w:bookmarkEnd w:id="12"/>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Pr="003C2284" w:rsidRDefault="00A75C19">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изабрана понуда оног понуђача који је</w:t>
      </w:r>
      <w:r w:rsidR="0069481E">
        <w:rPr>
          <w:rFonts w:ascii="Times New Roman" w:hAnsi="Times New Roman"/>
          <w:sz w:val="24"/>
          <w:szCs w:val="24"/>
          <w:lang w:val="ru-RU"/>
        </w:rPr>
        <w:t xml:space="preserve"> понудио краћи рок испоруке штампаног материјала</w:t>
      </w:r>
      <w:r w:rsidR="00F1035B" w:rsidRPr="003C2284">
        <w:rPr>
          <w:rFonts w:ascii="Times New Roman" w:hAnsi="Times New Roman"/>
          <w:sz w:val="24"/>
          <w:szCs w:val="24"/>
          <w:lang w:val="ru-RU"/>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понуђени исти рокови испоруке</w:t>
      </w:r>
      <w:r w:rsidR="00D10137" w:rsidRPr="003C2284">
        <w:rPr>
          <w:rFonts w:ascii="Times New Roman" w:hAnsi="Times New Roman"/>
          <w:sz w:val="24"/>
          <w:szCs w:val="24"/>
          <w:lang w:val="ru-RU"/>
        </w:rPr>
        <w:t>, 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 xml:space="preserve">Захтев за заштиту права подноси се наручиоцу, а копија се истовремено </w:t>
      </w:r>
      <w:r w:rsidRPr="00E00BF0">
        <w:rPr>
          <w:rFonts w:ascii="Times New Roman" w:hAnsi="Times New Roman"/>
          <w:sz w:val="24"/>
          <w:szCs w:val="24"/>
          <w:lang w:val="ru-RU"/>
        </w:rPr>
        <w:lastRenderedPageBreak/>
        <w:t>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3" w:name="page16"/>
      <w:bookmarkEnd w:id="13"/>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7"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8"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4" w:name="page17"/>
      <w:bookmarkEnd w:id="14"/>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2751BE">
          <w:pgSz w:w="11900" w:h="16838"/>
          <w:pgMar w:top="113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5" w:name="page18"/>
      <w:bookmarkEnd w:id="15"/>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lRggIAAP0EAAAOAAAAZHJzL2Uyb0RvYy54bWysVMGO0zAQvSPxD5bvbZJu0jRR09VuSxHS&#10;AisWPsC1ncbCsYPtNt1F/Dtjpy0tXBCiB9eTGY/fm3nj+e2hlWjPjRVaVTgZxxhxRTUTalvhL5/X&#10;oxlG1hHFiNSKV/iZW3y7eP1q3ncln+hGS8YNgiTKln1X4ca5rowiSxveEjvWHVfgrLVpiQPTbCNm&#10;SA/ZWxlN4nga9dqwzmjKrYWvq8GJFyF/XXPqPta15Q7JCgM2F1YT1o1fo8WclFtDukbQIwzyDyha&#10;IhRcek61Io6gnRF/pGoFNdrq2o2pbiNd14LywAHYJPFvbJ4a0vHABYpju3OZ7P9LSz/sHw0SrMKz&#10;G4wUaaFHn6BqRG0lR2nuC9R3toS4p+7ReIq2e9D0q0VKLxsI43fG6L7hhAGsxMdHVwe8YeEo2vTv&#10;NYP0ZOd0qNWhNq1PCFVAh9CS53NL+MEhCh+zfJrncYYRBd9NWsxmWbiClKfTnbHuLdct8psKGwAf&#10;spP9g3UeDSlPIQG9loKthZTBMNvNUhq0JyCP5XRVrAcCQPIyTCofrLQ/NmQcvgBIuMP7PNzQ7u9F&#10;Mknj+0kxWk9n+Shdp9moyOPZKE6K+2Iap0W6Wv/wAJO0bARjXD0IxU/SS9K/a+1xCAbRBPGhvsJF&#10;NskC9yv09pJkHH7HEl6FtcLBJErRghTOQaT0jX2jGNAmpSNCDvvoGn6oMtTg9B+qEmTgOz8oaKPZ&#10;M6jAaGgSTCK8GbBptHnBqIf5q7D9tiOGYyTfKVBSkaSpH9hgpFk+AcNcejaXHqIopKqww2jYLt0w&#10;5LvOiG0DNyWhMErfgfpqEYThlTmgOmoWZiwwOL4Hfogv7RD169Va/AQ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A/Q&#10;OVGCAgAA/QQAAA4AAAAAAAAAAAAAAAAALgIAAGRycy9lMm9Eb2MueG1sUEsBAi0AFAAGAAgAAAAh&#10;ADdyIsHgAAAACAEAAA8AAAAAAAAAAAAAAAAA3AQAAGRycy9kb3ducmV2LnhtbFBLBQYAAAAABAAE&#10;APMAAADpBQ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2274BF">
        <w:rPr>
          <w:rFonts w:ascii="Times New Roman" w:hAnsi="Times New Roman"/>
          <w:sz w:val="24"/>
          <w:szCs w:val="24"/>
          <w:lang w:val="ru-RU"/>
        </w:rPr>
        <w:t>7</w:t>
      </w:r>
      <w:r w:rsidR="005A2230">
        <w:rPr>
          <w:rFonts w:ascii="Times New Roman" w:hAnsi="Times New Roman"/>
          <w:sz w:val="24"/>
          <w:szCs w:val="24"/>
          <w:lang w:val="ru-RU"/>
        </w:rPr>
        <w:t>/201</w:t>
      </w:r>
      <w:r w:rsidR="002274BF">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чији је предмет Услуга</w:t>
      </w:r>
      <w:r w:rsidR="009D4116" w:rsidRPr="00DD2B96">
        <w:rPr>
          <w:rFonts w:ascii="Times New Roman" w:hAnsi="Times New Roman"/>
          <w:sz w:val="24"/>
          <w:szCs w:val="24"/>
          <w:lang w:val="sr-Cyrl-CS"/>
        </w:rPr>
        <w:t xml:space="preserve"> </w:t>
      </w:r>
      <w:r w:rsidR="00EC1418">
        <w:rPr>
          <w:rFonts w:ascii="Times New Roman" w:hAnsi="Times New Roman"/>
          <w:sz w:val="24"/>
          <w:szCs w:val="24"/>
          <w:lang w:val="sr-Cyrl-CS"/>
        </w:rPr>
        <w:t xml:space="preserve"> </w:t>
      </w:r>
      <w:r w:rsidR="002274BF" w:rsidRPr="002274BF">
        <w:rPr>
          <w:rFonts w:ascii="Times New Roman" w:hAnsi="Times New Roman"/>
          <w:sz w:val="24"/>
          <w:szCs w:val="24"/>
          <w:lang w:val="sr-Cyrl-CS" w:eastAsia="ar-SA"/>
        </w:rPr>
        <w:t xml:space="preserve">штампе информативно – пропагандног материјала,  </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AF4769">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iU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mGCnS&#10;gUZboTjKi9Cb3rgSQlZqZ0N19KxezFbT7w4pvWqJOvDI8fViIC8LGcmblLBxBm7Y9180gxhy9Do2&#10;6tzYLkBCC9A56nG568HPHlE4nBbzYppNMaKDLyHlkGis85+57lAwKiyBdAQmp63zgQgph5Bwj9Ib&#10;IWWUWyrUV3iWzqcxwWkpWHCGMGcP+5W06ETCwMQvVgWexzCrj4pFsJYTtr7Zngh5teFyqQIelAJ0&#10;btZ1In7M0/m6WBf5KJ/M1qM8revRp80qH8022cdp/aFerersZ6CW5WUrGOMqsBumM8v/Tv3bO7nO&#10;1X0+721I3qLHfgHZ4R9JRy2DfNdB2Gt22dlBYxjIGHx7PGHiH/dgPz7x5S8A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OaruJQU&#10;AgAAKg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8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L5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yjBTp&#10;QKOtUBzl89Cb3rgSQlZqZ0N19KxezFbT7w4pvWqJOvDI8fViIC8LGcmblLBxBm7Y9180gxhy9Do2&#10;6tzYLkBCC9A56nG568HPHlE4nBbzYppNMaKDLyHlkGis85+57lAwKiyBdAQmp63zgQgph5Bwj9Ib&#10;IWWUWyrUV3iWzqcxwWkpWHCGMGcP+5W06ETCwMQvVgWexzCrj4pFsJYTtr7Zngh5teFyqQIelAJ0&#10;btZ1In7M0/m6WBf5KJ/M1qM8revRp80qH8022cdp/aFerersZ6CW5WUrGOMqsBumM8v/Tv3bO7nO&#10;1X0+721I3qLHfgHZ4R9JRy2DfNdB2Gt22dlBYxjIGHx7PGHiH/dgPz7x5S8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opSy&#10;+R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8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zFAIAACoEAAAOAAAAZHJzL2Uyb0RvYy54bWysU02P2yAQvVfqf0C+J7YT52OtOKvKTnpJ&#10;u5F2+wMI4BgVAwISJ6r63ztgJ23aS1XVB8zA8ObNm5nV86UV6MyM5UoWUTpOIsQkUZTLYxF9eduO&#10;lhGyDkuKhZKsiK7MRs/r9+9Wnc7ZRDVKUGYQgEibd7qIGud0HseWNKzFdqw0k3BZK9NiB6Y5xtTg&#10;DtBbEU+SZB53ylBtFGHWwmnVX0brgF/XjLiXurbMIVFEwM2F1YT14Nd4vcL50WDdcDLQwP/AosVc&#10;QtA7VIUdRifD/4BqOTHKqtqNiWpjVdecsJADZJMmv2Xz2mDNQi4gjtV3mez/gyWfz3uDOC2iJcgj&#10;cQs12nHJ0Cxo02mbg0sp98ZnRy7yVe8U+WqRVGWD5ZEFjm9XDe9Sr2b88MQbVkOEQ/dJUfDBJ6eC&#10;UJfatB4SJECXUI/rvR7s4hDpDwmcTmeL6QLoeXSc3x5qY91HplrkN0UkgHQAxueddb3rzcXHkWrL&#10;hQjlFhJ1RTRPk2V4YJXg1F96N2uOh1IYdMa+YcI3xH1wM+okaQBrGKabYe8wF/0eeArp8SAVoDPs&#10;+o749pQ8bZabZTbKJvPNKEuqavRhW2aj+TZdzKppVZZV+t1TS7O84ZQy6dndujPN/q76w5z0fXXv&#10;z7sM8SN6kBbI3v6BdKilL58fJ5sfFL3ujZfWW9CQwXkYHt/xv9rB6+eIr38AAAD//wMAUEsDBBQA&#10;BgAIAAAAIQC3l9pD3QAAAAkBAAAPAAAAZHJzL2Rvd25yZXYueG1sTI9BS8NAFITvgv9heYI3u+nS&#10;BI15KUXwIIrY2kKPr9k1CWbfht1tG/+9Kx70OMww8021nOwgTsaH3jHCfJaBMNw43XOLsH1/vLkF&#10;ESKxpsGxQfgyAZb15UVFpXZnXpvTJrYilXAoCaGLcSylDE1nLIWZGw0n78N5SzFJ30rt6ZzK7SBV&#10;lhXSUs9poaPRPHSm+dwcLcLzvunjy6tV2x093U3Kvq0K3yJeX02rexDRTPEvDD/4CR3qxHRwR9ZB&#10;DAiLfK5SFEEVIJL/qw8IeZEvQNaV/P+g/gYAAP//AwBQSwECLQAUAAYACAAAACEAtoM4kv4AAADh&#10;AQAAEwAAAAAAAAAAAAAAAAAAAAAAW0NvbnRlbnRfVHlwZXNdLnhtbFBLAQItABQABgAIAAAAIQA4&#10;/SH/1gAAAJQBAAALAAAAAAAAAAAAAAAAAC8BAABfcmVscy8ucmVsc1BLAQItABQABgAIAAAAIQA+&#10;cbEzFAIAACoEAAAOAAAAAAAAAAAAAAAAAC4CAABkcnMvZTJvRG9jLnhtbFBLAQItABQABgAIAAAA&#10;IQC3l9pD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k5FQIAACo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NMVKk&#10;hx5thOJomoXaDMaVAKnV1obs6Em9mI2mXx1Suu6I2vOo8fVsIC5GJA8hYeMM3LAbPmoGGHLwOhbq&#10;1No+UEIJ0Cn243zvBz95ROFwWsyLaTbFiN58CSlvgcY6/4HrHgWjwhJER2Jy3DgP0gF6g4R7lF4L&#10;KWO7pUJDhWfpfBYDnJaCBWeAObvf1dKiIwkDE79QByB7gFl9UCySdZyw1dX2RMiLDXipAh+kAnKu&#10;1mUivs3T+apYFfkon8xWozxtmtH7dZ2PZuvsadq8a+q6yb4HaVledoIxroK623Rm+d91//pOLnN1&#10;n897GZJH9pgiiL39o+jYy9C+yyDsNDtvbahGaCsMZARfH0+Y+F/3EfXziS9/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CmV8k5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Mg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nYTe9MYVEFKpnQ3V0bN6MVtNvzukdNUSdeCR4+vFQF4WMpI3KWHjDNyw7z9rBjHk6HVs&#10;1LmxXYCEFqBz1ONy14OfPaJwOJ0v5tNsihEdfAkphkRjnf/EdYeCUWIJpCMwOW2dD0RIMYSEe5Te&#10;CCmj3FKhvsSzdDGLCU5LwYIzhDl72FfSohMJAxO/WBV4HsOsPioWwVpO2PpmeyLk1YbLpQp4UArQ&#10;uVnXifixSBfr+Xqej/LJbD3K07oefdxU+Wi2yZ6m9Ye6qursZ6CW5UUrGOMqsBumM8v/Tv3bO7nO&#10;1X0+721I3qLHfgHZ4R9JRy2DfNdB2Gt22dlBYxjIGHx7PGHiH/dgPz7x1S8A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NBZDIB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SS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CUaK&#10;dKDRRiiOiqfQm964EkKWamtDdfSkXs1G0+8OKb1sidrzyPHtbCAvCxnJu5SwcQZu2PVfNIMYcvA6&#10;NurU2C5AQgvQKepxvuvBTx5ROCyms2mRFRjRmy8h5S3RWOc/c92hYFRYAukITI4b5wMRUt5Cwj1K&#10;r4WUUW6pUF/hcTorYoLTUrDgDGHO7ndLadGRhIGJX6wKPI9hVh8Ui2AtJ2x1tT0R8mLD5VIFPCgF&#10;6Fyty0T8mKWz1XQ1zQf5aLwa5GldDz6tl/lgvM4mRf1UL5d19jNQy/KyFYxxFdjdpjPL/0796zu5&#10;zNV9Pu9tSN6jx34B2ds/ko5aBvkug7DT7Ly1N41hIGPw9fGEiX/cg/34xBe/AA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Cyh&#10;pJI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o7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aR5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DQ47583wAAAAsBAAAPAAAAZHJzL2Rvd25yZXYueG1sTI9RS8MwEMffBb9DOMG3Lc0E&#10;l9amQxSFPYi4DZ+z5tZ2bZLSZGv37T1BmI939+N/v3++mmzHzjiExjsFYp4AQ1d607hKwW77NpPA&#10;QtTO6M47VHDBAKvi9ibXmfGj+8LzJlaMQlzItII6xj7jPJQ1Wh3mvkdHt4MfrI40DhU3gx4p3HZ8&#10;kSSP3OrG0Yda9/hSY9luTlbBh+Sv/rP9Li/Hcfsu5bpNl+udUvd30/MTsIhTvMLwq0/qUJDT3p+c&#10;CaxTMBNCEKpgIR9SYESkYkll9n8bXuT8f4fiBwAA//8DAFBLAQItABQABgAIAAAAIQC2gziS/gAA&#10;AOEBAAATAAAAAAAAAAAAAAAAAAAAAABbQ29udGVudF9UeXBlc10ueG1sUEsBAi0AFAAGAAgAAAAh&#10;ADj9If/WAAAAlAEAAAsAAAAAAAAAAAAAAAAALwEAAF9yZWxzLy5yZWxzUEsBAi0AFAAGAAgAAAAh&#10;ALOTmjsUAgAAKgQAAA4AAAAAAAAAAAAAAAAALgIAAGRycy9lMm9Eb2MueG1sUEsBAi0AFAAGAAgA&#10;AAAhANDjvnz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Ch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ofe9MYVEFKpnQ3V0bN6MVtNvzukdNUSdeCR4+vFQF4WMpI3KWHjDNyw7z9rBjHk6HVs&#10;1LmxXYCEFqBz1ONy14OfPaJwmM8X8zwDXnTwJaQYEo11/hPXHQpGiSWQjsDktHU+ECHFEBLuUXoj&#10;pIxyS4X6Es/SRR4TnJaCBWcIc/awr6RFJxIGJn6xKvA8hll9VCyCtZyw9c32RMirDZdLFfCgFKBz&#10;s64T8WORLtbz9Xw6mk5m69E0revRx001Hc022VNef6irqs5+BmrZtGgFY1wFdsN0ZtO/U//2Tq5z&#10;dZ/PexuSt+ixX0B2+EfSUcsg33UQ9ppddnbQGAYyBt8eT5j4xz3Yj0989QsAAP//AwBQSwMEFAAG&#10;AAgAAAAhAPEdGF/cAAAACwEAAA8AAABkcnMvZG93bnJldi54bWxMj8tOwzAQRfdI/IM1SGxQ65gi&#10;SkOcCip1yYICezeexqZ+RB6nDX+PkZBgOTNHd85t1pN37ISJbAwSxLwChqGL2oZewvvbdvYAjLIK&#10;WrkYUMIXEqzby4tG1TqewyuedrlnJSRQrSSYnIeac+oMekXzOGAot0NMXuUypp7rpM4l3Dt+W1X3&#10;3CsbygejBtwY7I670Uuwn4nIdOJZkDtuNzejs8uXDymvr6anR2AZp/wHw49+UYe2OO3jGDQxJ2Em&#10;hCiohMVdtQBWiJVYljL73w1vG/6/Q/sNAAD//wMAUEsBAi0AFAAGAAgAAAAhALaDOJL+AAAA4QEA&#10;ABMAAAAAAAAAAAAAAAAAAAAAAFtDb250ZW50X1R5cGVzXS54bWxQSwECLQAUAAYACAAAACEAOP0h&#10;/9YAAACUAQAACwAAAAAAAAAAAAAAAAAvAQAAX3JlbHMvLnJlbHNQSwECLQAUAAYACAAAACEACCKw&#10;oRMCAAAqBAAADgAAAAAAAAAAAAAAAAAuAgAAZHJzL2Uyb0RvYy54bWxQSwECLQAUAAYACAAAACEA&#10;8R0YX9wAAAAL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p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BZ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Bl7RpP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R7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J4wU&#10;6UCjjVAcFZPQm964EkKWamtDdfSkXs1G0+8OKb1sidrzyPHtbCAvCxnJu5SwcQZu2PVfNIMYcvA6&#10;NurU2C5AQgvQKepxvuvBTx5ROCyms2mRFRjRmy8h5S3RWOc/c92hYFRYAukITI4b5wMRUt5Cwj1K&#10;r4WUUW6pUF/hcTorYoLTUrDgDGHO7ndLadGRhIGJX6wKPI9hVh8Ui2AtJ2x1tT0R8mLD5VIFPCgF&#10;6Fyty0T8mKWz1XQ1zQf5aLwa5GldDz6tl/lgvM4mRf1UL5d19jNQy/KyFYxxFdjdpjPL/0796zu5&#10;zNV9Pu9tSN6jx34B2ds/ko5aBvkug7DT7Ly1N41hIGPw9fGEiX/cg/34xBe/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CA&#10;XKR7FQIAACo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Nd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XRLA+96Y0rIKRSOxuqo2f1YraafndI6aol6sAjx9eLgbwsZCRvUsLGGbhh33/WDGLI0evY&#10;qHNjuwAJLUDnqMflrgc/e0ThcJYv8lk2w4gOvoQUQ6Kxzn/iukPBKLEE0hGYnLbOByKkGELCPUpv&#10;hJRRbqlQX+J5upjHBKelYMEZwpw97Ctp0YmEgYlfrAo8j2FWHxWLYC0nbH2zPRHyasPlUgU8KAXo&#10;3KzrRPxYpIt1vs6no+lkvh5N07oefdxU09F8kz3N6g91VdXZz0AtmxatYIyrwG6Yzmz6d+rf3sl1&#10;ru7zeW9D8hY99gvIDv9IOmoZ5LsOwl6zy84OGsNAxuDb4wkT/7gH+/GJr34B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PuVs10UAgAAKg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dUFAIAACo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PMMI0Va&#10;0OhZKI6my9CbzrgcXEq1s6E6elav5lnT7w4pXTZEHXjk+HYxEJeFiORdSNg4Axn23RfNwIccvY6N&#10;Ote2DZDQAnSOelzuevCzR7Q/pHA6ns7H80XUKiH5LdBY5z9z3aJgFFgC6QhMTs/OByIkv7mEPEpv&#10;hZRRbqlQV+BZupzGAKelYOEyuDl72JfSohMJAxO/WBXcPLpZfVQsgjWcsM3V9kTI3obkUgU8KAXo&#10;XK1+In4s0+VmsVlMBpPRbDOYpFU1+LQtJ4PZNptPq3FVllX2M1DLJnkjGOMqsLtNZzb5O/Wv76Sf&#10;q/t83tuQvEeP/QKyt38kHbUM8vWDsNfssrM3jWEgo/P18YSJf9yD/fjE178A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wQaH&#10;VB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1HFQIAACoEAAAOAAAAZHJzL2Uyb0RvYy54bWysU9uO2yAQfa/Uf0C8J7YT52bFWVV20pdt&#10;N9JuP4AAjlExICBxoqr/3oFclG1fqqp+wAMznDlzZlg+nTqJjtw6oVWJs2GKEVdUM6H2Jf72thnM&#10;MXKeKEakVrzEZ+7w0+rjh2VvCj7SrZaMWwQgyhW9KXHrvSmSxNGWd8QNteEKnI22HfGwtfuEWdID&#10;eieTUZpOk15bZqym3Dk4rS9OvIr4TcOpf2kaxz2SJQZuPq42rruwJqslKfaWmFbQKw3yDyw6IhQk&#10;vUPVxBN0sOIPqE5Qq51u/JDqLtFNIyiPNUA1WfpbNa8tMTzWAuI4c5fJ/T9Y+vW4tUiwEs9AHkU6&#10;6NGzUBxNoza9cQWEVGprQ3X0pF7Ns6bfHVK6aona88jx7WzgXhbUTN5dCRtnIMOu/6IZxJCD11Go&#10;U2O7AAkSoFPsx/neD37yiF4OKZyOJ7PxbB75JKS4XTTW+c9cdygYJZZAOgKT47PzgQgpbiEhj9Ib&#10;IWVst1SoL/E0XUziBaelYMEZwpzd7ypp0ZGEgYlfrAo8j2FWHxSLYC0nbH21PRHyYkNyqQIelAJ0&#10;rtZlIn4s0sV6vp7ng3w0XQ/ytK4HnzZVPphustmkHtdVVWc/A7UsL1rBGFeB3W06s/zvun99J5e5&#10;us/nXYbkPXrUC8je/pF07GVoX3hOrthpdt7aW49hIGPw9fGEiX/cg/34xFe/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OsC&#10;jUcVAgAAKgQAAA4AAAAAAAAAAAAAAAAALgIAAGRycy9lMm9Eb2MueG1sUEsBAi0AFAAGAAgAAAAh&#10;AJ7uLeLbAAAACQEAAA8AAAAAAAAAAAAAAAAAbwQAAGRycy9kb3ducmV2LnhtbFBLBQYAAAAABAAE&#10;APMAAAB3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AF4769">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HQFAIAACo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WdzjBTp&#10;oUcboTiaZaE2g3ElQGq1tSE7elIvZqPpV4eUrjui9jxqfD0biIsRyUNI2DgDN+yGT5oBhhy8joU6&#10;tbYPlFACdIr9ON/7wU8eUTicFvNimk0xojdfQspboLHOf+S6R8GosATRkZgcN86DdIDeIOEepddC&#10;ythuqdAA+abzaQxwWgoWnAHm7H5XS4uOJAxM/EIdgOwBZvVBsUjWccJWV9sTIS824KUKfJAKyLla&#10;l4n4Nk/nq2JV5KN8MluN8rRpRh/WdT6arbP30+ZdU9dN9j1Iy/KyE4xxFdTdpjPL/67713dymav7&#10;fN7LkDyyxxRB7O0fRcdehvZdBmGn2XlrQzVCW2EgI/j6eMLE/7qPqJ9PfPkD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HCh8dAU&#10;AgAAKgQAAA4AAAAAAAAAAAAAAAAALgIAAGRycy9lMm9Eb2MueG1sUEsBAi0AFAAGAAgAAAAhALV5&#10;kTnZAAAABwEAAA8AAAAAAAAAAAAAAAAAbgQAAGRycy9kb3ducmV2LnhtbFBLBQYAAAAABAAEAPMA&#10;AAB0BQAAAAA=&#10;" o:allowincell="f" strokeweight=".16931mm"/>
            </w:pict>
          </mc:Fallback>
        </mc:AlternateContent>
      </w: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m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DpRTp&#10;QKOtUBzNJqE3vXEFhFRqZ0N19KxezFbT7w4pXbVEHXjk+HoxkJeFjORNStg4Azfs+y+aQQw5eh0b&#10;dW5sFyChBegc9bjc9eBnjygcThfZNJ1MMaKDLyHFkGis85+57lAwSiyBdAQmp63zgQgphpBwj9Ib&#10;IWWUWyrUQ73pYhoTnJaCBWcIc/awr6RFJxIGJn6xKvA8hll9VCyCtZyw9c32RMirDZdLFfCgFKBz&#10;s64T8WORLtbz9Twf5ZPZepSndT36tKny0WyTfZzWH+qqqrOfgVqWF61gjKvAbpjOLP879W/v5DpX&#10;9/m8tyF5ix77BWSHfyQdtQzyXQdhr9llZweNYSBj8O3xhIl/3IP9+MRXvwA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lZa5iB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7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mj2E3vTGFRBSqa0N1dGTejXPmn53SOmqJWrPI8e3s4G8LGQk71LCxhm4Ydd/0QxiyMHr&#10;2KhTY7sACS1Ap6jH+aYHP3lE4XC6yKbpZIoRHXwJKYZEY53/zHWHglFiCaQjMDk+Ox+IkGIICfco&#10;vRFSRrmlQj3Umy6mMcFpKVhwhjBn97tKWnQkYWDiF6sCz32Y1QfFIljLCVtfbU+EvNhwuVQBD0oB&#10;OlfrMhE/FuliPV/P81E+ma1HeVrXo0+bKh/NNtnjtH6oq6rOfgZqWV60gjGuArthOrP879S/vpPL&#10;XN3m89aG5D167BeQHf6RdNQyyHcZhJ1m560dNIaBjMHXxxMm/n4P9v0TX/0C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cq9+&#10;zRQCAAAqBAAADgAAAAAAAAAAAAAAAAAuAgAAZHJzL2Uyb0RvYy54bWxQSwECLQAUAAYACAAAACEA&#10;bzRRI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7EwIAACoEAAAOAAAAZHJzL2Uyb0RvYy54bWysU8GO2yAQvVfqPyDuie3U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Ig+9GYwrwaVWWxuqoyf1YjaafndI6bojas8jx9ezgbgsRCRvQsLGGciwGz5rBj7k4HVs&#10;1Km1fYCEFqBT1ON804OfPKLjIYXTWZY/PjxGrRJSXgONdf4T1z0KRoUlkI7A5LhxPhAh5dUl5FF6&#10;LaSMckuFBqg3S+cxwGkpWLgMbs7ud7W06EjCwMQvVgU3925WHxSLYB0nbHWxPRFytCG5VAEPSgE6&#10;F2uciB9P6dNqvprnk3xWrCZ52jSTj+s6nxTr7PGh+dDUdZP9DNSyvOwEY1wFdtfpzPK/U//yTsa5&#10;us3nrQ3JW/TYLyB7/UfSUcsg3zgIO83OW3vVGAYyOl8eT5j4+z3Y9098+QsAAP//AwBQSwMEFAAG&#10;AAgAAAAhAJs6qsreAAAACQEAAA8AAABkcnMvZG93bnJldi54bWxMj0FLw0AUhO+C/2F5gje7cW1r&#10;jXkpRfAgimhbweNr9pkEs29DdtvGf++KBz0OM8x8UyxH16kDD6H1gnA5yUCxVN62UiNsN/cXC1Ah&#10;kljqvDDCFwdYlqcnBeXWH+WVD+tYq1QiISeEJsY+1zpUDTsKE9+zJO/DD45ikkOt7UDHVO46bbJs&#10;rh21khYa6vmu4epzvXcIj+9VG5+endm+0cPNaNzLaj7UiOdn4+oWVOQx/oXhBz+hQ5mYdn4vNqgO&#10;YToz6UtEMDNQyf/VO4SraXYNuiz0/wflNwAAAP//AwBQSwECLQAUAAYACAAAACEAtoM4kv4AAADh&#10;AQAAEwAAAAAAAAAAAAAAAAAAAAAAW0NvbnRlbnRfVHlwZXNdLnhtbFBLAQItABQABgAIAAAAIQA4&#10;/SH/1gAAAJQBAAALAAAAAAAAAAAAAAAAAC8BAABfcmVscy8ucmVsc1BLAQItABQABgAIAAAAIQBC&#10;p/27EwIAACoEAAAOAAAAAAAAAAAAAAAAAC4CAABkcnMvZTJvRG9jLnhtbFBLAQItABQABgAIAAAA&#10;IQCbOqrK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6JY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xUiR&#10;DjTaCsURbKE3vXEFuFRqZ0N19KxezFbT7w4pXbVEHXjk+HoxEJeFiORNSNg4Axn2/WfNwIccvY6N&#10;Oje2C5DQAnSOelzuevCzR3Q4pHA6yfKn6VPUKiHFLdBY5z9x3aFglFgC6QhMTlvnAxFS3FxCHqU3&#10;Qsoot1Soh3rTxTQGOC0FC5fBzdnDvpIWnUgYmPjFquDm0c3qo2IRrOWEra+2J0IONiSXKuBBKUDn&#10;ag0T8WORLtbz9Twf5ZPZepSndT36uKny0WyTPU3rD3VV1dnPQC3Li1YwxlVgd5vOLP879a/vZJir&#10;+3ze25C8RY/9ArK3fyQdtQzyDYOw1+yyszeNYSCj8/XxhIl/3IP9+MRXvwAAAP//AwBQSwMEFAAG&#10;AAgAAAAhAAa55azbAAAACQEAAA8AAABkcnMvZG93bnJldi54bWxMj8tOwzAQRfdI/IM1SGxQ66Q8&#10;WoVMKqjUJQsK7N3YjU3tcRQ7bfh7BrGA5dW5unOmXk/Bi5MZkouEUM4LEIbaqB11CO9v29kKRMqK&#10;tPKRDMKXSbBuLi9qVel4pldz2uVO8AilSiHYnPtKytRaE1Sax94Qs0Mcgsoch07qQZ15PHi5KIoH&#10;GZQjvmBVbzbWtMfdGBDc55CSbcvnMvnjdnMzerd8+UC8vpqeHkFkM+W/Mvzoszo07LSPI+kkPMKs&#10;LJZcRVjcg2D+m/cIt3cMZFPL/x803wAAAP//AwBQSwECLQAUAAYACAAAACEAtoM4kv4AAADhAQAA&#10;EwAAAAAAAAAAAAAAAAAAAAAAW0NvbnRlbnRfVHlwZXNdLnhtbFBLAQItABQABgAIAAAAIQA4/SH/&#10;1gAAAJQBAAALAAAAAAAAAAAAAAAAAC8BAABfcmVscy8ucmVsc1BLAQItABQABgAIAAAAIQD326JY&#10;EwIAACoEAAAOAAAAAAAAAAAAAAAAAC4CAABkcnMvZTJvRG9jLnhtbFBLAQItABQABgAIAAAAIQAG&#10;ueWs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V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E0m4Xe9MYVEFKpnQ3V0bN6MVtNvzukdNUSdeCR4+vFQF4WMpI3KWHjDNyw779oBjHk6HVs&#10;1LmxXYCEFqBz1ONy14OfPaJwOF1k03QyxYgOvoQUQ6Kxzn/mukPBKLEE0hGYnLbOByKkGELCPUpv&#10;hJRRbqlQD/Vm6TwmOC0FC84Q5uxhX0mLTiQMTPxiVeB5DLP6qFgEazlh65vtiZBXGy6XKuBBKUDn&#10;Zl0n4sciXazn63k+yiez9ShP63r0aVPlo9km+zitP9RVVWc/A7UsL1rBGFeB3TCdWf536t/eyXWu&#10;7vN5b0PyFj32C8gO/0g6ahnkuw7CXrPLzg4aw0DG4NvjCRP/uAf78YmvfgEAAP//AwBQSwMEFAAG&#10;AAgAAAAhAJqxtpreAAAACwEAAA8AAABkcnMvZG93bnJldi54bWxMj8FKw0AQhu+C77CM4K3dbNBg&#10;02xKETyIIrZW6HGaXZNgdjbsbtv49o4g6HHm//jnm2o1uUGcbIi9Jw1qnoGw1HjTU6th9/YwuwMR&#10;E5LBwZPV8GUjrOrLiwpL48+0sadtagWXUCxRQ5fSWEoZm846jHM/WuLswweHicfQShPwzOVukHmW&#10;FdJhT3yhw9Hed7b53B6dhqd906fnF5fv3vFxMeXudV2EVuvrq2m9BJHslP5g+NFndajZ6eCPZKIY&#10;NMyUUoxyoG4LEEws8uwGxOF3I+tK/v+h/gYAAP//AwBQSwECLQAUAAYACAAAACEAtoM4kv4AAADh&#10;AQAAEwAAAAAAAAAAAAAAAAAAAAAAW0NvbnRlbnRfVHlwZXNdLnhtbFBLAQItABQABgAIAAAAIQA4&#10;/SH/1gAAAJQBAAALAAAAAAAAAAAAAAAAAC8BAABfcmVscy8ucmVsc1BLAQItABQABgAIAAAAIQA1&#10;LrVpEwIAACoEAAAOAAAAAAAAAAAAAAAAAC4CAABkcnMvZTJvRG9jLnhtbFBLAQItABQABgAIAAAA&#10;IQCasbaa3gAAAAs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MM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B4wU&#10;6UCjjVAcTWehN71xBbhUamtDdfSkXs1G0+8OKV21RO155Ph2NhCXhYjkXUjYOAMZdv0XzcCHHLyO&#10;jTo1tguQ0AJ0inqcb3rwk0d0OKRwOsny2eMsapWQ4hporPOfue5QMEosgXQEJseN84EIKa4uIY/S&#10;ayFllFsq1EO9WTqPAU5LwcJlcHN2v6ukRUcSBiZ+sSq4uXez+qBYBGs5YauL7YmQgw3JpQp4UArQ&#10;uVjDRPx4Sp9W89U8H+WT6WqUp3U9+rSu8tF0nc0e64e6qursZ6CW5UUrGOMqsLtOZ5b/nfqXdzLM&#10;1W0+b21I3qPHfgHZ6z+SjloG+YZB2Gl23tqrxjCQ0fnyeMLE3+/Bvn/iy1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CO&#10;5uMMFAIAACoEAAAOAAAAAAAAAAAAAAAAAC4CAABkcnMvZTJvRG9jLnhtbFBLAQItABQABgAIAAAA&#10;IQCNyVYp3QAAAAkBAAAPAAAAAAAAAAAAAAAAAG4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x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Ng+96Y0rIKRSOxuqo2f1YraafndI6aol6sAjx9eLgbwsZCRvUsLGGbhh33/RDGLI0evY&#10;qHNjuwAJLUDnqMflrgc/e0ThcLrIpulkihEdfAkphkRjnf/MdYeCUWIJpCMwOW2dD0RIMYSEe5Te&#10;CCmj3FKhHurN0nlMcFoKFpwhzNnDvpIWnUgYmPjFqsDzGGb1UbEI1nLC1jfbEyGvNlwuVcCDUoDO&#10;zbpOxI9FuljP1/N8lE9m61Ge1vXo06bKR7NN9nFaf6irqs5+BmpZXrSCMa4Cu2E6s/zv1L+9k+tc&#10;3efz3obkLXrsF5Ad/pF01DLIdx2EvWaXnR00hoGMwbfHEyb+cQ/24xNf/QI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q1Yc&#10;ex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YW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W4Te9MYVEFKpnQ3V0bN6MVtNvzukdNUSdeCR4+vFQF4WMpI3KWHjDNyw779oBjHk6HVs&#10;1LmxXYCEFqBz1ONy14OfPaJwOF1k03QyxYgOvoQUQ6Kxzn/mukPBKLEE0hGYnLbOByKkGELCPUpv&#10;hJRRbqlQH+pN5zHBaSlYcIYwZw/7Slp0ImFg4herAs9jmNVHxSJYywlb32xPhLzacLlUAQ9KATo3&#10;6zoRPxbpYj1fz/NRPpmtR3la16NPmyofzTbZx2n9oa6qOvsZqGV50QrGuArshunM8r9T//ZOrnN1&#10;n897G5K36LFfQHb4R9JRyyDfdRD2ml12dtAYBjIG3x5PmPjHPdiPT3z1CwAA//8DAFBLAwQUAAYA&#10;CAAAACEAytJQ89wAAAAHAQAADwAAAGRycy9kb3ducmV2LnhtbEyPQUvDQBSE74L/YXmCt3aTKMXG&#10;bEoRPIgitlbw+Jp9JsHs27C7beO/9+lFj8MMM99Uq8kN6kgh9p4N5PMMFHHjbc+tgd3r/ewGVEzI&#10;FgfPZOCLIqzq87MKS+tPvKHjNrVKSjiWaKBLaSy1jk1HDuPcj8TiffjgMIkMrbYBT1LuBl1k2UI7&#10;7FkWOhzprqPmc3twBh7fmz49Pbti94YPy6lwL+tFaI25vJjWt6ASTekvDD/4gg61MO39gW1Ug4FZ&#10;nucSNXAll8RfFtk1qP2v1nWl//PX3wAAAP//AwBQSwECLQAUAAYACAAAACEAtoM4kv4AAADhAQAA&#10;EwAAAAAAAAAAAAAAAAAAAAAAW0NvbnRlbnRfVHlwZXNdLnhtbFBLAQItABQABgAIAAAAIQA4/SH/&#10;1gAAAJQBAAALAAAAAAAAAAAAAAAAAC8BAABfcmVscy8ucmVsc1BLAQItABQABgAIAAAAIQDvaRYW&#10;EgIAACoEAAAOAAAAAAAAAAAAAAAAAC4CAABkcnMvZTJvRG9jLnhtbFBLAQItABQABgAIAAAAIQDK&#10;0lDz3AAAAAcBAAAPAAAAAAAAAAAAAAAAAGw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F4769">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7B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BPIp0&#10;UKOtUBw9RW164woIqdTOhuzoWb2YrabfHVK6aok68Mjx9WLgXhbUTN5cCRtn4IV9/1kziCFHr6NQ&#10;58Z2ARIkQOdYj8u9HvzsEYXD6SKbppMpRnTwJaQYLhrr/CeuOxSMEksgHYHJaet8IEKKISS8o/RG&#10;SBnLLRXqId8snccLTkvBgjOEOXvYV9KiEwkNE7+YFXgew6w+KhbBWk7Y+mZ7IuTVhselCniQCtC5&#10;WdeO+LFIF+v5ep6P8slsPcrTuh593FT5aLbJnqb1h7qq6uxnoJblRSsY4yqwG7ozy/+u+rc5ufbV&#10;vT/vMiRv0aNeQHb4R9KxlqF8YZxcsdfssrNDjaEhY/BteELHP+7Bfhz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APt&#10;XsE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lastRenderedPageBreak/>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F4769">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Zb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Ux5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B8Z&#10;Jls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Zh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w95aE3vXEFhFRqZ0N19KxezFbT7w4pXbVEHXjk+HoxkJeFjORNStg4Azfs+8+aQQw5eh0b&#10;dW5sFyChBegc9bjc9eBnjygc5ossTyc5RnTwJaQYEo11/hPXHQpGiSWQjsDktHU+ECHFEBLuUXoj&#10;pIxyS4X6Es/SRR4TnJaCBWcIc/awr6RFJxIGJn6xKvA8hll9VCyCtZyw9c32RMirDZdLFfCgFKBz&#10;s64T8WORLtbz9Xw6mk5m69E0revRx001Hc022VNef6irqs5+BmrZtGgFY1wFdsN0ZtO/U//2Tq5z&#10;dZ/PexuSt+ixX0B2+EfSUcsg33UQ9ppddnbQGAYyBt8eT5j4xz3Yj0989QsAAP//AwBQSwMEFAAG&#10;AAgAAAAhAIczbjjbAAAACQEAAA8AAABkcnMvZG93bnJldi54bWxMj8FOwzAMhu9IvENkJC5oSzLQ&#10;NkrTCSbtyIEB96wxTVjiVE26lbcniAMcbX/6/f31ZgqenXBILpICORfAkNpoHHUK3l53szWwlDUZ&#10;7SOhgi9MsGkuL2pdmXimFzztc8dKCKVKK7A59xXnqbUYdJrHHqncPuIQdC7j0HEz6HMJD54vhFjy&#10;oB2VD1b3uLXYHvdjUOA+h5RsK59k8sfd9mb0bvX8rtT11fT4ACzjlP9g+NEv6tAUp0McySTmFcyk&#10;lAVVcCuWwApwvxB3wA6/C97U/H+D5hsAAP//AwBQSwECLQAUAAYACAAAACEAtoM4kv4AAADhAQAA&#10;EwAAAAAAAAAAAAAAAAAAAAAAW0NvbnRlbnRfVHlwZXNdLnhtbFBLAQItABQABgAIAAAAIQA4/SH/&#10;1gAAAJQBAAALAAAAAAAAAAAAAAAAAC8BAABfcmVscy8ucmVsc1BLAQItABQABgAIAAAAIQB0JmZh&#10;EwIAACoEAAAOAAAAAAAAAAAAAAAAAC4CAABkcnMvZTJvRG9jLnhtbFBLAQItABQABgAIAAAAIQCH&#10;M244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U4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9wkiR&#10;Fma0E4qjp1noTWdcAS5rtbehOnpRL2an6XeHlF43RB155Ph6NRCXhYjkISRsnIEMh+6zZuBDTl7H&#10;Rl1q2wZIaAG6xHlc7/PgF49of0jhdDKfLvJ0GtFJcQs01vlPXLcoGCWWQDoCk/PO+UCEFDeXkEfp&#10;rZAyjlsq1JV4lqXzGOC0FCxcBjdnj4e1tOhMgmDiN+R9cLP6pFgEazhhm8H2RMjehuRSBTwoBegM&#10;Vq+IH4t0sZlv5vkon8w2ozytqtHH7TofzbbZ07T6UK3XVfYzUMvyohGMcRXY3dSZ5X83/eGd9Lq6&#10;6/PehuQRPfYLyN7+kXScZRhfL4SDZte9vc0YBBmdh8cTFP92D/bbJ776BQ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u&#10;LyU4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01PoTW9cASGV2tlQHT2rF7PV9LtDSlctUQceOb5eDORlISN5kxI2zsAN+/6zZhBDjl7H&#10;Rp0b2wVIaAE6Rz0udz342SMKh9NFNk0n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tALyh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a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0zz0pjeugJBK7Wyojp7Vi9lq+t0hpauWqAOPHF8vBvKykJG8SQkbZ+CGff9ZM4ghR69j&#10;o86N7QIktACdox6Xux787BGFw+kim6YT4EUHX0KKIdFY5z9x3aFglFgC6QhMTlvnAxFSDCHhHqU3&#10;Qsoot1SoL/EsXUxjgtNSsOAMYc4e9pW06ETCwMQvVgWexzCrj4pFsJYTtr7Zngh5teFyqQIelAJ0&#10;btZ1In4s0sV6vp7no3wyW4/ytK5HHzdVPpptsqdp/aGuqjr7GahledEKxrgK7IbpzPK/U//2Tq5z&#10;dZ/PexuSt+ixX0B2+EfSUcsg33UQ9ppddnbQGAYyBt8eT5j4xz3Yj0989QsAAP//AwBQSwMEFAAG&#10;AAgAAAAhAPvTgzjcAAAACwEAAA8AAABkcnMvZG93bnJldi54bWxMj8FOwzAMhu9IvENkJC5oS1NN&#10;wErTCSbtyIEB96wxTVjiVEm6lbcnSEhwtP9Pvz+3m9k7dsKYbCAJYlkBQ+qDtjRIeHvdLe6BpaxI&#10;KxcIJXxhgk13edGqRoczveBpnwdWSig1SoLJeWw4T71Br9IyjEgl+wjRq1zGOHAd1bmUe8frqrrl&#10;XlkqF4wacWuwP+4nL8F+xpRML55Ecsfd9mZy9u75Xcrrq/nxAVjGOf/B8KNf1KErTocwkU7MSVgI&#10;IQpaglW9BlaIdV2tgB1+N7xr+f8fum8AAAD//wMAUEsBAi0AFAAGAAgAAAAhALaDOJL+AAAA4QEA&#10;ABMAAAAAAAAAAAAAAAAAAAAAAFtDb250ZW50X1R5cGVzXS54bWxQSwECLQAUAAYACAAAACEAOP0h&#10;/9YAAACUAQAACwAAAAAAAAAAAAAAAAAvAQAAX3JlbHMvLnJlbHNQSwECLQAUAAYACAAAACEAqhlW&#10;uxMCAAAqBAAADgAAAAAAAAAAAAAAAAAuAgAAZHJzL2Uyb0RvYy54bWxQSwECLQAUAAYACAAAACEA&#10;+9ODONwAAAAL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aB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aRF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MEm&#10;FoE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6f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zNY2164wowqdTOhuzoWb2YrabfHVK6aok68Mjx9WLALwvVTN64hIszEGHff9YMbMjR61io&#10;c2O7AAklQOfYj8u9H/zsEYXH6SKbppMpRnTQJaQYHI11/hPXHQpCiSWQjsDktHU+ECHFYBLiKL0R&#10;UsZ2S4X6Es/SxTQ6OC0FC8pg5uxhX0mLTiQMTPxiVqB5NLP6qFgEazlh65vsiZBXGYJLFfAgFaBz&#10;k64T8WORLtbz9Twf5ZPZepSndT36uKny0WyTfZjWT3VV1dnPQC3Li1YwxlVgN0xnlv9d9297cp2r&#10;+3zey5C8RY/1ArLDP5KOvQztC+vkir1ml50degwDGY1vyxMm/vEO8uOKr34B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N&#10;Kt6f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5S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NMJRop0&#10;0KOtUBzNs1Cb3rgCIJXa2ZAdPasXs9X0q0NKVy1RBx41vl4MxMWI5CEkbJyBG/b9J80AQ45ex0Kd&#10;G9sFSigBOsd+XIZ+8LNHFA6ni2yaTqYY0bsvIcU90FjnP3LdoWCUWILoSExOW+dBOkDvkHCP0hsh&#10;ZWy3VKgv8SxdzGKA01Kw4AwwZw/7Slp0ImFg4hfqAGQPMKuPikWylhO2vtmeCHm1AS9V4INUQM7N&#10;uk7Et0W6WM/X83yUT2brUZ7W9ejDpspHs032flq/q6uqzr4HaVletIIxroK6+3Rm+d91//ZOrnM1&#10;zOdQhuSRPaYIYu//KDr2MrTvOgh7zS47G6oR2goDGcG3xxMm/td9RP184qsf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BZm75S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5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7r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n4Te9MYVEFKpnQ3V0bN6MVtNvzukdNUSdeCR4+vFQF4WMpI3KWHjDNyw779oBjHk6HVs&#10;1LmxXYCEFqBz1ONy14OfPaJwOF1k03QyxYgOvoQUQ6Kxzn/mukPBKLEE0hGYnLbOByKkGELCPUpv&#10;hJRRbqlQX+JZupjGBKelYMEZwpw97Ctp0YmEgYlfrAo8j2FWHxWLYC0nbH2zPRHyasPlUgU8KAXo&#10;3KzrRPxYpIv1fD3PR/lkth7laV2PPm2qfDTbZB+n9Ye6qursZ6CW5UUrGOMqsBumM8v/Tv3bO7nO&#10;1X0+721I3qLHfgHZ4R9JRy2DfNdB2Gt22dlBYxjIGHx7PGHiH/dgPz7x1S8A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Ab&#10;VF7rFAIAACo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Vg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F9ijS&#10;wox2QnE0fwq96YwrwGWt9jZURy/qxew0/e6Q0uuGqCOPHF+vBuKyEJE8hISNM5Dh0H3WDHzIyevY&#10;qEtt2wAJLUCXOI/rfR784hHtDymcTubTRZ5OIzopboHGOv+J6xYFo8QSSEdgct45H4iQ4uYS8ii9&#10;FVLGcUuFuhLP0sU0BjgtBQuXwc3Z42EtLTqTIJj4DXkf3Kw+KRbBGk7YZrA9EbK3IblUAQ9KATqD&#10;1SvixyJdbOabeT7KJ7PNKE+ravRxu85Hs232YVo9Vet1lf0M1LK8aARjXAV2N3Vm+d9Nf3gnva7u&#10;+ry3IXlEj/0Csrd/JB1nGcbXC+Gg2XVvbzMGQUbn4fEExb/dg/32ia9+AQ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xWYF&#10;YBICAAAq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Kx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z0NveuMKCKnUzobq6Fm9mK2m3x1SumqJOvDI8fViIC8LGcmblLBxBm7Y9180gxhy9Do2&#10;6tzYLkBCC9A56nG568HPHlE4nC6yaTqZYkQHX0KKIdFY5z9z3aFglFgC6QhMTlvnAxFSDCHhHqU3&#10;Qsoot1SoL/EsXUxjgtNSsOAMYc4e9pW06ETCwMQvVgWexzCrj4pFsJYTtr7Zngh5teFyqQIelAJ0&#10;btZ1In4s0sV6vp7no3wyW4/ytK5HnzZVPpptso/T+kNdVXX2M1DL8qIVjHEV2A3TmeV/p/7tnVzn&#10;6j6f9zYkb9Fjv4Ds8I+ko5ZBvusg7DW77OygMQxkDL49njDxj3uwH5/46hc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GFp&#10;IrE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y0Ew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c5BKUU6&#10;0GgrFEfFNPSmN64El5Xa2VAdPasXs9X0u0NKr1qiDjxyfL0YiMtCRPImJGycgQz7/otm4EOOXsdG&#10;nRvbBUhoATpHPS53PfjZIzocUjidFNN5nkY+CSlvgcY6/5nrDgWjwhJIR2By2jofiJDy5hLyKL0R&#10;Uka5pUJ9hWdZWsQAp6Vg4TK4OXvYr6RFJxIGJn6xKrh5dLP6qFgEazlh66vtiZCDDcmlCnhQCtC5&#10;WsNE/Jin83WxLvJRPpmtR3la16NPm1U+mm2yj9P6Q71a1dnPQC3Ly1YwxlVgd5vOLP879a/vZJir&#10;+3ze25C8RY/9ArK3fyQdtQzyDYOw1+yyszeNYSCj8/XxhIl/3IP9+MSXv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ThgstB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pj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fBZ60xtXQEildjZUR8/qxWw1/e6Q0lVL1IFHjq8XA3lZyEjepISNM3DDvv+sGcSQo9ex&#10;UefGdgESWoDOUY/LXQ9+9ojC4XSRTdPJFCM6+BJSDInGOv+J6w4Fo8QSSEdgcto6H4iQYggJ9yi9&#10;EVJGuaVCfYlnWTqPCU5LwYIzhDl72FfSohMJAxO/WBV4HsOsPioWwVpO2PpmeyLk1YbLpQp4UArQ&#10;uVnXifixSBfr+Xqej/LJbD3K07oefdxU+Wi2yZ6m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OVS&#10;OmMUAgAAKg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n7EwIAACoEAAAOAAAAZHJzL2Uyb0RvYy54bWysU8GO2jAQvVfqP1i+QxI2ZCEirCoCvWy7&#10;SLv9AGM7xKpjW7YhoKr/3rEJaGkvVdUcnLE98+bNzPPi6dRJdOTWCa0qnI1TjLiimgm1r/C3t81o&#10;hpHzRDEiteIVPnOHn5YfPyx6U/KJbrVk3CIAUa7sTYVb702ZJI62vCNurA1XcNlo2xEPW7tPmCU9&#10;oHcymaRpkfTaMmM15c7BaX25xMuI3zSc+pemcdwjWWHg5uNq47oLa7JckHJviWkFHWiQf2DREaEg&#10;6Q2qJp6ggxV/QHWCWu1048dUd4luGkF5rAGqydLfqnltieGxFmiOM7c2uf8HS78etxYJVuG8wEiR&#10;Dmb0LBRHs8fQm964ElxWamtDdfSkXs2zpt8dUnrVErXnkePb2UBcFiKSu5CwcQYy7PovmoEPOXgd&#10;G3VqbBcgoQXoFOdxvs2Dnzyil0MKp/lsUhQP04hOymugsc5/5rpDwaiwBNIRmByfnQ9ESHl1CXmU&#10;3ggp47ilQn2Fi3Q+jQFOS8HCZXBzdr9bSYuOJAgmfkPeOzerD4pFsJYTth5sT4S82JBcqoAHpQCd&#10;wboo4sc8na9n61k+yifFepSndT36tFnlo2KTPU7rh3q1qrOfgVqWl61gjKvA7qrOLP+76Q/v5KKr&#10;mz5vbUju0WO/gOz1H0nHWYbxXYSw0+y8tdcZgyCj8/B4guLf78F+/8SXv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Arcpn7&#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ff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nGCnS&#10;gUZboTgqitCb3rgSQlZqZ0N19KxezFbT7w4pvWqJOvDI8fViIC8LGcmblLBxBm7Y9180gxhy9Do2&#10;6tzYLkBCC9A56nG568HPHlE4nM6zaToBXnTwJaQcEo11/jPXHQpGhSWQjsDktHU+ECHlEBLuUXoj&#10;pIxyS4X6Cs+ytIgJTkvBgjOEOXvYr6RFJxIGJn6xKvA8hll9VCyCtZyw9c32RMirDZdLFfCgFKBz&#10;s64T8WOeztfFushH+WS2HuVpXY8+bVb5aLbJPk7rD/VqVWc/A7UsL1vBGFeB3TCdWf536t/eyXWu&#10;7vN5b0PyFj32C8gO/0g6ahnkuw7CXrPLzg4aw0DG4NvjCRP/uAf78YkvfwEAAP//AwBQSwMEFAAG&#10;AAgAAAAhAKA7mTneAAAACQEAAA8AAABkcnMvZG93bnJldi54bWxMj8FKw0AQhu+C77CM4K3dZNFi&#10;0mxKETyIIrZW6HGaHZNgdjbsbtv49q540OPMfPzz/dVqsoM4kQ+9Yw35PANB3DjTc6th9/YwuwMR&#10;IrLBwTFp+KIAq/ryosLSuDNv6LSNrUghHErU0MU4llKGpiOLYe5G4nT7cN5iTKNvpfF4TuF2kCrL&#10;FtJiz+lDhyPdd9R8bo9Ww9O+6ePzi1W7d3wsJmVf1wvfan19Na2XICJN8Q+GH/2kDnVyOrgjmyAG&#10;DbM8zxOq4bZQIBJQqOwGxOF3IetK/m9QfwMAAP//AwBQSwECLQAUAAYACAAAACEAtoM4kv4AAADh&#10;AQAAEwAAAAAAAAAAAAAAAAAAAAAAW0NvbnRlbnRfVHlwZXNdLnhtbFBLAQItABQABgAIAAAAIQA4&#10;/SH/1gAAAJQBAAALAAAAAAAAAAAAAAAAAC8BAABfcmVscy8ucmVsc1BLAQItABQABgAIAAAAIQAl&#10;KgffEwIAACoEAAAOAAAAAAAAAAAAAAAAAC4CAABkcnMvZTJvRG9jLnhtbFBLAQItABQABgAIAAAA&#10;IQCgO5k5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HJ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OUaK&#10;DDCjZ6E4KuehN6NxFbg0amNDdfSoXsyzpt8dUrrpidrxyPH1ZCAuCxHJXUjYOAMZtuNnzcCH7L2O&#10;jTp2dgiQ0AJ0jPM43ebBjx7R8yGF07ycFcXDY0Qn1TXQWOc/cT2gYNRYAukITA7PzgcipLq6hDxK&#10;r4WUcdxSobHGRZaWMcBpKVi4DG7O7raNtOhAgmDid8l752b1XrEI1nPCVhfbEyHPNiSXKuBBKUDn&#10;Yp0V8WOezlflqswn+axYTfK0bScf100+KdbZh8f2oW2aNvsZqGV51QvGuArsrurM8r+b/uWdnHV1&#10;0+etDck9euwXkL3+I+k4yzC+sxC2mp029jpjEGR0vjyeoPi3e7DfPvHlL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BpJ&#10;8ck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fnEwIAACo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c6nGCnS&#10;QY22QnG0iNr0xhXgUqmdDdnRs3oxW02/O6R01RJ14JHj68XAuyyomTw8CRtnIMK+/6wZ+JCj11Go&#10;c2O7AAkSoHOsx+VeD372iF4PKZzm88lsNn2K6KS4PTTW+U9cdygYJZZAOgKT09b5QIQUN5cQR+mN&#10;kDKWWyrUl3iWpfP4wGkpWLgMbs4e9pW06ERCw8RviPvgZvVRsQjWcsLWg+2JkFcbgksV8CAVoDNY&#10;1474sUgX6/l6no/yyWw9ytO6Hn3cVPlotsk+PNXTuqrq7GegluVFKxjjKrC7dWeW/131hzm59tW9&#10;P+8yJI/oUS8ge/tH0rGWoXxhnFyx1+yys7caQ0NG52F4Qse/3YP9dsRXvwA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h81n&#10;5x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Hx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PkEI0U6&#10;6NFWKI4WWahNb1wBkErtbMiOntWL2Wr61SGlq5aoA48aXy8G4mJE8hASNs7ADfv+k2aAIUevY6HO&#10;je0CJZQAnWM/LkM/+NkjCofTRTZNJ1OM6N2XkOIeaKzzH7nuUDBKLEF0JCanrfMgHaB3SLhH6Y2Q&#10;MrZbKtSXeJal8xjgtBQsOAPM2cO+khadSBiY+IU6ANkDzOqjYpGs5YStb7YnQl5twEsV+CAVkHOz&#10;rhPxbZEu1vP1PB/lk9l6lKd1PfqwqfLRbJO9n9bv6qqqs+9BWpYXrWCMq6DuPp1Z/nfdv72T61wN&#10;8zmUIXlkjymC2Ps/io69DO27DsJes8vOhmqEtsJARvDt8YSJ/3UfUT+f+OoH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4&#10;rpHx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haTEJveuMKCKnUzobq6Fm9mK2m3x1SumqJOvDI8fViIC8LGcmblLBxBm7Y9180gxhy9Do2&#10;6tzYLkBCC9A56nG568HPHlE4nC6yaTqZYkQHX0KKIdFY5z9z3aFglFgC6QhMTlvnAxFSDCHhHqU3&#10;Qsoot1SoL/EsS+cxwWkpWHCGMGcP+0padCJhYOIXqwLPY5jVR8UiWMsJW99sT4S82nC5VAEPSgE6&#10;N+s6ET8W6WI9X8/zUT6ZrUd5WtejT5sqH8022cdp/aG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Be9R&#10;vx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AF4769">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G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haPIX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btAR&#10;hR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b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RR560xtXQEildjZUR8/qxWw1/e6Q0lVL1IFHjq8XA3lZyEjepISNM3DDvv+sGcSQo9ex&#10;UefGdgESWoDOUY/LXQ9+9ojC4XSRTdPJFCM6+BJSDInGOv+J6w4Fo8QSSEdgcto6H4iQYggJ9yi9&#10;EVJGuaVCfYlnWTqPCU5LwYIzhDl72FfSohMJAxO/WBV4HsOsPioWwVpO2PpmeyLk1YbLpQp4UArQ&#10;uVnXifixSBfr+Xqej/LJbD3K07oefdxU+Wi2yT5M66e6qursZ6CW5UUrGOMqsBumM8v/Tv3bO7nO&#10;1X0+721I3qLHfgHZ4R9JRy2DfNdB2Gt22dlBYxjIGHx7PGHiH/dgPz7x1S8A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1U3W&#10;wh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F4769">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0mIb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KDA2FbbAAAABwEAAA8AAABkcnMvZG93bnJldi54bWxMjkFLw0AUhO+C/2F5grd2k1CK&#10;jdmUIngQRbRW8PiafSbB7Nuwu23jv/fpxZ6GYYaZr1pPblBHCrH3bCCfZ6CIG297bg3s3u5nN6Bi&#10;QrY4eCYD3xRhXV9eVFhaf+JXOm5Tq2SEY4kGupTGUuvYdOQwzv1ILNmnDw6T2NBqG/Ak427QRZYt&#10;tcOe5aHDke46ar62B2fg8aPp09OzK3bv+LCaCveyWYbWmOuraXMLKtGU/svwiy/oUAvT3h/YRjUY&#10;mOV5LlUDCxHJV0W2ALX/87qu9Dl//QMAAP//AwBQSwECLQAUAAYACAAAACEAtoM4kv4AAADhAQAA&#10;EwAAAAAAAAAAAAAAAAAAAAAAW0NvbnRlbnRfVHlwZXNdLnhtbFBLAQItABQABgAIAAAAIQA4/SH/&#10;1gAAAJQBAAALAAAAAAAAAAAAAAAAAC8BAABfcmVscy8ucmVsc1BLAQItABQABgAIAAAAIQC+cpb4&#10;EwIAACoEAAAOAAAAAAAAAAAAAAAAAC4CAABkcnMvZTJvRG9jLnhtbFBLAQItABQABgAIAAAAIQCg&#10;wNhW2wAAAAcBAAAPAAAAAAAAAAAAAAAAAG0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4Q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tJiF3vTGFRBSqa0N1dGTejXPmn53SOmqJWrPI8e3s4G8LGQk71LCxhm4Ydd/0QxiyMHr&#10;2KhTY7sACS1Ap6jH+aYHP3lE4XC6yKbpZ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Rds4Q&#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4q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WjyG3vTGFRBSqa0N1dGTejXPmn53SOmqJWrPI8e3s4G8LGQk71LCxhm4Ydd/0QxiyMHr&#10;2KhTY7sACS1Ap6jH+aYHP3lE4XC6yKbpZ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6SY4q&#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N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Tz0pjeugJBK7Wyojp7Vi9lq+t0hpauWqAOPHF8vBvKykJG8SQkbZ+CGff9ZM4ghR69j&#10;o86N7QIktACdox6Xux787BGFw+kim6YT4EUHX0KKIdFY5z9x3aFglFgC6QhMTlvnAxFSDCHhHqU3&#10;Qsoot1SoL/EsXcxigtNSsOAMYc4e9pW06ETCwMQvVgWexzCrj4pFsJYTtr7Zngh5teFyqQIelAJ0&#10;btZ1In4s0sV6vp7no3wyW4/ytK5HHzdVPpptsg/T+qmuqjr7GahledEKxrgK7IbpzPK/U//2Tq5z&#10;dZ/PexuSt+ixX0B2+EfSUcsg33UQ9ppddnbQGAYyBt8eT5j4xz3Yj0989QsAAP//AwBQSwMEFAAG&#10;AAgAAAAhAJcJLu3cAAAABwEAAA8AAABkcnMvZG93bnJldi54bWxMjsFKw0AURfeC/zA8wV07SRBN&#10;YiZFFIUupNgW19PMM4nJvAmZaZP+va9udHm5l3NPsZptL044+taRgngZgUCqnGmpVrDfvS5SED5o&#10;Mrp3hArO6GFVXl8VOjduog88bUMtGEI+1wqaEIZcSl81aLVfugGJuy83Wh04jrU0o54YbnuZRNG9&#10;tLolfmj0gM8NVt32aBW8p/LFbbrP6vw97d7SdN1lD+u9Urc389MjiIBz+BvDRZ/VoWSngzuS8aJX&#10;sIjjmKcKkgwE91kS3YE4/GZZFvK/f/kDAAD//wMAUEsBAi0AFAAGAAgAAAAhALaDOJL+AAAA4QEA&#10;ABMAAAAAAAAAAAAAAAAAAAAAAFtDb250ZW50X1R5cGVzXS54bWxQSwECLQAUAAYACAAAACEAOP0h&#10;/9YAAACUAQAACwAAAAAAAAAAAAAAAAAvAQAAX3JlbHMvLnJlbHNQSwECLQAUAAYACAAAACEAboDT&#10;WxMCAAAqBAAADgAAAAAAAAAAAAAAAAAuAgAAZHJzL2Uyb0RvYy54bWxQSwECLQAUAAYACAAAACEA&#10;lwku7dwAAAAHAQAADwAAAAAAAAAAAAAAAABtBAAAZHJzL2Rvd25yZXYueG1sUEsFBgAAAAAEAAQA&#10;8wAAAHY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NhFA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gpx0iR&#10;DjTaCsVRUYTe9MaVELJSOxuqo2f1YraafndI6VVL1IFHjq8XA3lZyEjepISNM3DDvv+sGcSQo9ex&#10;UefGdgESWoDOUY/LXQ9+9ojC4bTIpulkihEdfAkph0Rjnf/EdYeCUWEJpCMwOW2dD0RIOYSEe5Te&#10;CCmj3FKhvsKztJjFBKelYMEZwpw97FfSohMJAxO/WBV4HsOsPioWwVpO2PpmeyLk1YbLpQp4UArQ&#10;uVnXifhRpMV6vp7no3wyW4/ytK5HHzerfDTbZB+m9VO9WtXZz0Aty8tWMMZVYDdMZ5b/nfq3d3Kd&#10;q/t83tuQvEWP/QKywz+SjloG+a6DsNfssrODxjCQMfj2eMLEP+7Bfnziy1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AW/&#10;k2E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F4769">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w:lastRenderedPageBreak/>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tXFQ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UI0U6&#10;6NGzUBxlaSxOb1wBNpXa2ZAePasX86zpd4eUrlqiDjySfL0YcMxCOZM3LuHiDITY9581Axty9DpW&#10;6tzYLkBCDdA5NuRybwg/e0ThcbbMZulkhhEddAkpBkdjnf/EdYeCUGIJrCMwOT07H4iQYjAJcZTe&#10;Ciljv6VCfYnn6XIWHZyWggVlMHP2sK+kRScSJiZ+MSvQPJpZfVQsgrWcsM1N9kTIqwzBpQp4kArQ&#10;uUnXkfixTJebxWaRj/LJfDPK07oefdxW+Wi+zT7M6mldVXX2M1DL8qIVjHEV2A3jmeV/1/7bolwH&#10;6z6g9zIkb9FjvYDs8I+kYy9D+8I+uWKv2WVnhx7DREbj2/aEkX+8g/y44+tf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ARPUtX&#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kFg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mGCnS&#10;QY+2QnGUpVkoTm9cAZhK7WxIj57Vi9lq+tUhpauWqAOPIl8vBgJjRPIQEjbOwBX7/qNmgCFHr2Ol&#10;zo3tAiXUAJ1jQy5DQ/jZIwqH00U2TSdTjOjdl5DiHmis8x+47lAwSixBdSQmp63zIB2gd0i4R+mN&#10;kDL2WyrUl3iWLmYxwGkpWHAGmLOHfSUtOpEwMfELdQCyB5jVR8UiWcsJW99sT4S82oCXKvBBKiDn&#10;Zl1H4tsiXazn63k+yiez9ShP63r0flPlo9kmezetn+qqqrPvQVqWF61gjKug7j6eWf537b89lOtg&#10;DQM6lCF5ZI8pgtj7P4qOvQztuw7CXrPLzoZqhLbCREbw7fWEkf91H1E/3/jqBwAAAP//AwBQSwME&#10;FAAGAAgAAAAhAFTNocbdAAAABwEAAA8AAABkcnMvZG93bnJldi54bWxMj81OwzAQhO9IfQdrkbi1&#10;TgqCNMSpKhBIPaCqP+LsxksSEq+j2G3St2fhQo+jGc18ky1H24oz9r52pCCeRSCQCmdqKhUc9m/T&#10;BIQPmoxuHaGCC3pY5pObTKfGDbTF8y6UgkvIp1pBFUKXSumLCq32M9chsffleqsDy76UptcDl9tW&#10;zqPoUVpdEy9UusOXCotmd7IKPhL56jbNZ3H5HvbvSbJuFk/rg1J3t+PqGUTAMfyH4Ref0SFnpqM7&#10;kfGiVTCN45ijCu75EvuLefQA4vinZZ7Ja/78BwAA//8DAFBLAQItABQABgAIAAAAIQC2gziS/gAA&#10;AOEBAAATAAAAAAAAAAAAAAAAAAAAAABbQ29udGVudF9UeXBlc10ueG1sUEsBAi0AFAAGAAgAAAAh&#10;ADj9If/WAAAAlAEAAAsAAAAAAAAAAAAAAAAALwEAAF9yZWxzLy5yZWxzUEsBAi0AFAAGAAgAAAAh&#10;AD63TeQWAgAAKwQAAA4AAAAAAAAAAAAAAAAALgIAAGRycy9lMm9Eb2MueG1sUEsBAi0AFAAGAAgA&#10;AAAhAFTNocbdAAAABwEAAA8AAAAAAAAAAAAAAAAAcAQAAGRycy9kb3ducmV2LnhtbFBLBQYAAAAA&#10;BAAEAPMAAAB6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rsidP="002A20C5">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104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f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lk5Cc3rjCoip1M6G8uhZvZitpt8dUrpqiTrwSPL1YiAxCxnJm5SwcQau2PefNYMYcvQ6&#10;durc2C5AQg/QOQpyuQvCzx5ROJwusmk6mWJEB19CiiHRWOc/cd2hYJRYAusITE5b5wMRUgwh4R6l&#10;N0LKqLdUqC/xLF1MY4LTUrDgDGHOHvaVtOhEwsTEL1YFnscwq4+KRbCWE7a+2Z4IebXhcqkCHpQC&#10;dG7WdSR+LNLFer6e56N8MluP8rSuRx83VT6abbIP0/qprqo6+xmoZXnRCsa4CuyG8czyv5P/9lCu&#10;g3Uf0HsbkrfosV9AdvhH0lHLIN91EPaaXXZ20BgmMgbfXk8Y+cc92I9vfPUL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E0B98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206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G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S6ehOb1xBcRUamdDefSsXsyzpt8dUrpqiTrwSPL1YiAxCxnJm5SwcQau2PefNYMYcvQ6&#10;durc2C5AQg/QOQpyuQvCzx5ROJwts1k6mWFEB19CiiHRWOc/cd2hYJRYAusITE7PzgcipBhCwj1K&#10;b4WUUW+pUF/iebqcxQSnpWDBGcKcPewradGJhImJX6wKPI9hVh8Vi2AtJ2xzsz0R8mrD5VIFPCgF&#10;6Nys60j8WKbLzWKzyEf5ZL4Z5Wldjz5uq3w032YfZvW0rqo6+xmoZXnRCsa4CuyG8czyv5P/9lCu&#10;g3Uf0HsbkrfosV9AdvhH0lHLIN91EPaaXXZ20BgmMgbfXk8Y+cc92I9vfP0L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YTAh&#10;mxQCAAArBAAADgAAAAAAAAAAAAAAAAAuAgAAZHJzL2Uyb0RvYy54bWxQSwECLQAUAAYACAAAACEA&#10;3h/53dsAAAAJAQAADwAAAAAAAAAAAAAAAABuBAAAZHJzL2Rvd25yZXYueG1sUEsFBgAAAAAEAAQA&#10;8wAAAHYFAAAAAA==&#10;" o:allowincell="f" strokeweight=".16931mm"/>
            </w:pict>
          </mc:Fallback>
        </mc:AlternateContent>
      </w:r>
      <w:bookmarkStart w:id="16" w:name="page20"/>
      <w:bookmarkEnd w:id="16"/>
    </w:p>
    <w:p w:rsidR="002274BF" w:rsidRDefault="002274BF">
      <w:pPr>
        <w:widowControl w:val="0"/>
        <w:autoSpaceDE w:val="0"/>
        <w:autoSpaceDN w:val="0"/>
        <w:adjustRightInd w:val="0"/>
        <w:spacing w:after="0" w:line="240" w:lineRule="auto"/>
        <w:ind w:left="10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simplePos x="0" y="0"/>
                <wp:positionH relativeFrom="column">
                  <wp:posOffset>-6985</wp:posOffset>
                </wp:positionH>
                <wp:positionV relativeFrom="paragraph">
                  <wp:posOffset>-163195</wp:posOffset>
                </wp:positionV>
                <wp:extent cx="5915025" cy="0"/>
                <wp:effectExtent l="12065" t="8255" r="6985" b="10795"/>
                <wp:wrapNone/>
                <wp:docPr id="2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IoS2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B+VkMw3AAAAAoBAAAPAAAAZHJzL2Rvd25yZXYueG1sTI9NT8MwDIbvSPyHyEhc0JZm&#10;fAxK0wkm7chhA+5ZY5qwxKmSdCv/niAhwcmy/ej142Y1eceOGJMNJEHMK2BIXdCWeglvr5vZPbCU&#10;FWnlAqGEL0ywas/PGlXrcKItHne5ZyWEUq0kmJyHmvPUGfQqzcOAVHYfIXqVSxt7rqM6lXDv+KKq&#10;7rhXlsoFowZcG+wOu9FLsJ8xJdOJZ5HcYbO+Gp1dvrxLeXkxPT0CyzjlPxh+9Is6tMVpH0bSiTkJ&#10;MyEKWeridgmsAA/X1Q2w/e+Etw3//0L7DQAA//8DAFBLAQItABQABgAIAAAAIQC2gziS/gAAAOEB&#10;AAATAAAAAAAAAAAAAAAAAAAAAABbQ29udGVudF9UeXBlc10ueG1sUEsBAi0AFAAGAAgAAAAhADj9&#10;If/WAAAAlAEAAAsAAAAAAAAAAAAAAAAALwEAAF9yZWxzLy5yZWxzUEsBAi0AFAAGAAgAAAAhAFeq&#10;r78UAgAAKwQAAA4AAAAAAAAAAAAAAAAALgIAAGRycy9lMm9Eb2MueG1sUEsBAi0AFAAGAAgAAAAh&#10;AH5WQzDcAAAACg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simplePos x="0" y="0"/>
                <wp:positionH relativeFrom="column">
                  <wp:posOffset>-4445</wp:posOffset>
                </wp:positionH>
                <wp:positionV relativeFrom="paragraph">
                  <wp:posOffset>-166370</wp:posOffset>
                </wp:positionV>
                <wp:extent cx="0" cy="543560"/>
                <wp:effectExtent l="5080" t="5080" r="13970" b="13335"/>
                <wp:wrapNone/>
                <wp:docPr id="2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NV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UEqR&#10;DjR6FoqjLH0MzemNK8CnUlsbyqMn9WqeNf3ukNJVS9SeR5JvZwOBWYhI3oWEjTOQYtd/0Qx8yMHr&#10;2KlTY7sACT1ApyjI+SYIP3lEh0MKp9P8YTqLWiWkuMYZ6/xnrjsUjBJLIB1xyfHZ+cCDFFeXkEbp&#10;jZAyyi0V6ks8SxfTGOC0FCxcBjdn97tKWnQkYWDiF4uCm3s3qw+KRbCWE7a+2J4IOdiQXKqAB5UA&#10;nYs1TMSPRbpYz9fzfJRPZutRntb16NOmykezTfY4rR/qqqqzn4FalhetYIyrwO46nVn+d+pf3skw&#10;V7f5vLUheY8e+wVkr/9IOkoZ1BvmYKfZeWuvEsNARufL4wkTf78H+/6Jr34B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N+lA1U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simplePos x="0" y="0"/>
                <wp:positionH relativeFrom="column">
                  <wp:posOffset>-6985</wp:posOffset>
                </wp:positionH>
                <wp:positionV relativeFrom="paragraph">
                  <wp:posOffset>17145</wp:posOffset>
                </wp:positionV>
                <wp:extent cx="5915025" cy="0"/>
                <wp:effectExtent l="12065" t="7620" r="6985" b="11430"/>
                <wp:wrapNone/>
                <wp:docPr id="2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w+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5wEiR&#10;Dma0FYqjLJ2H5vTGFeBTqZ0N5dGzejZbTX84pHTVEnXgkeTLxUBgFiKSNyFBcQZS7PuvmoEPOXod&#10;O3VubBcgoQfoHAdyuQ+Enz2icDldZNN0MsWIDraEFEOgsc5/4bpDQSixBNYRmJy2zgcipBhcQh6l&#10;N0LKOG+pUF/iWSgxWJyWggVjVOxhX0mLTiRsTPxiVe/crD4qFsFaTtj6Jnsi5FWG5FIFPCgF6Nyk&#10;60r8XKSL9Xw9z0f5ZLYe5Wldjz5vqnw022QP0/pTXVV19itQy/KiFYxxFdgN65nlfzf+20O5LtZ9&#10;Qe9tSN6ix34B2eEfScdZhvFdF2Gv2WVnhxnDRkbn2+sJK/9aB/n1G1/9BgAA//8DAFBLAwQUAAYA&#10;CAAAACEAVTOoeNsAAAAGAQAADwAAAGRycy9kb3ducmV2LnhtbEyOQUvDQBCF74L/YRnBW7tJlGpj&#10;NqUIHkQRrRU8TrNjEszOht1tG/+9oxc9Pt7je1+1mtygDhRi79lAPs9AETfe9twa2L7eza5BxYRs&#10;cfBMBr4owqo+PamwtP7IL3TYpFYJhGOJBrqUxlLr2HTkMM79SCzdhw8Ok8TQahvwKHA36CLLFtph&#10;z/LQ4Ui3HTWfm70z8PDe9OnxyRXbN7xfToV7Xi9Ca8z52bS+AZVoSn9j+NEXdajFaef3bKMaDMzy&#10;XJYGiitQUi8vsktQu9+s60r/16+/AQAA//8DAFBLAQItABQABgAIAAAAIQC2gziS/gAAAOEBAAAT&#10;AAAAAAAAAAAAAAAAAAAAAABbQ29udGVudF9UeXBlc10ueG1sUEsBAi0AFAAGAAgAAAAhADj9If/W&#10;AAAAlAEAAAsAAAAAAAAAAAAAAAAALwEAAF9yZWxzLy5yZWxzUEsBAi0AFAAGAAgAAAAhAETZ/D4S&#10;AgAAKwQAAA4AAAAAAAAAAAAAAAAALgIAAGRycy9lMm9Eb2MueG1sUEsBAi0AFAAGAAgAAAAhAFUz&#10;qHjbAAAABgEAAA8AAAAAAAAAAAAAAAAAbAQAAGRycy9kb3ducmV2LnhtbFBLBQYAAAAABAAEAPMA&#10;AAB0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simplePos x="0" y="0"/>
                <wp:positionH relativeFrom="column">
                  <wp:posOffset>2933700</wp:posOffset>
                </wp:positionH>
                <wp:positionV relativeFrom="paragraph">
                  <wp:posOffset>-166370</wp:posOffset>
                </wp:positionV>
                <wp:extent cx="0" cy="543560"/>
                <wp:effectExtent l="9525" t="5080" r="9525" b="13335"/>
                <wp:wrapNone/>
                <wp:docPr id="2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1pt" to="2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d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VRli5Cc3rjCvCp1M6G8uhZvZitpt8dUrpqiTrwSPL1YiAwCxHJm5CwcQZS7PvPmoEPOXod&#10;O3VubBcgoQfoHAW53AXhZ4/ocEjhdJo/TWdRq4QUtzhjnf/EdYeCUWIJpCMuOW2dDzxIcXMJaZTe&#10;CCmj3FKhvsSzLJ3HAKelYOEyuDl72FfSohMJAxO/WBTcPLpZfVQsgrWcsPXV9kTIwYbkUgU8qATo&#10;XK1hIn4s0sV6vp7no3wyW4/ytK5HHzdVPpptsg/T+qmuqjr7GahledEKxrgK7G7TmeV/p/71nQxz&#10;dZ/PexuSt+ixX0D29o+ko5RBvWEO9ppddvYmMQxkdL4+njDxj3uwH5/46hcAAAD//wMAUEsDBBQA&#10;BgAIAAAAIQBR/VoT3gAAAAoBAAAPAAAAZHJzL2Rvd25yZXYueG1sTI9BS8NAEIXvgv9hGcFbu3Gp&#10;wcZMShE8iCK2VvA4zY5JMDsbsts2/ntXPOjxzXu8+V65mlyvjjyGzgvC1TwDxVJ720mDsHu9n92A&#10;CpHEUu+FEb44wKo6PyupsP4kGz5uY6NSiYSCENoYh0LrULfsKMz9wJK8Dz86ikmOjbYjnVK567XJ&#10;slw76iR9aGngu5brz+3BITy+1118enZm90YPy8m4l3U+NoiXF9P6FlTkKf6F4Qc/oUOVmPb+IDao&#10;HmGRm7QlIsxMbkClxO9lj3C9XICuSv1/QvUNAAD//wMAUEsBAi0AFAAGAAgAAAAhALaDOJL+AAAA&#10;4QEAABMAAAAAAAAAAAAAAAAAAAAAAFtDb250ZW50X1R5cGVzXS54bWxQSwECLQAUAAYACAAAACEA&#10;OP0h/9YAAACUAQAACwAAAAAAAAAAAAAAAAAvAQAAX3JlbHMvLnJlbHNQSwECLQAUAAYACAAAACEA&#10;ZzCf3RQCAAAqBAAADgAAAAAAAAAAAAAAAAAuAgAAZHJzL2Uyb0RvYy54bWxQSwECLQAUAAYACAAA&#10;ACEAUf1aE9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simplePos x="0" y="0"/>
                <wp:positionH relativeFrom="column">
                  <wp:posOffset>5905500</wp:posOffset>
                </wp:positionH>
                <wp:positionV relativeFrom="paragraph">
                  <wp:posOffset>-166370</wp:posOffset>
                </wp:positionV>
                <wp:extent cx="0" cy="543560"/>
                <wp:effectExtent l="9525" t="5080" r="9525" b="13335"/>
                <wp:wrapNone/>
                <wp:docPr id="2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3.1pt" to="4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QYFAIAACoEAAAOAAAAZHJzL2Uyb0RvYy54bWysU82O2jAQvlfqO1i+QxI2UD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SdTjBTp&#10;oEcboTjKslic3rgCbCq1tSE9elLPZqPpT4eUrlqi9jySfDkbcMxCOZNXLuHiDITY9V81Axty8DpW&#10;6tTYLkBCDdApNuR8awg/eUQvjxRep/nDdBbpJKS4+hnr/BeuOxSEEksgHXHJceN84EGKq0kIo/Ra&#10;SBnbLRXqSzzL0nl0cFoKFpTBzNn9rpIWHUkYmPjFpEBzb2b1QbEI1nLCVoPsiZAXGYJLFfAgE6Az&#10;SJeJ+PWYPq7mq3k+yiez1ShP63r0eV3lo9k6+zStH+qqqrPfgVqWF61gjKvA7jqdWf627g97cpmr&#10;23zeypC8Ro/1ArLXfyQdWxm6F9bJFTvNzlt7bTEMZDQelidM/P0d5PsVX/4BAAD//wMAUEsDBBQA&#10;BgAIAAAAIQAs5TrE3wAAAAoBAAAPAAAAZHJzL2Rvd25yZXYueG1sTI/BTsMwEETvSPyDtUjcWgcD&#10;EQnZVBUSBwRCpbRSj268JBHxOrLdNvw9RhzgODuj2TfVYrKDOJIPvWOEq3kGgrhxpucWYfP+OLsD&#10;EaJmowfHhPBFARb1+VmlS+NO/EbHdWxFKuFQaoQuxrGUMjQdWR3mbiRO3ofzVsckfSuN16dUbgep&#10;siyXVvecPnR6pIeOms/1wSI875o+vrxatdnqp2JSdrXMfYt4eTEt70FEmuJfGH7wEzrUiWnvDmyC&#10;GBCK6yxtiQgzlSsQKfF72SPcFjcg60r+n1B/AwAA//8DAFBLAQItABQABgAIAAAAIQC2gziS/gAA&#10;AOEBAAATAAAAAAAAAAAAAAAAAAAAAABbQ29udGVudF9UeXBlc10ueG1sUEsBAi0AFAAGAAgAAAAh&#10;ADj9If/WAAAAlAEAAAsAAAAAAAAAAAAAAAAALwEAAF9yZWxzLy5yZWxzUEsBAi0AFAAGAAgAAAAh&#10;AKQ0xBgUAgAAKgQAAA4AAAAAAAAAAAAAAAAALgIAAGRycy9lMm9Eb2MueG1sUEsBAi0AFAAGAAgA&#10;AAAhACzlOsTfAAAACg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Q8FQ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JMcI0U6&#10;6NFWKI6yLAvF6Y0rAFOpnQ3p0bN6MVtNvzqkdNUSdeBR5OvFQGCMSB5CwsYZuGLff9IMMOTodazU&#10;ubFdoIQaoHNsyGVoCD97ROFwusim6WSKEb37ElLcA411/iPXHQpGiSWojsTktHUepAP0Dgn3KL0R&#10;UsZ+S4X6Es+ydB4DnJaCBWeAOXvYV9KiEwkTE79QByB7gFl9VCyStZyw9c32RMirDXipAh+kAnJu&#10;1nUkvi3SxXq+nuejfDJbj/K0rkcfNlU+mm2y99P6XV1VdfY9SMvyohWMcRXU3cczy/+u/beHch2s&#10;YUCHMiSP7DFFEHv/R9Gxl6F910HYa3bZ2VCN0FaYyAi+vZ4w8r/uI+rnG1/9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K&#10;EVQ8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B252F2" w:rsidRDefault="004B4D62" w:rsidP="00B252F2">
      <w:pPr>
        <w:pStyle w:val="ListParagraph"/>
        <w:widowControl w:val="0"/>
        <w:numPr>
          <w:ilvl w:val="0"/>
          <w:numId w:val="12"/>
        </w:numPr>
        <w:autoSpaceDE w:val="0"/>
        <w:autoSpaceDN w:val="0"/>
        <w:adjustRightInd w:val="0"/>
        <w:spacing w:after="0" w:line="240" w:lineRule="auto"/>
        <w:rPr>
          <w:rFonts w:ascii="Times New Roman" w:hAnsi="Times New Roman"/>
          <w:b/>
          <w:bCs/>
          <w:i/>
          <w:iCs/>
          <w:sz w:val="24"/>
          <w:szCs w:val="24"/>
          <w:lang w:val="sr-Cyrl-RS"/>
        </w:rPr>
      </w:pPr>
      <w:r w:rsidRPr="00B252F2">
        <w:rPr>
          <w:rFonts w:ascii="Times New Roman" w:hAnsi="Times New Roman"/>
          <w:b/>
          <w:bCs/>
          <w:i/>
          <w:iCs/>
          <w:sz w:val="24"/>
          <w:szCs w:val="24"/>
          <w:lang w:val="sr-Cyrl-CS"/>
        </w:rPr>
        <w:t xml:space="preserve">ПОНУЂЕНА ЦЕНА И </w:t>
      </w:r>
      <w:r w:rsidR="00A75C19" w:rsidRPr="00B252F2">
        <w:rPr>
          <w:rFonts w:ascii="Times New Roman" w:hAnsi="Times New Roman"/>
          <w:b/>
          <w:bCs/>
          <w:i/>
          <w:iCs/>
          <w:sz w:val="24"/>
          <w:szCs w:val="24"/>
        </w:rPr>
        <w:t>СТРУКТУРА ЦЕНЕ</w:t>
      </w:r>
    </w:p>
    <w:p w:rsidR="00B252F2" w:rsidRPr="00B252F2" w:rsidRDefault="00B252F2" w:rsidP="00B252F2">
      <w:pPr>
        <w:pStyle w:val="ListParagraph"/>
        <w:widowControl w:val="0"/>
        <w:autoSpaceDE w:val="0"/>
        <w:autoSpaceDN w:val="0"/>
        <w:adjustRightInd w:val="0"/>
        <w:spacing w:after="0" w:line="240" w:lineRule="auto"/>
        <w:rPr>
          <w:rFonts w:ascii="Times New Roman" w:hAnsi="Times New Roman"/>
          <w:sz w:val="24"/>
          <w:szCs w:val="24"/>
          <w:lang w:val="sr-Cyrl-RS"/>
        </w:rPr>
      </w:pPr>
      <w:r w:rsidRPr="00B252F2">
        <w:rPr>
          <w:rFonts w:ascii="Times New Roman" w:hAnsi="Times New Roman"/>
          <w:sz w:val="24"/>
          <w:szCs w:val="24"/>
          <w:lang w:val="sr-Cyrl-RS"/>
        </w:rPr>
        <w:t>Понуђач је у обавези да попуни све ставке у Обрасцу понуде, у супротном  понуда ће бити неисправна.</w:t>
      </w:r>
    </w:p>
    <w:p w:rsidR="002274BF" w:rsidRPr="002274BF" w:rsidRDefault="002274BF" w:rsidP="002274BF">
      <w:pPr>
        <w:spacing w:after="0" w:line="240" w:lineRule="auto"/>
        <w:ind w:firstLine="720"/>
        <w:jc w:val="both"/>
        <w:rPr>
          <w:rFonts w:ascii="Times New Roman" w:hAnsi="Times New Roman"/>
          <w:b/>
          <w:sz w:val="24"/>
          <w:szCs w:val="24"/>
        </w:rPr>
      </w:pPr>
      <w:r w:rsidRPr="002274BF">
        <w:rPr>
          <w:rFonts w:ascii="Times New Roman" w:hAnsi="Times New Roman"/>
          <w:b/>
          <w:sz w:val="24"/>
          <w:szCs w:val="24"/>
          <w:lang w:val="sr-Cyrl-CS"/>
        </w:rPr>
        <w:t>1. Каталог Златибора</w:t>
      </w:r>
    </w:p>
    <w:p w:rsidR="002274BF" w:rsidRPr="002274BF" w:rsidRDefault="002274BF" w:rsidP="002274BF">
      <w:pPr>
        <w:spacing w:after="0" w:line="240" w:lineRule="auto"/>
        <w:jc w:val="both"/>
        <w:rPr>
          <w:rFonts w:ascii="Times New Roman" w:hAnsi="Times New Roman"/>
          <w:b/>
          <w:sz w:val="24"/>
          <w:szCs w:val="24"/>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Б </w:t>
      </w:r>
      <w:r w:rsidRPr="002274BF">
        <w:rPr>
          <w:rFonts w:ascii="Times New Roman" w:hAnsi="Times New Roman"/>
          <w:sz w:val="24"/>
          <w:szCs w:val="24"/>
        </w:rPr>
        <w:t>-</w:t>
      </w:r>
      <w:r w:rsidRPr="002274BF">
        <w:rPr>
          <w:rFonts w:ascii="Times New Roman" w:hAnsi="Times New Roman"/>
          <w:sz w:val="24"/>
          <w:szCs w:val="24"/>
          <w:lang w:val="sr-Cyrl-CS"/>
        </w:rPr>
        <w:t xml:space="preserve"> 5</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Обим:</w:t>
      </w:r>
      <w:r w:rsidRPr="002274BF">
        <w:rPr>
          <w:rFonts w:ascii="Times New Roman" w:hAnsi="Times New Roman"/>
          <w:sz w:val="24"/>
          <w:szCs w:val="24"/>
          <w:lang w:val="sr-Cyrl-CS"/>
        </w:rPr>
        <w:t xml:space="preserve"> књижни блок 24 стране + корице 4 стране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табачна 4/4 боје</w:t>
      </w:r>
    </w:p>
    <w:p w:rsidR="002274BF" w:rsidRPr="002274BF" w:rsidRDefault="002274BF" w:rsidP="002274BF">
      <w:pPr>
        <w:spacing w:after="0" w:line="240" w:lineRule="auto"/>
        <w:jc w:val="both"/>
        <w:rPr>
          <w:rFonts w:ascii="Times New Roman" w:hAnsi="Times New Roman"/>
          <w:sz w:val="24"/>
          <w:szCs w:val="24"/>
        </w:rPr>
      </w:pPr>
      <w:r w:rsidRPr="002274BF">
        <w:rPr>
          <w:rFonts w:ascii="Times New Roman" w:hAnsi="Times New Roman"/>
          <w:sz w:val="24"/>
          <w:szCs w:val="24"/>
          <w:lang w:val="sr-Cyrl-CS"/>
        </w:rPr>
        <w:t>-</w:t>
      </w:r>
      <w:r w:rsidRPr="002274BF">
        <w:rPr>
          <w:rFonts w:ascii="Times New Roman" w:hAnsi="Times New Roman"/>
          <w:sz w:val="24"/>
          <w:szCs w:val="24"/>
        </w:rPr>
        <w:t xml:space="preserve"> Папир</w:t>
      </w:r>
      <w:r w:rsidRPr="002274BF">
        <w:rPr>
          <w:rFonts w:ascii="Times New Roman" w:hAnsi="Times New Roman"/>
          <w:sz w:val="24"/>
          <w:szCs w:val="24"/>
          <w:lang w:val="sr-Cyrl-CS"/>
        </w:rPr>
        <w:t>, књижни блок:</w:t>
      </w:r>
      <w:r w:rsidRPr="002274BF">
        <w:rPr>
          <w:rFonts w:ascii="Times New Roman" w:hAnsi="Times New Roman"/>
          <w:sz w:val="24"/>
          <w:szCs w:val="24"/>
        </w:rPr>
        <w:t xml:space="preserve"> </w:t>
      </w:r>
      <w:r w:rsidRPr="002274BF">
        <w:rPr>
          <w:rFonts w:ascii="Times New Roman" w:hAnsi="Times New Roman"/>
          <w:sz w:val="24"/>
          <w:szCs w:val="24"/>
          <w:lang w:val="sr-Cyrl-CS"/>
        </w:rPr>
        <w:t>кунстдрук 170 гр. сјајни,</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rPr>
        <w:t>- K</w:t>
      </w:r>
      <w:r w:rsidRPr="002274BF">
        <w:rPr>
          <w:rFonts w:ascii="Times New Roman" w:hAnsi="Times New Roman"/>
          <w:sz w:val="24"/>
          <w:szCs w:val="24"/>
          <w:lang w:val="sr-Cyrl-CS"/>
        </w:rPr>
        <w:t>орице: кунстдрук 300 гр. сјајни + пластификација</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Шивење жицом кроз превој</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Испорука: једнократно цела количина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884"/>
        <w:gridCol w:w="1890"/>
        <w:gridCol w:w="1900"/>
        <w:gridCol w:w="1901"/>
      </w:tblGrid>
      <w:tr w:rsidR="002274BF" w:rsidRPr="002274BF" w:rsidTr="002274BF">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Грчки</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1.000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ind w:firstLine="720"/>
        <w:jc w:val="both"/>
        <w:rPr>
          <w:rFonts w:ascii="Times New Roman" w:hAnsi="Times New Roman"/>
          <w:b/>
          <w:sz w:val="24"/>
          <w:szCs w:val="24"/>
          <w:lang w:val="sr-Cyrl-RS"/>
        </w:rPr>
      </w:pPr>
    </w:p>
    <w:p w:rsidR="002274BF" w:rsidRPr="002274BF" w:rsidRDefault="002274BF" w:rsidP="002274BF">
      <w:pPr>
        <w:spacing w:after="0" w:line="240" w:lineRule="auto"/>
        <w:ind w:firstLine="720"/>
        <w:jc w:val="both"/>
        <w:rPr>
          <w:rFonts w:ascii="Times New Roman" w:hAnsi="Times New Roman"/>
          <w:b/>
          <w:sz w:val="24"/>
          <w:szCs w:val="24"/>
        </w:rPr>
      </w:pPr>
      <w:r w:rsidRPr="002274BF">
        <w:rPr>
          <w:rFonts w:ascii="Times New Roman" w:hAnsi="Times New Roman"/>
          <w:b/>
          <w:sz w:val="24"/>
          <w:szCs w:val="24"/>
        </w:rPr>
        <w:t>2</w:t>
      </w:r>
      <w:r w:rsidRPr="002274BF">
        <w:rPr>
          <w:rFonts w:ascii="Times New Roman" w:hAnsi="Times New Roman"/>
          <w:b/>
          <w:sz w:val="24"/>
          <w:szCs w:val="24"/>
          <w:lang w:val="sr-Cyrl-CS"/>
        </w:rPr>
        <w:t>. Каталог Златибора</w:t>
      </w:r>
    </w:p>
    <w:p w:rsidR="002274BF" w:rsidRPr="002274BF" w:rsidRDefault="002274BF" w:rsidP="002274BF">
      <w:pPr>
        <w:spacing w:after="0" w:line="240" w:lineRule="auto"/>
        <w:jc w:val="both"/>
        <w:rPr>
          <w:rFonts w:ascii="Times New Roman" w:hAnsi="Times New Roman"/>
          <w:b/>
          <w:sz w:val="24"/>
          <w:szCs w:val="24"/>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А </w:t>
      </w:r>
      <w:r w:rsidRPr="002274BF">
        <w:rPr>
          <w:rFonts w:ascii="Times New Roman" w:hAnsi="Times New Roman"/>
          <w:sz w:val="24"/>
          <w:szCs w:val="24"/>
        </w:rPr>
        <w:t>-</w:t>
      </w:r>
      <w:r w:rsidRPr="002274BF">
        <w:rPr>
          <w:rFonts w:ascii="Times New Roman" w:hAnsi="Times New Roman"/>
          <w:sz w:val="24"/>
          <w:szCs w:val="24"/>
          <w:lang w:val="sr-Cyrl-CS"/>
        </w:rPr>
        <w:t xml:space="preserve"> 4</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Обим:</w:t>
      </w:r>
      <w:r w:rsidRPr="002274BF">
        <w:rPr>
          <w:rFonts w:ascii="Times New Roman" w:hAnsi="Times New Roman"/>
          <w:sz w:val="24"/>
          <w:szCs w:val="24"/>
          <w:lang w:val="sr-Cyrl-CS"/>
        </w:rPr>
        <w:t xml:space="preserve"> књижни блок 16 стране + корице 4 стране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табачна 4/4 боје</w:t>
      </w:r>
    </w:p>
    <w:p w:rsidR="002274BF" w:rsidRPr="002274BF" w:rsidRDefault="002274BF" w:rsidP="002274BF">
      <w:pPr>
        <w:spacing w:after="0" w:line="240" w:lineRule="auto"/>
        <w:jc w:val="both"/>
        <w:rPr>
          <w:rFonts w:ascii="Times New Roman" w:hAnsi="Times New Roman"/>
          <w:sz w:val="24"/>
          <w:szCs w:val="24"/>
        </w:rPr>
      </w:pPr>
      <w:r w:rsidRPr="002274BF">
        <w:rPr>
          <w:rFonts w:ascii="Times New Roman" w:hAnsi="Times New Roman"/>
          <w:sz w:val="24"/>
          <w:szCs w:val="24"/>
          <w:lang w:val="sr-Cyrl-CS"/>
        </w:rPr>
        <w:t>-</w:t>
      </w:r>
      <w:r w:rsidRPr="002274BF">
        <w:rPr>
          <w:rFonts w:ascii="Times New Roman" w:hAnsi="Times New Roman"/>
          <w:sz w:val="24"/>
          <w:szCs w:val="24"/>
        </w:rPr>
        <w:t xml:space="preserve"> Папир</w:t>
      </w:r>
      <w:r w:rsidRPr="002274BF">
        <w:rPr>
          <w:rFonts w:ascii="Times New Roman" w:hAnsi="Times New Roman"/>
          <w:sz w:val="24"/>
          <w:szCs w:val="24"/>
          <w:lang w:val="sr-Cyrl-CS"/>
        </w:rPr>
        <w:t>: књижни блок</w:t>
      </w:r>
      <w:r w:rsidRPr="002274BF">
        <w:rPr>
          <w:rFonts w:ascii="Times New Roman" w:hAnsi="Times New Roman"/>
          <w:sz w:val="24"/>
          <w:szCs w:val="24"/>
        </w:rPr>
        <w:t xml:space="preserve"> </w:t>
      </w:r>
      <w:r w:rsidRPr="002274BF">
        <w:rPr>
          <w:rFonts w:ascii="Times New Roman" w:hAnsi="Times New Roman"/>
          <w:sz w:val="24"/>
          <w:szCs w:val="24"/>
          <w:lang w:val="sr-Cyrl-CS"/>
        </w:rPr>
        <w:t>кунстдрук 170 гр. сјајни</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RS"/>
        </w:rPr>
        <w:t>-</w:t>
      </w:r>
      <w:r w:rsidRPr="002274BF">
        <w:rPr>
          <w:rFonts w:ascii="Times New Roman" w:hAnsi="Times New Roman"/>
          <w:sz w:val="24"/>
          <w:szCs w:val="24"/>
        </w:rPr>
        <w:t xml:space="preserve"> K</w:t>
      </w:r>
      <w:r w:rsidRPr="002274BF">
        <w:rPr>
          <w:rFonts w:ascii="Times New Roman" w:hAnsi="Times New Roman"/>
          <w:sz w:val="24"/>
          <w:szCs w:val="24"/>
          <w:lang w:val="sr-Cyrl-CS"/>
        </w:rPr>
        <w:t xml:space="preserve">орице: папир кунстдрук 300 гр. + </w:t>
      </w:r>
      <w:r w:rsidRPr="002274BF">
        <w:rPr>
          <w:rFonts w:ascii="Times New Roman" w:hAnsi="Times New Roman"/>
          <w:sz w:val="24"/>
          <w:szCs w:val="24"/>
          <w:lang w:val="sr-Cyrl-RS"/>
        </w:rPr>
        <w:t xml:space="preserve">мат </w:t>
      </w:r>
      <w:r w:rsidRPr="002274BF">
        <w:rPr>
          <w:rFonts w:ascii="Times New Roman" w:hAnsi="Times New Roman"/>
          <w:sz w:val="24"/>
          <w:szCs w:val="24"/>
          <w:lang w:val="sr-Cyrl-CS"/>
        </w:rPr>
        <w:t xml:space="preserve">пластификација + УВ лак сепаратно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Шивење жицом кроз превој</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Испорука: једнократно цела количина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884"/>
        <w:gridCol w:w="1890"/>
        <w:gridCol w:w="1900"/>
        <w:gridCol w:w="1901"/>
      </w:tblGrid>
      <w:tr w:rsidR="002274BF" w:rsidRPr="002274BF" w:rsidTr="002274BF">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w:t>
            </w:r>
            <w:r w:rsidRPr="002274BF">
              <w:rPr>
                <w:rFonts w:ascii="Times New Roman" w:hAnsi="Times New Roman"/>
                <w:sz w:val="24"/>
                <w:szCs w:val="24"/>
                <w:lang w:val="sr-Cyrl-RS"/>
              </w:rPr>
              <w:t>ко-енглески</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rPr>
            </w:pPr>
            <w:r w:rsidRPr="002274BF">
              <w:rPr>
                <w:rFonts w:ascii="Times New Roman" w:hAnsi="Times New Roman"/>
                <w:sz w:val="24"/>
                <w:szCs w:val="24"/>
                <w:lang w:val="sr-Cyrl-CS"/>
              </w:rPr>
              <w:t>1</w:t>
            </w:r>
            <w:r w:rsidRPr="002274BF">
              <w:rPr>
                <w:rFonts w:ascii="Times New Roman" w:hAnsi="Times New Roman"/>
                <w:sz w:val="24"/>
                <w:szCs w:val="24"/>
              </w:rPr>
              <w:t>.</w:t>
            </w:r>
            <w:r w:rsidRPr="002274BF">
              <w:rPr>
                <w:rFonts w:ascii="Times New Roman" w:hAnsi="Times New Roman"/>
                <w:sz w:val="24"/>
                <w:szCs w:val="24"/>
                <w:lang w:val="sr-Cyrl-CS"/>
              </w:rPr>
              <w:t>000</w:t>
            </w:r>
          </w:p>
          <w:p w:rsidR="002274BF" w:rsidRPr="002274BF" w:rsidRDefault="002274BF" w:rsidP="002274BF">
            <w:pPr>
              <w:spacing w:after="0" w:line="240" w:lineRule="auto"/>
              <w:jc w:val="right"/>
              <w:rPr>
                <w:rFonts w:ascii="Times New Roman" w:hAnsi="Times New Roman"/>
                <w:sz w:val="24"/>
                <w:szCs w:val="24"/>
              </w:rPr>
            </w:pP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RS"/>
              </w:rPr>
            </w:pPr>
            <w:r w:rsidRPr="002274BF">
              <w:rPr>
                <w:rFonts w:ascii="Times New Roman" w:hAnsi="Times New Roman"/>
                <w:sz w:val="24"/>
                <w:szCs w:val="24"/>
                <w:lang w:val="sr-Cyrl-RS"/>
              </w:rPr>
              <w:t>Грчко-руски</w:t>
            </w:r>
          </w:p>
          <w:p w:rsidR="002274BF" w:rsidRPr="002274BF" w:rsidRDefault="002274BF" w:rsidP="002274BF">
            <w:pPr>
              <w:spacing w:after="0" w:line="240" w:lineRule="auto"/>
              <w:rPr>
                <w:rFonts w:ascii="Times New Roman" w:hAnsi="Times New Roman"/>
                <w:sz w:val="24"/>
                <w:szCs w:val="24"/>
                <w:lang w:val="sr-Cyrl-RS"/>
              </w:rPr>
            </w:pPr>
          </w:p>
        </w:tc>
        <w:tc>
          <w:tcPr>
            <w:tcW w:w="1909" w:type="dxa"/>
            <w:vAlign w:val="center"/>
          </w:tcPr>
          <w:p w:rsidR="002274BF" w:rsidRPr="002274BF" w:rsidRDefault="002274BF" w:rsidP="002274BF">
            <w:pPr>
              <w:spacing w:after="0" w:line="240" w:lineRule="auto"/>
              <w:jc w:val="right"/>
              <w:rPr>
                <w:rFonts w:ascii="Times New Roman" w:hAnsi="Times New Roman"/>
                <w:sz w:val="24"/>
                <w:szCs w:val="24"/>
              </w:rPr>
            </w:pPr>
            <w:r w:rsidRPr="002274BF">
              <w:rPr>
                <w:rFonts w:ascii="Times New Roman" w:hAnsi="Times New Roman"/>
                <w:sz w:val="24"/>
                <w:szCs w:val="24"/>
              </w:rPr>
              <w:t>1.000</w:t>
            </w:r>
          </w:p>
          <w:p w:rsidR="002274BF" w:rsidRPr="002274BF" w:rsidRDefault="002274BF" w:rsidP="002274BF">
            <w:pPr>
              <w:spacing w:after="0" w:line="240" w:lineRule="auto"/>
              <w:jc w:val="right"/>
              <w:rPr>
                <w:rFonts w:ascii="Times New Roman" w:hAnsi="Times New Roman"/>
                <w:sz w:val="24"/>
                <w:szCs w:val="24"/>
              </w:rPr>
            </w:pP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jc w:val="both"/>
        <w:rPr>
          <w:rFonts w:ascii="Times New Roman" w:hAnsi="Times New Roman"/>
          <w:b/>
          <w:sz w:val="24"/>
          <w:szCs w:val="24"/>
          <w:lang w:val="sr-Cyrl-CS"/>
        </w:rPr>
      </w:pPr>
    </w:p>
    <w:p w:rsidR="002274BF" w:rsidRPr="002274BF" w:rsidRDefault="002274BF" w:rsidP="002274BF">
      <w:pPr>
        <w:spacing w:after="0" w:line="240" w:lineRule="auto"/>
        <w:ind w:firstLine="720"/>
        <w:jc w:val="both"/>
        <w:rPr>
          <w:rFonts w:ascii="Times New Roman" w:hAnsi="Times New Roman"/>
          <w:b/>
          <w:sz w:val="24"/>
          <w:szCs w:val="24"/>
        </w:rPr>
      </w:pPr>
      <w:r w:rsidRPr="002274BF">
        <w:rPr>
          <w:rFonts w:ascii="Times New Roman" w:hAnsi="Times New Roman"/>
          <w:b/>
          <w:sz w:val="24"/>
          <w:szCs w:val="24"/>
          <w:lang w:val="sr-Cyrl-CS"/>
        </w:rPr>
        <w:t xml:space="preserve">3. Каталог сеоски туризам </w:t>
      </w:r>
    </w:p>
    <w:p w:rsidR="002274BF" w:rsidRPr="002274BF"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200 </w:t>
      </w:r>
      <w:r w:rsidRPr="002274BF">
        <w:rPr>
          <w:rFonts w:ascii="Times New Roman" w:hAnsi="Times New Roman"/>
          <w:sz w:val="24"/>
          <w:szCs w:val="24"/>
        </w:rPr>
        <w:t>x 2</w:t>
      </w:r>
      <w:r w:rsidRPr="002274BF">
        <w:rPr>
          <w:rFonts w:ascii="Times New Roman" w:hAnsi="Times New Roman"/>
          <w:sz w:val="24"/>
          <w:szCs w:val="24"/>
          <w:lang w:val="sr-Cyrl-RS"/>
        </w:rPr>
        <w:t>0</w:t>
      </w:r>
      <w:r w:rsidRPr="002274BF">
        <w:rPr>
          <w:rFonts w:ascii="Times New Roman" w:hAnsi="Times New Roman"/>
          <w:sz w:val="24"/>
          <w:szCs w:val="24"/>
        </w:rPr>
        <w:t xml:space="preserve">0 мм  </w:t>
      </w:r>
    </w:p>
    <w:p w:rsidR="002274BF" w:rsidRPr="002274BF"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lastRenderedPageBreak/>
        <w:t xml:space="preserve">- </w:t>
      </w:r>
      <w:r w:rsidRPr="002274BF">
        <w:rPr>
          <w:rFonts w:ascii="Times New Roman" w:hAnsi="Times New Roman"/>
          <w:sz w:val="24"/>
          <w:szCs w:val="24"/>
        </w:rPr>
        <w:t xml:space="preserve">Обим: </w:t>
      </w:r>
      <w:r w:rsidRPr="002274BF">
        <w:rPr>
          <w:rFonts w:ascii="Times New Roman" w:hAnsi="Times New Roman"/>
          <w:sz w:val="24"/>
          <w:szCs w:val="24"/>
          <w:lang w:val="sr-Cyrl-CS"/>
        </w:rPr>
        <w:t>20 страна + корице</w:t>
      </w:r>
      <w:r w:rsidRPr="002274BF">
        <w:rPr>
          <w:rFonts w:ascii="Times New Roman" w:hAnsi="Times New Roman"/>
          <w:sz w:val="24"/>
          <w:szCs w:val="24"/>
        </w:rPr>
        <w:t xml:space="preserve"> 4 </w:t>
      </w:r>
      <w:r w:rsidRPr="002274BF">
        <w:rPr>
          <w:rFonts w:ascii="Times New Roman" w:hAnsi="Times New Roman"/>
          <w:sz w:val="24"/>
          <w:szCs w:val="24"/>
          <w:lang w:val="sr-Cyrl-RS"/>
        </w:rPr>
        <w:t>стране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Папир: </w:t>
      </w:r>
      <w:r w:rsidRPr="002274BF">
        <w:rPr>
          <w:rFonts w:ascii="Times New Roman" w:hAnsi="Times New Roman"/>
          <w:sz w:val="24"/>
          <w:szCs w:val="24"/>
          <w:lang w:val="sr-Cyrl-CS"/>
        </w:rPr>
        <w:t xml:space="preserve">књижни блок кунстдрук 170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RS"/>
        </w:rPr>
        <w:t>-</w:t>
      </w:r>
      <w:r w:rsidRPr="002274BF">
        <w:rPr>
          <w:rFonts w:ascii="Times New Roman" w:hAnsi="Times New Roman"/>
          <w:sz w:val="24"/>
          <w:szCs w:val="24"/>
        </w:rPr>
        <w:t xml:space="preserve"> K</w:t>
      </w:r>
      <w:r w:rsidRPr="002274BF">
        <w:rPr>
          <w:rFonts w:ascii="Times New Roman" w:hAnsi="Times New Roman"/>
          <w:sz w:val="24"/>
          <w:szCs w:val="24"/>
          <w:lang w:val="sr-Cyrl-CS"/>
        </w:rPr>
        <w:t xml:space="preserve">орице: папир кунстдрук 250 гр. + </w:t>
      </w:r>
      <w:r w:rsidRPr="002274BF">
        <w:rPr>
          <w:rFonts w:ascii="Times New Roman" w:hAnsi="Times New Roman"/>
          <w:sz w:val="24"/>
          <w:szCs w:val="24"/>
          <w:lang w:val="sr-Cyrl-RS"/>
        </w:rPr>
        <w:t xml:space="preserve">мат </w:t>
      </w:r>
      <w:r w:rsidRPr="002274BF">
        <w:rPr>
          <w:rFonts w:ascii="Times New Roman" w:hAnsi="Times New Roman"/>
          <w:sz w:val="24"/>
          <w:szCs w:val="24"/>
          <w:lang w:val="sr-Cyrl-CS"/>
        </w:rPr>
        <w:t>пластификација + УВ лак сепаратно</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Шивење жицом кроз превој</w:t>
      </w:r>
    </w:p>
    <w:p w:rsidR="002274BF" w:rsidRPr="002274BF"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t xml:space="preserve">- Испорука: 2 </w:t>
      </w:r>
      <w:r w:rsidRPr="002274BF">
        <w:rPr>
          <w:rFonts w:ascii="Times New Roman" w:hAnsi="Times New Roman"/>
          <w:sz w:val="24"/>
          <w:szCs w:val="24"/>
        </w:rPr>
        <w:t xml:space="preserve">x </w:t>
      </w:r>
      <w:r w:rsidRPr="002274BF">
        <w:rPr>
          <w:rFonts w:ascii="Times New Roman" w:hAnsi="Times New Roman"/>
          <w:sz w:val="24"/>
          <w:szCs w:val="24"/>
          <w:lang w:val="sr-Cyrl-CS"/>
        </w:rPr>
        <w:t>100</w:t>
      </w:r>
      <w:r w:rsidRPr="002274BF">
        <w:rPr>
          <w:rFonts w:ascii="Times New Roman" w:hAnsi="Times New Roman"/>
          <w:sz w:val="24"/>
          <w:szCs w:val="24"/>
        </w:rPr>
        <w:t>0 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1718"/>
        <w:gridCol w:w="1890"/>
        <w:gridCol w:w="1900"/>
        <w:gridCol w:w="1901"/>
      </w:tblGrid>
      <w:tr w:rsidR="002274BF" w:rsidRPr="002274BF" w:rsidTr="002274BF">
        <w:tc>
          <w:tcPr>
            <w:tcW w:w="208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73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208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 xml:space="preserve">Српско- </w:t>
            </w:r>
            <w:r w:rsidRPr="002274BF">
              <w:rPr>
                <w:rFonts w:ascii="Times New Roman" w:hAnsi="Times New Roman"/>
                <w:sz w:val="24"/>
                <w:szCs w:val="24"/>
              </w:rPr>
              <w:t>e</w:t>
            </w:r>
            <w:r w:rsidRPr="002274BF">
              <w:rPr>
                <w:rFonts w:ascii="Times New Roman" w:hAnsi="Times New Roman"/>
                <w:sz w:val="24"/>
                <w:szCs w:val="24"/>
                <w:lang w:val="sr-Cyrl-CS"/>
              </w:rPr>
              <w:t>нглески</w:t>
            </w:r>
          </w:p>
        </w:tc>
        <w:tc>
          <w:tcPr>
            <w:tcW w:w="173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2</w:t>
            </w:r>
            <w:r w:rsidRPr="002274BF">
              <w:rPr>
                <w:rFonts w:ascii="Times New Roman" w:hAnsi="Times New Roman"/>
                <w:sz w:val="24"/>
                <w:szCs w:val="24"/>
                <w:lang w:val="sr-Cyrl-CS"/>
              </w:rPr>
              <w:t>.</w:t>
            </w:r>
            <w:r w:rsidRPr="002274BF">
              <w:rPr>
                <w:rFonts w:ascii="Times New Roman" w:hAnsi="Times New Roman"/>
                <w:sz w:val="24"/>
                <w:szCs w:val="24"/>
              </w:rPr>
              <w:t>0</w:t>
            </w:r>
            <w:r w:rsidRPr="002274BF">
              <w:rPr>
                <w:rFonts w:ascii="Times New Roman" w:hAnsi="Times New Roman"/>
                <w:sz w:val="24"/>
                <w:szCs w:val="24"/>
                <w:lang w:val="sr-Cyrl-CS"/>
              </w:rPr>
              <w:t>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tabs>
          <w:tab w:val="left" w:pos="810"/>
        </w:tabs>
        <w:spacing w:after="0" w:line="240" w:lineRule="auto"/>
        <w:jc w:val="both"/>
        <w:rPr>
          <w:rFonts w:ascii="Times New Roman" w:hAnsi="Times New Roman"/>
          <w:b/>
          <w:sz w:val="24"/>
          <w:szCs w:val="24"/>
          <w:lang w:val="sr-Cyrl-CS"/>
        </w:rPr>
      </w:pPr>
    </w:p>
    <w:p w:rsidR="002274BF" w:rsidRPr="002274BF" w:rsidRDefault="002274BF" w:rsidP="002274BF">
      <w:pPr>
        <w:tabs>
          <w:tab w:val="left" w:pos="810"/>
        </w:tabs>
        <w:spacing w:after="0" w:line="240" w:lineRule="auto"/>
        <w:jc w:val="both"/>
        <w:rPr>
          <w:rFonts w:ascii="Times New Roman" w:hAnsi="Times New Roman"/>
          <w:b/>
          <w:sz w:val="24"/>
          <w:szCs w:val="24"/>
        </w:rPr>
      </w:pPr>
      <w:r w:rsidRPr="002274BF">
        <w:rPr>
          <w:rFonts w:ascii="Times New Roman" w:hAnsi="Times New Roman"/>
          <w:b/>
          <w:sz w:val="24"/>
          <w:szCs w:val="24"/>
          <w:lang w:val="sr-Cyrl-CS"/>
        </w:rPr>
        <w:t xml:space="preserve">            4. Каталог спортски  туризам </w:t>
      </w:r>
    </w:p>
    <w:p w:rsidR="002274BF" w:rsidRPr="002274BF"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200 </w:t>
      </w:r>
      <w:r w:rsidRPr="002274BF">
        <w:rPr>
          <w:rFonts w:ascii="Times New Roman" w:hAnsi="Times New Roman"/>
          <w:sz w:val="24"/>
          <w:szCs w:val="24"/>
        </w:rPr>
        <w:t>x 2</w:t>
      </w:r>
      <w:r w:rsidRPr="002274BF">
        <w:rPr>
          <w:rFonts w:ascii="Times New Roman" w:hAnsi="Times New Roman"/>
          <w:sz w:val="24"/>
          <w:szCs w:val="24"/>
          <w:lang w:val="sr-Cyrl-RS"/>
        </w:rPr>
        <w:t>0</w:t>
      </w:r>
      <w:r w:rsidRPr="002274BF">
        <w:rPr>
          <w:rFonts w:ascii="Times New Roman" w:hAnsi="Times New Roman"/>
          <w:sz w:val="24"/>
          <w:szCs w:val="24"/>
        </w:rPr>
        <w:t xml:space="preserve">0 мм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Обим: </w:t>
      </w:r>
      <w:r w:rsidRPr="002274BF">
        <w:rPr>
          <w:rFonts w:ascii="Times New Roman" w:hAnsi="Times New Roman"/>
          <w:sz w:val="24"/>
          <w:szCs w:val="24"/>
          <w:lang w:val="sr-Cyrl-CS"/>
        </w:rPr>
        <w:t>12 страна + корице</w:t>
      </w:r>
      <w:r w:rsidRPr="002274BF">
        <w:rPr>
          <w:rFonts w:ascii="Times New Roman" w:hAnsi="Times New Roman"/>
          <w:sz w:val="24"/>
          <w:szCs w:val="24"/>
        </w:rPr>
        <w:t xml:space="preserve"> 4 </w:t>
      </w:r>
      <w:r w:rsidRPr="002274BF">
        <w:rPr>
          <w:rFonts w:ascii="Times New Roman" w:hAnsi="Times New Roman"/>
          <w:sz w:val="24"/>
          <w:szCs w:val="24"/>
          <w:lang w:val="sr-Cyrl-RS"/>
        </w:rPr>
        <w:t>стране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RS"/>
        </w:rPr>
        <w:t xml:space="preserve">књижни блок </w:t>
      </w:r>
      <w:r w:rsidRPr="002274BF">
        <w:rPr>
          <w:rFonts w:ascii="Times New Roman" w:hAnsi="Times New Roman"/>
          <w:sz w:val="24"/>
          <w:szCs w:val="24"/>
          <w:lang w:val="sr-Cyrl-CS"/>
        </w:rPr>
        <w:t xml:space="preserve">кунстдрук 170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RS"/>
        </w:rPr>
        <w:t>-</w:t>
      </w:r>
      <w:r w:rsidRPr="002274BF">
        <w:rPr>
          <w:rFonts w:ascii="Times New Roman" w:hAnsi="Times New Roman"/>
          <w:sz w:val="24"/>
          <w:szCs w:val="24"/>
        </w:rPr>
        <w:t xml:space="preserve"> K</w:t>
      </w:r>
      <w:r w:rsidRPr="002274BF">
        <w:rPr>
          <w:rFonts w:ascii="Times New Roman" w:hAnsi="Times New Roman"/>
          <w:sz w:val="24"/>
          <w:szCs w:val="24"/>
          <w:lang w:val="sr-Cyrl-CS"/>
        </w:rPr>
        <w:t xml:space="preserve">орице: папир кунстдрук 250 гр. + </w:t>
      </w:r>
      <w:r w:rsidRPr="002274BF">
        <w:rPr>
          <w:rFonts w:ascii="Times New Roman" w:hAnsi="Times New Roman"/>
          <w:sz w:val="24"/>
          <w:szCs w:val="24"/>
          <w:lang w:val="sr-Cyrl-RS"/>
        </w:rPr>
        <w:t xml:space="preserve">мат </w:t>
      </w:r>
      <w:r w:rsidRPr="002274BF">
        <w:rPr>
          <w:rFonts w:ascii="Times New Roman" w:hAnsi="Times New Roman"/>
          <w:sz w:val="24"/>
          <w:szCs w:val="24"/>
          <w:lang w:val="sr-Cyrl-CS"/>
        </w:rPr>
        <w:t xml:space="preserve">пластификација + УВ лак сепаратно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Шивење жицом кроз превој</w:t>
      </w:r>
    </w:p>
    <w:p w:rsidR="002274BF" w:rsidRPr="002274BF"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t xml:space="preserve">- Испорука: 2 </w:t>
      </w:r>
      <w:r w:rsidRPr="002274BF">
        <w:rPr>
          <w:rFonts w:ascii="Times New Roman" w:hAnsi="Times New Roman"/>
          <w:sz w:val="24"/>
          <w:szCs w:val="24"/>
        </w:rPr>
        <w:t xml:space="preserve">x </w:t>
      </w:r>
      <w:r w:rsidRPr="002274BF">
        <w:rPr>
          <w:rFonts w:ascii="Times New Roman" w:hAnsi="Times New Roman"/>
          <w:sz w:val="24"/>
          <w:szCs w:val="24"/>
          <w:lang w:val="sr-Cyrl-CS"/>
        </w:rPr>
        <w:t>100</w:t>
      </w:r>
      <w:r w:rsidRPr="002274BF">
        <w:rPr>
          <w:rFonts w:ascii="Times New Roman" w:hAnsi="Times New Roman"/>
          <w:sz w:val="24"/>
          <w:szCs w:val="24"/>
        </w:rPr>
        <w:t>0 ком</w:t>
      </w:r>
      <w:r w:rsidRPr="002274BF">
        <w:rPr>
          <w:rFonts w:ascii="Times New Roman" w:hAnsi="Times New Roman"/>
          <w:sz w:val="24"/>
          <w:szCs w:val="24"/>
          <w:lang w:val="sr-Cyrl-RS"/>
        </w:rPr>
        <w:t xml:space="preserve"> срп/енгл, остали једнократно цела количина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1543"/>
        <w:gridCol w:w="1890"/>
        <w:gridCol w:w="1900"/>
        <w:gridCol w:w="1901"/>
      </w:tblGrid>
      <w:tr w:rsidR="002274BF" w:rsidRPr="002274BF" w:rsidTr="002274BF">
        <w:tc>
          <w:tcPr>
            <w:tcW w:w="226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55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226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Српско- енглески</w:t>
            </w:r>
          </w:p>
        </w:tc>
        <w:tc>
          <w:tcPr>
            <w:tcW w:w="155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2</w:t>
            </w:r>
            <w:r w:rsidRPr="002274BF">
              <w:rPr>
                <w:rFonts w:ascii="Times New Roman" w:hAnsi="Times New Roman"/>
                <w:sz w:val="24"/>
                <w:szCs w:val="24"/>
                <w:lang w:val="sr-Cyrl-CS"/>
              </w:rPr>
              <w:t>.</w:t>
            </w:r>
            <w:r w:rsidRPr="002274BF">
              <w:rPr>
                <w:rFonts w:ascii="Times New Roman" w:hAnsi="Times New Roman"/>
                <w:sz w:val="24"/>
                <w:szCs w:val="24"/>
              </w:rPr>
              <w:t>0</w:t>
            </w:r>
            <w:r w:rsidRPr="002274BF">
              <w:rPr>
                <w:rFonts w:ascii="Times New Roman" w:hAnsi="Times New Roman"/>
                <w:sz w:val="24"/>
                <w:szCs w:val="24"/>
                <w:lang w:val="sr-Cyrl-CS"/>
              </w:rPr>
              <w:t>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c>
          <w:tcPr>
            <w:tcW w:w="226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Руско - грчки</w:t>
            </w:r>
          </w:p>
        </w:tc>
        <w:tc>
          <w:tcPr>
            <w:tcW w:w="155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1.0</w:t>
            </w:r>
            <w:r w:rsidRPr="002274BF">
              <w:rPr>
                <w:rFonts w:ascii="Times New Roman" w:hAnsi="Times New Roman"/>
                <w:sz w:val="24"/>
                <w:szCs w:val="24"/>
                <w:lang w:val="sr-Cyrl-CS"/>
              </w:rPr>
              <w:t>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c>
          <w:tcPr>
            <w:tcW w:w="226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Немачко- румунски</w:t>
            </w:r>
          </w:p>
        </w:tc>
        <w:tc>
          <w:tcPr>
            <w:tcW w:w="155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1.000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jc w:val="both"/>
        <w:rPr>
          <w:rFonts w:ascii="Times New Roman" w:hAnsi="Times New Roman"/>
          <w:b/>
          <w:sz w:val="24"/>
          <w:szCs w:val="24"/>
          <w:lang w:val="sr-Cyrl-CS"/>
        </w:rPr>
      </w:pPr>
    </w:p>
    <w:p w:rsidR="002274BF" w:rsidRPr="002274BF" w:rsidRDefault="002274BF" w:rsidP="002274BF">
      <w:pPr>
        <w:spacing w:after="0" w:line="240" w:lineRule="auto"/>
        <w:ind w:firstLine="720"/>
        <w:jc w:val="both"/>
        <w:rPr>
          <w:rFonts w:ascii="Times New Roman" w:hAnsi="Times New Roman"/>
          <w:b/>
          <w:sz w:val="24"/>
          <w:szCs w:val="24"/>
          <w:lang w:val="sr-Cyrl-CS"/>
        </w:rPr>
      </w:pPr>
      <w:r w:rsidRPr="002274BF">
        <w:rPr>
          <w:rFonts w:ascii="Times New Roman" w:hAnsi="Times New Roman"/>
          <w:b/>
          <w:sz w:val="24"/>
          <w:szCs w:val="24"/>
        </w:rPr>
        <w:t>5</w:t>
      </w:r>
      <w:r w:rsidRPr="002274BF">
        <w:rPr>
          <w:rFonts w:ascii="Times New Roman" w:hAnsi="Times New Roman"/>
          <w:b/>
          <w:sz w:val="24"/>
          <w:szCs w:val="24"/>
          <w:lang w:val="sr-Cyrl-CS"/>
        </w:rPr>
        <w:t>.</w:t>
      </w:r>
      <w:r w:rsidRPr="002274BF">
        <w:rPr>
          <w:rFonts w:ascii="Times New Roman" w:hAnsi="Times New Roman"/>
          <w:b/>
          <w:sz w:val="24"/>
          <w:szCs w:val="24"/>
        </w:rPr>
        <w:t xml:space="preserve"> </w:t>
      </w:r>
      <w:r w:rsidRPr="002274BF">
        <w:rPr>
          <w:rFonts w:ascii="Times New Roman" w:hAnsi="Times New Roman"/>
          <w:b/>
          <w:sz w:val="24"/>
          <w:szCs w:val="24"/>
          <w:lang w:val="sr-Cyrl-CS"/>
        </w:rPr>
        <w:t xml:space="preserve">Каталог здравствени  туризам </w:t>
      </w:r>
    </w:p>
    <w:p w:rsidR="002274BF" w:rsidRPr="002274BF" w:rsidRDefault="002274BF" w:rsidP="002274BF">
      <w:pPr>
        <w:spacing w:after="0" w:line="240" w:lineRule="auto"/>
        <w:jc w:val="both"/>
        <w:rPr>
          <w:rFonts w:ascii="Times New Roman" w:hAnsi="Times New Roman"/>
          <w:b/>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200 </w:t>
      </w:r>
      <w:r w:rsidRPr="002274BF">
        <w:rPr>
          <w:rFonts w:ascii="Times New Roman" w:hAnsi="Times New Roman"/>
          <w:sz w:val="24"/>
          <w:szCs w:val="24"/>
        </w:rPr>
        <w:t>x 2</w:t>
      </w:r>
      <w:r w:rsidRPr="002274BF">
        <w:rPr>
          <w:rFonts w:ascii="Times New Roman" w:hAnsi="Times New Roman"/>
          <w:sz w:val="24"/>
          <w:szCs w:val="24"/>
          <w:lang w:val="sr-Cyrl-RS"/>
        </w:rPr>
        <w:t>0</w:t>
      </w:r>
      <w:r w:rsidRPr="002274BF">
        <w:rPr>
          <w:rFonts w:ascii="Times New Roman" w:hAnsi="Times New Roman"/>
          <w:sz w:val="24"/>
          <w:szCs w:val="24"/>
        </w:rPr>
        <w:t xml:space="preserve">0 мм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Обим: </w:t>
      </w:r>
      <w:r w:rsidRPr="002274BF">
        <w:rPr>
          <w:rFonts w:ascii="Times New Roman" w:hAnsi="Times New Roman"/>
          <w:sz w:val="24"/>
          <w:szCs w:val="24"/>
          <w:lang w:val="sr-Cyrl-RS"/>
        </w:rPr>
        <w:t>4</w:t>
      </w:r>
      <w:r w:rsidRPr="002274BF">
        <w:rPr>
          <w:rFonts w:ascii="Times New Roman" w:hAnsi="Times New Roman"/>
          <w:sz w:val="24"/>
          <w:szCs w:val="24"/>
          <w:lang w:val="sr-Cyrl-CS"/>
        </w:rPr>
        <w:t xml:space="preserve"> стране + корице</w:t>
      </w:r>
      <w:r w:rsidRPr="002274BF">
        <w:rPr>
          <w:rFonts w:ascii="Times New Roman" w:hAnsi="Times New Roman"/>
          <w:sz w:val="24"/>
          <w:szCs w:val="24"/>
        </w:rPr>
        <w:t xml:space="preserve"> 4 </w:t>
      </w:r>
      <w:r w:rsidRPr="002274BF">
        <w:rPr>
          <w:rFonts w:ascii="Times New Roman" w:hAnsi="Times New Roman"/>
          <w:sz w:val="24"/>
          <w:szCs w:val="24"/>
          <w:lang w:val="sr-Cyrl-RS"/>
        </w:rPr>
        <w:t>стране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170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RS"/>
        </w:rPr>
        <w:t>-</w:t>
      </w:r>
      <w:r w:rsidRPr="002274BF">
        <w:rPr>
          <w:rFonts w:ascii="Times New Roman" w:hAnsi="Times New Roman"/>
          <w:sz w:val="24"/>
          <w:szCs w:val="24"/>
        </w:rPr>
        <w:t xml:space="preserve"> K</w:t>
      </w:r>
      <w:r w:rsidRPr="002274BF">
        <w:rPr>
          <w:rFonts w:ascii="Times New Roman" w:hAnsi="Times New Roman"/>
          <w:sz w:val="24"/>
          <w:szCs w:val="24"/>
          <w:lang w:val="sr-Cyrl-CS"/>
        </w:rPr>
        <w:t xml:space="preserve">орице: папир кунстдрук 250 гр. + </w:t>
      </w:r>
      <w:r w:rsidRPr="002274BF">
        <w:rPr>
          <w:rFonts w:ascii="Times New Roman" w:hAnsi="Times New Roman"/>
          <w:sz w:val="24"/>
          <w:szCs w:val="24"/>
          <w:lang w:val="sr-Cyrl-RS"/>
        </w:rPr>
        <w:t xml:space="preserve">мат </w:t>
      </w:r>
      <w:r w:rsidRPr="002274BF">
        <w:rPr>
          <w:rFonts w:ascii="Times New Roman" w:hAnsi="Times New Roman"/>
          <w:sz w:val="24"/>
          <w:szCs w:val="24"/>
          <w:lang w:val="sr-Cyrl-CS"/>
        </w:rPr>
        <w:t xml:space="preserve">пластификација + УВ лак сепаратно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Шивење жицом кроз превој</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Испорука: 2 </w:t>
      </w:r>
      <w:r w:rsidRPr="002274BF">
        <w:rPr>
          <w:rFonts w:ascii="Times New Roman" w:hAnsi="Times New Roman"/>
          <w:sz w:val="24"/>
          <w:szCs w:val="24"/>
        </w:rPr>
        <w:t xml:space="preserve">x </w:t>
      </w:r>
      <w:r w:rsidRPr="002274BF">
        <w:rPr>
          <w:rFonts w:ascii="Times New Roman" w:hAnsi="Times New Roman"/>
          <w:sz w:val="24"/>
          <w:szCs w:val="24"/>
          <w:lang w:val="sr-Cyrl-CS"/>
        </w:rPr>
        <w:t>150</w:t>
      </w:r>
      <w:r w:rsidRPr="002274BF">
        <w:rPr>
          <w:rFonts w:ascii="Times New Roman" w:hAnsi="Times New Roman"/>
          <w:sz w:val="24"/>
          <w:szCs w:val="24"/>
        </w:rPr>
        <w:t>0 ком</w:t>
      </w:r>
      <w:r w:rsidRPr="002274BF">
        <w:rPr>
          <w:rFonts w:ascii="Times New Roman" w:hAnsi="Times New Roman"/>
          <w:sz w:val="24"/>
          <w:szCs w:val="24"/>
          <w:lang w:val="sr-Cyrl-RS"/>
        </w:rPr>
        <w:t xml:space="preserve"> срп/енгл, остали једнократно цела количина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1367"/>
        <w:gridCol w:w="1890"/>
        <w:gridCol w:w="1900"/>
        <w:gridCol w:w="1901"/>
      </w:tblGrid>
      <w:tr w:rsidR="002274BF" w:rsidRPr="002274BF" w:rsidTr="002274BF">
        <w:tc>
          <w:tcPr>
            <w:tcW w:w="244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37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244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Српско- енглески</w:t>
            </w:r>
          </w:p>
        </w:tc>
        <w:tc>
          <w:tcPr>
            <w:tcW w:w="137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3</w:t>
            </w:r>
            <w:r w:rsidRPr="002274BF">
              <w:rPr>
                <w:rFonts w:ascii="Times New Roman" w:hAnsi="Times New Roman"/>
                <w:sz w:val="24"/>
                <w:szCs w:val="24"/>
                <w:lang w:val="sr-Cyrl-CS"/>
              </w:rPr>
              <w:t>.000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c>
          <w:tcPr>
            <w:tcW w:w="244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Руско- грчки</w:t>
            </w:r>
          </w:p>
        </w:tc>
        <w:tc>
          <w:tcPr>
            <w:tcW w:w="137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1.000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c>
          <w:tcPr>
            <w:tcW w:w="244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Немачко- румунски</w:t>
            </w:r>
          </w:p>
        </w:tc>
        <w:tc>
          <w:tcPr>
            <w:tcW w:w="137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1.000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rPr>
          <w:rFonts w:ascii="Times New Roman" w:hAnsi="Times New Roman"/>
          <w:sz w:val="24"/>
          <w:szCs w:val="24"/>
          <w:lang w:val="sr-Cyrl-CS"/>
        </w:rPr>
      </w:pPr>
    </w:p>
    <w:p w:rsidR="002274BF" w:rsidRPr="002274BF" w:rsidRDefault="002274BF" w:rsidP="002274BF">
      <w:pPr>
        <w:spacing w:after="0" w:line="240" w:lineRule="auto"/>
        <w:ind w:firstLine="720"/>
        <w:jc w:val="both"/>
        <w:rPr>
          <w:rFonts w:ascii="Times New Roman" w:hAnsi="Times New Roman"/>
          <w:b/>
          <w:sz w:val="24"/>
          <w:szCs w:val="24"/>
          <w:lang w:val="sr-Cyrl-CS"/>
        </w:rPr>
      </w:pPr>
      <w:r w:rsidRPr="002274BF">
        <w:rPr>
          <w:rFonts w:ascii="Times New Roman" w:hAnsi="Times New Roman"/>
          <w:b/>
          <w:sz w:val="24"/>
          <w:szCs w:val="24"/>
        </w:rPr>
        <w:t>6</w:t>
      </w:r>
      <w:r w:rsidRPr="002274BF">
        <w:rPr>
          <w:rFonts w:ascii="Times New Roman" w:hAnsi="Times New Roman"/>
          <w:b/>
          <w:sz w:val="24"/>
          <w:szCs w:val="24"/>
          <w:lang w:val="sr-Cyrl-CS"/>
        </w:rPr>
        <w:t>.</w:t>
      </w:r>
      <w:r w:rsidRPr="002274BF">
        <w:rPr>
          <w:rFonts w:ascii="Times New Roman" w:hAnsi="Times New Roman"/>
          <w:b/>
          <w:sz w:val="24"/>
          <w:szCs w:val="24"/>
        </w:rPr>
        <w:t xml:space="preserve"> </w:t>
      </w:r>
      <w:r w:rsidRPr="002274BF">
        <w:rPr>
          <w:rFonts w:ascii="Times New Roman" w:hAnsi="Times New Roman"/>
          <w:b/>
          <w:sz w:val="24"/>
          <w:szCs w:val="24"/>
          <w:lang w:val="sr-Cyrl-CS"/>
        </w:rPr>
        <w:t>Каталог Стопића пећина</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Формат: A-</w:t>
      </w:r>
      <w:r w:rsidRPr="002274BF">
        <w:rPr>
          <w:rFonts w:ascii="Times New Roman" w:hAnsi="Times New Roman"/>
          <w:sz w:val="24"/>
          <w:szCs w:val="24"/>
          <w:lang w:val="sr-Cyrl-CS"/>
        </w:rPr>
        <w:t xml:space="preserve"> 5</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Обим: </w:t>
      </w:r>
      <w:r w:rsidRPr="002274BF">
        <w:rPr>
          <w:rFonts w:ascii="Times New Roman" w:hAnsi="Times New Roman"/>
          <w:sz w:val="24"/>
          <w:szCs w:val="24"/>
          <w:lang w:val="sr-Cyrl-CS"/>
        </w:rPr>
        <w:t>4 стране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170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Дорада: савијање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lastRenderedPageBreak/>
        <w:t xml:space="preserve">- Испорука: 4 </w:t>
      </w:r>
      <w:r w:rsidRPr="002274BF">
        <w:rPr>
          <w:rFonts w:ascii="Times New Roman" w:hAnsi="Times New Roman"/>
          <w:sz w:val="24"/>
          <w:szCs w:val="24"/>
        </w:rPr>
        <w:t xml:space="preserve">x </w:t>
      </w:r>
      <w:r w:rsidRPr="002274BF">
        <w:rPr>
          <w:rFonts w:ascii="Times New Roman" w:hAnsi="Times New Roman"/>
          <w:sz w:val="24"/>
          <w:szCs w:val="24"/>
          <w:lang w:val="sr-Cyrl-RS"/>
        </w:rPr>
        <w:t>25</w:t>
      </w:r>
      <w:r w:rsidRPr="002274BF">
        <w:rPr>
          <w:rFonts w:ascii="Times New Roman" w:hAnsi="Times New Roman"/>
          <w:sz w:val="24"/>
          <w:szCs w:val="24"/>
          <w:lang w:val="sr-Cyrl-CS"/>
        </w:rPr>
        <w:t>0</w:t>
      </w:r>
      <w:r w:rsidRPr="002274BF">
        <w:rPr>
          <w:rFonts w:ascii="Times New Roman" w:hAnsi="Times New Roman"/>
          <w:sz w:val="24"/>
          <w:szCs w:val="24"/>
        </w:rPr>
        <w:t>0 ком</w:t>
      </w:r>
      <w:r w:rsidRPr="002274BF">
        <w:rPr>
          <w:rFonts w:ascii="Times New Roman" w:hAnsi="Times New Roman"/>
          <w:sz w:val="24"/>
          <w:szCs w:val="24"/>
          <w:lang w:val="sr-Cyrl-RS"/>
        </w:rPr>
        <w:t xml:space="preserve"> </w:t>
      </w:r>
    </w:p>
    <w:p w:rsidR="002274BF" w:rsidRPr="002274BF" w:rsidRDefault="002274BF" w:rsidP="002274BF">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630"/>
        <w:gridCol w:w="1890"/>
        <w:gridCol w:w="1900"/>
        <w:gridCol w:w="1901"/>
      </w:tblGrid>
      <w:tr w:rsidR="002274BF" w:rsidRPr="002274BF" w:rsidTr="002274BF">
        <w:tc>
          <w:tcPr>
            <w:tcW w:w="217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64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217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Српско- енглески</w:t>
            </w:r>
          </w:p>
        </w:tc>
        <w:tc>
          <w:tcPr>
            <w:tcW w:w="164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10.</w:t>
            </w:r>
            <w:r w:rsidRPr="002274BF">
              <w:rPr>
                <w:rFonts w:ascii="Times New Roman" w:hAnsi="Times New Roman"/>
                <w:sz w:val="24"/>
                <w:szCs w:val="24"/>
                <w:lang w:val="sr-Cyrl-CS"/>
              </w:rPr>
              <w:t>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ind w:firstLine="720"/>
        <w:jc w:val="both"/>
        <w:rPr>
          <w:rFonts w:ascii="Times New Roman" w:hAnsi="Times New Roman"/>
          <w:b/>
          <w:sz w:val="24"/>
          <w:szCs w:val="24"/>
          <w:lang w:val="sr-Cyrl-RS"/>
        </w:rPr>
      </w:pPr>
    </w:p>
    <w:p w:rsidR="002274BF" w:rsidRPr="002274BF" w:rsidRDefault="002274BF" w:rsidP="002274BF">
      <w:pPr>
        <w:spacing w:after="0" w:line="240" w:lineRule="auto"/>
        <w:ind w:firstLine="720"/>
        <w:jc w:val="both"/>
        <w:rPr>
          <w:rFonts w:ascii="Times New Roman" w:hAnsi="Times New Roman"/>
          <w:b/>
          <w:sz w:val="24"/>
          <w:szCs w:val="24"/>
          <w:lang w:val="sr-Cyrl-CS"/>
        </w:rPr>
      </w:pPr>
      <w:r w:rsidRPr="002274BF">
        <w:rPr>
          <w:rFonts w:ascii="Times New Roman" w:hAnsi="Times New Roman"/>
          <w:b/>
          <w:sz w:val="24"/>
          <w:szCs w:val="24"/>
        </w:rPr>
        <w:t>7</w:t>
      </w:r>
      <w:r w:rsidRPr="002274BF">
        <w:rPr>
          <w:rFonts w:ascii="Times New Roman" w:hAnsi="Times New Roman"/>
          <w:b/>
          <w:sz w:val="24"/>
          <w:szCs w:val="24"/>
          <w:lang w:val="sr-Cyrl-CS"/>
        </w:rPr>
        <w:t>.</w:t>
      </w:r>
      <w:r w:rsidRPr="002274BF">
        <w:rPr>
          <w:rFonts w:ascii="Times New Roman" w:hAnsi="Times New Roman"/>
          <w:b/>
          <w:sz w:val="24"/>
          <w:szCs w:val="24"/>
        </w:rPr>
        <w:t xml:space="preserve"> </w:t>
      </w:r>
      <w:r w:rsidRPr="002274BF">
        <w:rPr>
          <w:rFonts w:ascii="Times New Roman" w:hAnsi="Times New Roman"/>
          <w:b/>
          <w:sz w:val="24"/>
          <w:szCs w:val="24"/>
          <w:lang w:val="sr-Cyrl-CS"/>
        </w:rPr>
        <w:t>Проспект Златибор (Шта посетити)</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330 </w:t>
      </w:r>
      <w:r w:rsidRPr="002274BF">
        <w:rPr>
          <w:rFonts w:ascii="Times New Roman" w:hAnsi="Times New Roman"/>
          <w:sz w:val="24"/>
          <w:szCs w:val="24"/>
        </w:rPr>
        <w:t xml:space="preserve">x </w:t>
      </w:r>
      <w:r w:rsidRPr="002274BF">
        <w:rPr>
          <w:rFonts w:ascii="Times New Roman" w:hAnsi="Times New Roman"/>
          <w:sz w:val="24"/>
          <w:szCs w:val="24"/>
          <w:lang w:val="sr-Cyrl-CS"/>
        </w:rPr>
        <w:t>480</w:t>
      </w:r>
      <w:r w:rsidRPr="002274BF">
        <w:rPr>
          <w:rFonts w:ascii="Times New Roman" w:hAnsi="Times New Roman"/>
          <w:sz w:val="24"/>
          <w:szCs w:val="24"/>
        </w:rPr>
        <w:t xml:space="preserve"> мм  </w:t>
      </w:r>
      <w:r w:rsidRPr="002274BF">
        <w:rPr>
          <w:rFonts w:ascii="Times New Roman" w:hAnsi="Times New Roman"/>
          <w:sz w:val="24"/>
          <w:szCs w:val="24"/>
          <w:lang w:val="sr-Cyrl-CS"/>
        </w:rPr>
        <w:t>Б</w:t>
      </w:r>
      <w:r w:rsidRPr="002274BF">
        <w:rPr>
          <w:rFonts w:ascii="Times New Roman" w:hAnsi="Times New Roman"/>
          <w:sz w:val="24"/>
          <w:szCs w:val="24"/>
        </w:rPr>
        <w:t>-</w:t>
      </w:r>
      <w:r w:rsidRPr="002274BF">
        <w:rPr>
          <w:rFonts w:ascii="Times New Roman" w:hAnsi="Times New Roman"/>
          <w:sz w:val="24"/>
          <w:szCs w:val="24"/>
          <w:lang w:val="sr-Cyrl-CS"/>
        </w:rPr>
        <w:t xml:space="preserve"> 3</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135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Дорада: савијање по узорку машински </w:t>
      </w:r>
    </w:p>
    <w:p w:rsidR="002274BF" w:rsidRPr="007A5235"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t xml:space="preserve">- Испорука: 4 </w:t>
      </w:r>
      <w:r w:rsidRPr="002274BF">
        <w:rPr>
          <w:rFonts w:ascii="Times New Roman" w:hAnsi="Times New Roman"/>
          <w:sz w:val="24"/>
          <w:szCs w:val="24"/>
        </w:rPr>
        <w:t xml:space="preserve">x </w:t>
      </w:r>
      <w:r w:rsidRPr="002274BF">
        <w:rPr>
          <w:rFonts w:ascii="Times New Roman" w:hAnsi="Times New Roman"/>
          <w:sz w:val="24"/>
          <w:szCs w:val="24"/>
          <w:lang w:val="sr-Cyrl-RS"/>
        </w:rPr>
        <w:t>2</w:t>
      </w:r>
      <w:r w:rsidRPr="002274BF">
        <w:rPr>
          <w:rFonts w:ascii="Times New Roman" w:hAnsi="Times New Roman"/>
          <w:sz w:val="24"/>
          <w:szCs w:val="24"/>
          <w:lang w:val="sr-Cyrl-CS"/>
        </w:rPr>
        <w:t>00</w:t>
      </w:r>
      <w:r w:rsidRPr="002274BF">
        <w:rPr>
          <w:rFonts w:ascii="Times New Roman" w:hAnsi="Times New Roman"/>
          <w:sz w:val="24"/>
          <w:szCs w:val="24"/>
        </w:rPr>
        <w:t>0 ком</w:t>
      </w:r>
      <w:r w:rsidRPr="002274BF">
        <w:rPr>
          <w:rFonts w:ascii="Times New Roman" w:hAnsi="Times New Roman"/>
          <w:sz w:val="24"/>
          <w:szCs w:val="24"/>
          <w:lang w:val="sr-Cyrl-RS"/>
        </w:rPr>
        <w:t xml:space="preserve"> срп/енгл, остали једнократно цела коли</w:t>
      </w:r>
      <w:r w:rsidR="007A5235">
        <w:rPr>
          <w:rFonts w:ascii="Times New Roman" w:hAnsi="Times New Roman"/>
          <w:sz w:val="24"/>
          <w:szCs w:val="24"/>
          <w:lang w:val="sr-Cyrl-RS"/>
        </w:rPr>
        <w:t>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1367"/>
        <w:gridCol w:w="1890"/>
        <w:gridCol w:w="1900"/>
        <w:gridCol w:w="1901"/>
      </w:tblGrid>
      <w:tr w:rsidR="002274BF" w:rsidRPr="002274BF" w:rsidTr="002274BF">
        <w:tc>
          <w:tcPr>
            <w:tcW w:w="244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37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244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Српско- енглески</w:t>
            </w:r>
          </w:p>
        </w:tc>
        <w:tc>
          <w:tcPr>
            <w:tcW w:w="137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8.000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c>
          <w:tcPr>
            <w:tcW w:w="244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Руско- грчки</w:t>
            </w:r>
          </w:p>
        </w:tc>
        <w:tc>
          <w:tcPr>
            <w:tcW w:w="137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1.0</w:t>
            </w:r>
            <w:r w:rsidRPr="002274BF">
              <w:rPr>
                <w:rFonts w:ascii="Times New Roman" w:hAnsi="Times New Roman"/>
                <w:sz w:val="24"/>
                <w:szCs w:val="24"/>
                <w:lang w:val="sr-Cyrl-CS"/>
              </w:rPr>
              <w:t>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c>
          <w:tcPr>
            <w:tcW w:w="244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Немачко- румунски</w:t>
            </w:r>
          </w:p>
        </w:tc>
        <w:tc>
          <w:tcPr>
            <w:tcW w:w="137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1</w:t>
            </w:r>
            <w:r w:rsidRPr="002274BF">
              <w:rPr>
                <w:rFonts w:ascii="Times New Roman" w:hAnsi="Times New Roman"/>
                <w:sz w:val="24"/>
                <w:szCs w:val="24"/>
              </w:rPr>
              <w:t>.</w:t>
            </w:r>
            <w:r w:rsidRPr="002274BF">
              <w:rPr>
                <w:rFonts w:ascii="Times New Roman" w:hAnsi="Times New Roman"/>
                <w:sz w:val="24"/>
                <w:szCs w:val="24"/>
                <w:lang w:val="sr-Cyrl-CS"/>
              </w:rPr>
              <w:t>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ind w:firstLine="720"/>
        <w:jc w:val="both"/>
        <w:rPr>
          <w:rFonts w:ascii="Times New Roman" w:hAnsi="Times New Roman"/>
          <w:b/>
          <w:sz w:val="24"/>
          <w:szCs w:val="24"/>
          <w:lang w:val="sr-Cyrl-RS"/>
        </w:rPr>
      </w:pPr>
    </w:p>
    <w:p w:rsidR="002274BF" w:rsidRPr="002274BF" w:rsidRDefault="002274BF" w:rsidP="002274BF">
      <w:pPr>
        <w:spacing w:after="0" w:line="240" w:lineRule="auto"/>
        <w:ind w:firstLine="720"/>
        <w:jc w:val="both"/>
        <w:rPr>
          <w:rFonts w:ascii="Times New Roman" w:hAnsi="Times New Roman"/>
          <w:b/>
          <w:sz w:val="24"/>
          <w:szCs w:val="24"/>
          <w:lang w:val="sr-Cyrl-RS"/>
        </w:rPr>
      </w:pPr>
    </w:p>
    <w:p w:rsidR="002274BF" w:rsidRPr="002274BF" w:rsidRDefault="002274BF" w:rsidP="002274BF">
      <w:pPr>
        <w:spacing w:after="0" w:line="240" w:lineRule="auto"/>
        <w:ind w:firstLine="720"/>
        <w:jc w:val="both"/>
        <w:rPr>
          <w:rFonts w:ascii="Times New Roman" w:hAnsi="Times New Roman"/>
          <w:b/>
          <w:sz w:val="24"/>
          <w:szCs w:val="24"/>
          <w:lang w:val="sr-Cyrl-CS"/>
        </w:rPr>
      </w:pPr>
      <w:r w:rsidRPr="002274BF">
        <w:rPr>
          <w:rFonts w:ascii="Times New Roman" w:hAnsi="Times New Roman"/>
          <w:b/>
          <w:sz w:val="24"/>
          <w:szCs w:val="24"/>
        </w:rPr>
        <w:t>8</w:t>
      </w:r>
      <w:r w:rsidRPr="002274BF">
        <w:rPr>
          <w:rFonts w:ascii="Times New Roman" w:hAnsi="Times New Roman"/>
          <w:b/>
          <w:sz w:val="24"/>
          <w:szCs w:val="24"/>
          <w:lang w:val="sr-Cyrl-CS"/>
        </w:rPr>
        <w:t>.</w:t>
      </w:r>
      <w:r w:rsidRPr="002274BF">
        <w:rPr>
          <w:rFonts w:ascii="Times New Roman" w:hAnsi="Times New Roman"/>
          <w:b/>
          <w:sz w:val="24"/>
          <w:szCs w:val="24"/>
        </w:rPr>
        <w:t xml:space="preserve"> </w:t>
      </w:r>
      <w:r w:rsidRPr="002274BF">
        <w:rPr>
          <w:rFonts w:ascii="Times New Roman" w:hAnsi="Times New Roman"/>
          <w:b/>
          <w:sz w:val="24"/>
          <w:szCs w:val="24"/>
          <w:lang w:val="sr-Cyrl-CS"/>
        </w:rPr>
        <w:t>Тематски проспект (Камп)</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200 x 200 </w:t>
      </w:r>
      <w:r w:rsidRPr="002274BF">
        <w:rPr>
          <w:rFonts w:ascii="Times New Roman" w:hAnsi="Times New Roman"/>
          <w:sz w:val="24"/>
          <w:szCs w:val="24"/>
          <w:lang w:val="sr-Cyrl-RS"/>
        </w:rPr>
        <w:t>мм</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Обим:</w:t>
      </w:r>
      <w:r w:rsidRPr="002274BF">
        <w:rPr>
          <w:rFonts w:ascii="Times New Roman" w:hAnsi="Times New Roman"/>
          <w:sz w:val="24"/>
          <w:szCs w:val="24"/>
          <w:lang w:val="sr-Cyrl-CS"/>
        </w:rPr>
        <w:t xml:space="preserve"> 4 стране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250 гр. + </w:t>
      </w:r>
      <w:r w:rsidRPr="002274BF">
        <w:rPr>
          <w:rFonts w:ascii="Times New Roman" w:hAnsi="Times New Roman"/>
          <w:sz w:val="24"/>
          <w:szCs w:val="24"/>
          <w:lang w:val="sr-Cyrl-RS"/>
        </w:rPr>
        <w:t xml:space="preserve">мат </w:t>
      </w:r>
      <w:r w:rsidRPr="002274BF">
        <w:rPr>
          <w:rFonts w:ascii="Times New Roman" w:hAnsi="Times New Roman"/>
          <w:sz w:val="24"/>
          <w:szCs w:val="24"/>
          <w:lang w:val="sr-Cyrl-CS"/>
        </w:rPr>
        <w:t>пластификација + УВ лак сепаратно</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Дорада: савијање </w:t>
      </w:r>
    </w:p>
    <w:p w:rsidR="002274BF" w:rsidRPr="007A5235"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t xml:space="preserve">- Испорука: 2 </w:t>
      </w:r>
      <w:r w:rsidRPr="002274BF">
        <w:rPr>
          <w:rFonts w:ascii="Times New Roman" w:hAnsi="Times New Roman"/>
          <w:sz w:val="24"/>
          <w:szCs w:val="24"/>
        </w:rPr>
        <w:t xml:space="preserve">x </w:t>
      </w:r>
      <w:r w:rsidRPr="002274BF">
        <w:rPr>
          <w:rFonts w:ascii="Times New Roman" w:hAnsi="Times New Roman"/>
          <w:sz w:val="24"/>
          <w:szCs w:val="24"/>
          <w:lang w:val="sr-Cyrl-RS"/>
        </w:rPr>
        <w:t>2</w:t>
      </w:r>
      <w:r w:rsidRPr="002274BF">
        <w:rPr>
          <w:rFonts w:ascii="Times New Roman" w:hAnsi="Times New Roman"/>
          <w:sz w:val="24"/>
          <w:szCs w:val="24"/>
          <w:lang w:val="sr-Cyrl-CS"/>
        </w:rPr>
        <w:t>00</w:t>
      </w:r>
      <w:r w:rsidRPr="002274BF">
        <w:rPr>
          <w:rFonts w:ascii="Times New Roman" w:hAnsi="Times New Roman"/>
          <w:sz w:val="24"/>
          <w:szCs w:val="24"/>
        </w:rPr>
        <w:t>0 ком</w:t>
      </w:r>
      <w:r w:rsidRPr="002274BF">
        <w:rPr>
          <w:rFonts w:ascii="Times New Roman" w:hAnsi="Times New Roman"/>
          <w:sz w:val="24"/>
          <w:szCs w:val="24"/>
          <w:lang w:val="sr-Cyrl-RS"/>
        </w:rPr>
        <w:t xml:space="preserve"> срп/енгл, о</w:t>
      </w:r>
      <w:r w:rsidR="007A5235">
        <w:rPr>
          <w:rFonts w:ascii="Times New Roman" w:hAnsi="Times New Roman"/>
          <w:sz w:val="24"/>
          <w:szCs w:val="24"/>
          <w:lang w:val="sr-Cyrl-RS"/>
        </w:rPr>
        <w:t>стали једнократно цела количина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883"/>
        <w:gridCol w:w="1889"/>
        <w:gridCol w:w="1900"/>
        <w:gridCol w:w="1901"/>
      </w:tblGrid>
      <w:tr w:rsidR="002274BF" w:rsidRPr="002274BF" w:rsidTr="002274BF">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9"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Српско- енглески</w:t>
            </w:r>
          </w:p>
        </w:tc>
        <w:tc>
          <w:tcPr>
            <w:tcW w:w="1908"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4.000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c>
          <w:tcPr>
            <w:tcW w:w="1919"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Пољско- чешки</w:t>
            </w:r>
          </w:p>
        </w:tc>
        <w:tc>
          <w:tcPr>
            <w:tcW w:w="1908"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1.000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c>
          <w:tcPr>
            <w:tcW w:w="1919"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Немачко- холандски</w:t>
            </w:r>
          </w:p>
        </w:tc>
        <w:tc>
          <w:tcPr>
            <w:tcW w:w="1908"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1.000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ind w:firstLine="720"/>
        <w:jc w:val="both"/>
        <w:rPr>
          <w:rFonts w:ascii="Times New Roman" w:hAnsi="Times New Roman"/>
          <w:b/>
          <w:sz w:val="24"/>
          <w:szCs w:val="24"/>
        </w:rPr>
      </w:pPr>
    </w:p>
    <w:p w:rsidR="002274BF" w:rsidRPr="002274BF" w:rsidRDefault="002274BF" w:rsidP="002274BF">
      <w:pPr>
        <w:spacing w:after="0" w:line="240" w:lineRule="auto"/>
        <w:ind w:firstLine="720"/>
        <w:jc w:val="both"/>
        <w:rPr>
          <w:rFonts w:ascii="Times New Roman" w:hAnsi="Times New Roman"/>
          <w:b/>
          <w:sz w:val="24"/>
          <w:szCs w:val="24"/>
          <w:lang w:val="sr-Cyrl-CS"/>
        </w:rPr>
      </w:pPr>
      <w:r w:rsidRPr="002274BF">
        <w:rPr>
          <w:rFonts w:ascii="Times New Roman" w:hAnsi="Times New Roman"/>
          <w:b/>
          <w:sz w:val="24"/>
          <w:szCs w:val="24"/>
        </w:rPr>
        <w:t xml:space="preserve"> 9</w:t>
      </w:r>
      <w:r w:rsidRPr="002274BF">
        <w:rPr>
          <w:rFonts w:ascii="Times New Roman" w:hAnsi="Times New Roman"/>
          <w:b/>
          <w:sz w:val="24"/>
          <w:szCs w:val="24"/>
          <w:lang w:val="sr-Cyrl-CS"/>
        </w:rPr>
        <w:t>.</w:t>
      </w:r>
      <w:r w:rsidRPr="002274BF">
        <w:rPr>
          <w:rFonts w:ascii="Times New Roman" w:hAnsi="Times New Roman"/>
          <w:b/>
          <w:sz w:val="24"/>
          <w:szCs w:val="24"/>
        </w:rPr>
        <w:t xml:space="preserve"> </w:t>
      </w:r>
      <w:r w:rsidRPr="002274BF">
        <w:rPr>
          <w:rFonts w:ascii="Times New Roman" w:hAnsi="Times New Roman"/>
          <w:b/>
          <w:sz w:val="24"/>
          <w:szCs w:val="24"/>
          <w:lang w:val="sr-Cyrl-CS"/>
        </w:rPr>
        <w:t xml:space="preserve">Проспект коначишта ТОЗ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Формат: A-</w:t>
      </w:r>
      <w:r w:rsidRPr="002274BF">
        <w:rPr>
          <w:rFonts w:ascii="Times New Roman" w:hAnsi="Times New Roman"/>
          <w:sz w:val="24"/>
          <w:szCs w:val="24"/>
          <w:lang w:val="sr-Cyrl-CS"/>
        </w:rPr>
        <w:t xml:space="preserve"> 5</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Обим:</w:t>
      </w:r>
      <w:r w:rsidRPr="002274BF">
        <w:rPr>
          <w:rFonts w:ascii="Times New Roman" w:hAnsi="Times New Roman"/>
          <w:sz w:val="24"/>
          <w:szCs w:val="24"/>
          <w:lang w:val="sr-Cyrl-CS"/>
        </w:rPr>
        <w:t xml:space="preserve"> 4 стране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170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Дорада: савијање по узорку машински </w:t>
      </w:r>
    </w:p>
    <w:p w:rsidR="002274BF" w:rsidRPr="007A5235"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Испо</w:t>
      </w:r>
      <w:r w:rsidR="007A5235">
        <w:rPr>
          <w:rFonts w:ascii="Times New Roman" w:hAnsi="Times New Roman"/>
          <w:sz w:val="24"/>
          <w:szCs w:val="24"/>
          <w:lang w:val="sr-Cyrl-CS"/>
        </w:rPr>
        <w:t>рука: једнократно цела количина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1543"/>
        <w:gridCol w:w="1890"/>
        <w:gridCol w:w="1900"/>
        <w:gridCol w:w="1901"/>
      </w:tblGrid>
      <w:tr w:rsidR="002274BF" w:rsidRPr="002274BF" w:rsidTr="002274BF">
        <w:tc>
          <w:tcPr>
            <w:tcW w:w="226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55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226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Српско- енглески</w:t>
            </w:r>
          </w:p>
        </w:tc>
        <w:tc>
          <w:tcPr>
            <w:tcW w:w="155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2.000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rPr>
          <w:trHeight w:val="70"/>
        </w:trPr>
        <w:tc>
          <w:tcPr>
            <w:tcW w:w="2268" w:type="dxa"/>
            <w:vAlign w:val="center"/>
          </w:tcPr>
          <w:p w:rsidR="002274BF" w:rsidRPr="002274BF" w:rsidRDefault="002274BF" w:rsidP="002274BF">
            <w:pPr>
              <w:spacing w:after="0" w:line="240" w:lineRule="auto"/>
              <w:rPr>
                <w:rFonts w:ascii="Times New Roman" w:hAnsi="Times New Roman"/>
                <w:sz w:val="24"/>
                <w:szCs w:val="24"/>
                <w:lang w:val="sr-Cyrl-CS"/>
              </w:rPr>
            </w:pPr>
          </w:p>
        </w:tc>
        <w:tc>
          <w:tcPr>
            <w:tcW w:w="1559" w:type="dxa"/>
            <w:vAlign w:val="center"/>
          </w:tcPr>
          <w:p w:rsidR="002274BF" w:rsidRPr="002274BF" w:rsidRDefault="002274BF" w:rsidP="002274BF">
            <w:pPr>
              <w:spacing w:after="0" w:line="240" w:lineRule="auto"/>
              <w:jc w:val="right"/>
              <w:rPr>
                <w:rFonts w:ascii="Times New Roman" w:hAnsi="Times New Roman"/>
                <w:sz w:val="24"/>
                <w:szCs w:val="24"/>
                <w:lang w:val="sr-Cyrl-CS"/>
              </w:rPr>
            </w:pP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Default="002274BF" w:rsidP="002274BF">
      <w:pPr>
        <w:spacing w:after="0" w:line="240" w:lineRule="auto"/>
        <w:ind w:firstLine="720"/>
        <w:jc w:val="both"/>
        <w:rPr>
          <w:rFonts w:ascii="Times New Roman" w:hAnsi="Times New Roman"/>
          <w:b/>
          <w:sz w:val="24"/>
          <w:szCs w:val="24"/>
          <w:lang w:val="sr-Cyrl-CS"/>
        </w:rPr>
      </w:pPr>
    </w:p>
    <w:p w:rsidR="007A5235" w:rsidRPr="002274BF" w:rsidRDefault="007A5235" w:rsidP="002274BF">
      <w:pPr>
        <w:spacing w:after="0" w:line="240" w:lineRule="auto"/>
        <w:ind w:firstLine="720"/>
        <w:jc w:val="both"/>
        <w:rPr>
          <w:rFonts w:ascii="Times New Roman" w:hAnsi="Times New Roman"/>
          <w:b/>
          <w:sz w:val="24"/>
          <w:szCs w:val="24"/>
          <w:lang w:val="sr-Cyrl-CS"/>
        </w:rPr>
      </w:pPr>
    </w:p>
    <w:p w:rsidR="002274BF" w:rsidRPr="002274BF" w:rsidRDefault="002274BF" w:rsidP="002274BF">
      <w:pPr>
        <w:spacing w:after="0" w:line="240" w:lineRule="auto"/>
        <w:ind w:firstLine="720"/>
        <w:jc w:val="both"/>
        <w:rPr>
          <w:rFonts w:ascii="Times New Roman" w:hAnsi="Times New Roman"/>
          <w:b/>
          <w:sz w:val="24"/>
          <w:szCs w:val="24"/>
          <w:lang w:val="sr-Cyrl-CS"/>
        </w:rPr>
      </w:pPr>
      <w:r w:rsidRPr="002274BF">
        <w:rPr>
          <w:rFonts w:ascii="Times New Roman" w:hAnsi="Times New Roman"/>
          <w:b/>
          <w:sz w:val="24"/>
          <w:szCs w:val="24"/>
          <w:lang w:val="sr-Cyrl-CS"/>
        </w:rPr>
        <w:t>10.</w:t>
      </w:r>
      <w:r w:rsidRPr="002274BF">
        <w:rPr>
          <w:rFonts w:ascii="Times New Roman" w:hAnsi="Times New Roman"/>
          <w:b/>
          <w:sz w:val="24"/>
          <w:szCs w:val="24"/>
        </w:rPr>
        <w:t xml:space="preserve"> </w:t>
      </w:r>
      <w:r w:rsidRPr="002274BF">
        <w:rPr>
          <w:rFonts w:ascii="Times New Roman" w:hAnsi="Times New Roman"/>
          <w:b/>
          <w:sz w:val="24"/>
          <w:szCs w:val="24"/>
          <w:lang w:val="sr-Cyrl-CS"/>
        </w:rPr>
        <w:t>Туристичка карта</w:t>
      </w:r>
    </w:p>
    <w:p w:rsidR="002274BF" w:rsidRPr="002274BF" w:rsidRDefault="002274BF" w:rsidP="002274BF">
      <w:pPr>
        <w:spacing w:after="0" w:line="240" w:lineRule="auto"/>
        <w:jc w:val="both"/>
        <w:rPr>
          <w:rFonts w:ascii="Times New Roman" w:hAnsi="Times New Roman"/>
          <w:sz w:val="24"/>
          <w:szCs w:val="24"/>
        </w:rPr>
      </w:pPr>
      <w:r w:rsidRPr="002274BF">
        <w:rPr>
          <w:rFonts w:ascii="Times New Roman" w:hAnsi="Times New Roman"/>
          <w:sz w:val="24"/>
          <w:szCs w:val="24"/>
          <w:lang w:val="sr-Cyrl-CS"/>
        </w:rPr>
        <w:t xml:space="preserve">- </w:t>
      </w:r>
      <w:r w:rsidRPr="002274BF">
        <w:rPr>
          <w:rFonts w:ascii="Times New Roman" w:hAnsi="Times New Roman"/>
          <w:sz w:val="24"/>
          <w:szCs w:val="24"/>
        </w:rPr>
        <w:t>Формат: 320 x 420 мм</w:t>
      </w:r>
    </w:p>
    <w:p w:rsidR="002274BF" w:rsidRPr="002274BF" w:rsidRDefault="002274BF" w:rsidP="002274BF">
      <w:pPr>
        <w:spacing w:after="0" w:line="240" w:lineRule="auto"/>
        <w:jc w:val="both"/>
        <w:rPr>
          <w:rFonts w:ascii="Times New Roman" w:hAnsi="Times New Roman"/>
          <w:sz w:val="24"/>
          <w:szCs w:val="24"/>
        </w:rPr>
      </w:pPr>
      <w:r w:rsidRPr="002274BF">
        <w:rPr>
          <w:rFonts w:ascii="Times New Roman" w:hAnsi="Times New Roman"/>
          <w:sz w:val="24"/>
          <w:szCs w:val="24"/>
          <w:lang w:val="sr-Cyrl-CS"/>
        </w:rPr>
        <w:t xml:space="preserve">- </w:t>
      </w:r>
      <w:r w:rsidRPr="002274BF">
        <w:rPr>
          <w:rFonts w:ascii="Times New Roman" w:hAnsi="Times New Roman"/>
          <w:sz w:val="24"/>
          <w:szCs w:val="24"/>
        </w:rPr>
        <w:t>Обим:</w:t>
      </w:r>
      <w:r w:rsidRPr="002274BF">
        <w:rPr>
          <w:rFonts w:ascii="Times New Roman" w:hAnsi="Times New Roman"/>
          <w:sz w:val="24"/>
          <w:szCs w:val="24"/>
          <w:lang w:val="sr-Cyrl-CS"/>
        </w:rPr>
        <w:t xml:space="preserve"> у листовима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135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лајмовање по страни и раздвајање у блокове  по избору понуђача</w:t>
      </w:r>
    </w:p>
    <w:p w:rsidR="002274BF" w:rsidRPr="007A5235"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t xml:space="preserve">- Испорука: 2 </w:t>
      </w:r>
      <w:r w:rsidRPr="002274BF">
        <w:rPr>
          <w:rFonts w:ascii="Times New Roman" w:hAnsi="Times New Roman"/>
          <w:sz w:val="24"/>
          <w:szCs w:val="24"/>
        </w:rPr>
        <w:t xml:space="preserve">x 5000 </w:t>
      </w:r>
      <w:r w:rsidR="007A5235">
        <w:rPr>
          <w:rFonts w:ascii="Times New Roman" w:hAnsi="Times New Roman"/>
          <w:sz w:val="24"/>
          <w:szCs w:val="24"/>
          <w:lang w:val="sr-Cyrl-RS"/>
        </w:rPr>
        <w:t>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884"/>
        <w:gridCol w:w="1890"/>
        <w:gridCol w:w="1900"/>
        <w:gridCol w:w="1901"/>
      </w:tblGrid>
      <w:tr w:rsidR="002274BF" w:rsidRPr="002274BF" w:rsidTr="002274BF">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 xml:space="preserve">Српски </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10.000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ind w:firstLine="720"/>
        <w:jc w:val="both"/>
        <w:rPr>
          <w:rFonts w:ascii="Times New Roman" w:hAnsi="Times New Roman"/>
          <w:b/>
          <w:sz w:val="24"/>
          <w:szCs w:val="24"/>
          <w:lang w:val="sr-Cyrl-CS"/>
        </w:rPr>
      </w:pPr>
    </w:p>
    <w:p w:rsidR="002274BF" w:rsidRPr="002274BF" w:rsidRDefault="002274BF" w:rsidP="002274BF">
      <w:pPr>
        <w:spacing w:after="0" w:line="240" w:lineRule="auto"/>
        <w:ind w:firstLine="720"/>
        <w:jc w:val="both"/>
        <w:rPr>
          <w:rFonts w:ascii="Times New Roman" w:hAnsi="Times New Roman"/>
          <w:b/>
          <w:sz w:val="24"/>
          <w:szCs w:val="24"/>
          <w:lang w:val="sr-Cyrl-CS"/>
        </w:rPr>
      </w:pPr>
      <w:r w:rsidRPr="002274BF">
        <w:rPr>
          <w:rFonts w:ascii="Times New Roman" w:hAnsi="Times New Roman"/>
          <w:b/>
          <w:sz w:val="24"/>
          <w:szCs w:val="24"/>
          <w:lang w:val="sr-Cyrl-CS"/>
        </w:rPr>
        <w:t>11.</w:t>
      </w:r>
      <w:r w:rsidRPr="002274BF">
        <w:rPr>
          <w:rFonts w:ascii="Times New Roman" w:hAnsi="Times New Roman"/>
          <w:b/>
          <w:sz w:val="24"/>
          <w:szCs w:val="24"/>
        </w:rPr>
        <w:t xml:space="preserve"> </w:t>
      </w:r>
      <w:r w:rsidRPr="002274BF">
        <w:rPr>
          <w:rFonts w:ascii="Times New Roman" w:hAnsi="Times New Roman"/>
          <w:b/>
          <w:sz w:val="24"/>
          <w:szCs w:val="24"/>
          <w:lang w:val="sr-Cyrl-CS"/>
        </w:rPr>
        <w:t>Туристичка карта Златибора</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отворен (96</w:t>
      </w:r>
      <w:r w:rsidRPr="002274BF">
        <w:rPr>
          <w:rFonts w:ascii="Times New Roman" w:hAnsi="Times New Roman"/>
          <w:sz w:val="24"/>
          <w:szCs w:val="24"/>
        </w:rPr>
        <w:t xml:space="preserve">0 x </w:t>
      </w:r>
      <w:r w:rsidRPr="002274BF">
        <w:rPr>
          <w:rFonts w:ascii="Times New Roman" w:hAnsi="Times New Roman"/>
          <w:sz w:val="24"/>
          <w:szCs w:val="24"/>
          <w:lang w:val="sr-Cyrl-CS"/>
        </w:rPr>
        <w:t>66</w:t>
      </w:r>
      <w:r w:rsidRPr="002274BF">
        <w:rPr>
          <w:rFonts w:ascii="Times New Roman" w:hAnsi="Times New Roman"/>
          <w:sz w:val="24"/>
          <w:szCs w:val="24"/>
        </w:rPr>
        <w:t>0 мм</w:t>
      </w:r>
      <w:r w:rsidRPr="002274BF">
        <w:rPr>
          <w:rFonts w:ascii="Times New Roman" w:hAnsi="Times New Roman"/>
          <w:sz w:val="24"/>
          <w:szCs w:val="24"/>
          <w:lang w:val="sr-Cyrl-CS"/>
        </w:rPr>
        <w:t>); затворен (120 x 220мм), Б-1</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кунстдрук 115 гр. сјајни</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Припрема: подлога је најновоји орто фото снимак РГЗ (не м</w:t>
      </w:r>
      <w:r w:rsidR="007A5235">
        <w:rPr>
          <w:rFonts w:ascii="Times New Roman" w:hAnsi="Times New Roman"/>
          <w:sz w:val="24"/>
          <w:szCs w:val="24"/>
          <w:lang w:val="sr-Cyrl-CS"/>
        </w:rPr>
        <w:t xml:space="preserve">оже се користити гугл карта -  </w:t>
      </w:r>
      <w:r w:rsidRPr="002274BF">
        <w:rPr>
          <w:rFonts w:ascii="Times New Roman" w:hAnsi="Times New Roman"/>
          <w:sz w:val="24"/>
          <w:szCs w:val="24"/>
          <w:lang w:val="sr-Cyrl-CS"/>
        </w:rPr>
        <w:t xml:space="preserve">мапа)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обрез, савијање према узорку, паковање у натрон по 100 примерака.</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Испо</w:t>
      </w:r>
      <w:r w:rsidR="007A5235">
        <w:rPr>
          <w:rFonts w:ascii="Times New Roman" w:hAnsi="Times New Roman"/>
          <w:sz w:val="24"/>
          <w:szCs w:val="24"/>
          <w:lang w:val="sr-Cyrl-CS"/>
        </w:rPr>
        <w:t>рука: једнократно цела количина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1455"/>
        <w:gridCol w:w="1890"/>
        <w:gridCol w:w="1900"/>
        <w:gridCol w:w="1901"/>
      </w:tblGrid>
      <w:tr w:rsidR="002274BF" w:rsidRPr="002274BF" w:rsidTr="002274BF">
        <w:tc>
          <w:tcPr>
            <w:tcW w:w="235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46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235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Српско- енглески</w:t>
            </w:r>
          </w:p>
        </w:tc>
        <w:tc>
          <w:tcPr>
            <w:tcW w:w="146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500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rPr>
          <w:rFonts w:ascii="Times New Roman" w:hAnsi="Times New Roman"/>
          <w:b/>
          <w:sz w:val="24"/>
          <w:szCs w:val="24"/>
          <w:lang w:val="sr-Cyrl-CS"/>
        </w:rPr>
      </w:pPr>
    </w:p>
    <w:p w:rsidR="002274BF" w:rsidRPr="002274BF" w:rsidRDefault="002274BF" w:rsidP="002274BF">
      <w:pPr>
        <w:spacing w:after="0"/>
        <w:rPr>
          <w:rFonts w:ascii="Times New Roman" w:hAnsi="Times New Roman"/>
          <w:b/>
          <w:sz w:val="24"/>
          <w:szCs w:val="24"/>
          <w:lang w:val="sr-Cyrl-CS"/>
        </w:rPr>
      </w:pPr>
      <w:r w:rsidRPr="002274BF">
        <w:rPr>
          <w:rFonts w:ascii="Times New Roman" w:hAnsi="Times New Roman"/>
          <w:b/>
          <w:sz w:val="24"/>
          <w:szCs w:val="24"/>
          <w:lang w:val="sr-Cyrl-CS"/>
        </w:rPr>
        <w:t xml:space="preserve">        12.</w:t>
      </w:r>
      <w:r w:rsidRPr="002274BF">
        <w:rPr>
          <w:rFonts w:ascii="Times New Roman" w:hAnsi="Times New Roman"/>
          <w:b/>
          <w:sz w:val="24"/>
          <w:szCs w:val="24"/>
        </w:rPr>
        <w:t xml:space="preserve"> </w:t>
      </w:r>
      <w:r w:rsidRPr="002274BF">
        <w:rPr>
          <w:rFonts w:ascii="Times New Roman" w:hAnsi="Times New Roman"/>
          <w:b/>
          <w:sz w:val="24"/>
          <w:szCs w:val="24"/>
          <w:lang w:val="sr-Cyrl-CS"/>
        </w:rPr>
        <w:t xml:space="preserve">Плакати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 Б </w:t>
      </w:r>
      <w:r w:rsidRPr="002274BF">
        <w:rPr>
          <w:rFonts w:ascii="Times New Roman" w:hAnsi="Times New Roman"/>
          <w:sz w:val="24"/>
          <w:szCs w:val="24"/>
        </w:rPr>
        <w:t>-</w:t>
      </w:r>
      <w:r w:rsidRPr="002274BF">
        <w:rPr>
          <w:rFonts w:ascii="Times New Roman" w:hAnsi="Times New Roman"/>
          <w:sz w:val="24"/>
          <w:szCs w:val="24"/>
          <w:lang w:val="sr-Cyrl-CS"/>
        </w:rPr>
        <w:t xml:space="preserve"> 3</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Обим: 5x100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1/</w:t>
      </w:r>
      <w:r w:rsidRPr="002274BF">
        <w:rPr>
          <w:rFonts w:ascii="Times New Roman" w:hAnsi="Times New Roman"/>
          <w:sz w:val="24"/>
          <w:szCs w:val="24"/>
        </w:rPr>
        <w:t>0</w:t>
      </w:r>
      <w:r w:rsidRPr="002274BF">
        <w:rPr>
          <w:rFonts w:ascii="Times New Roman" w:hAnsi="Times New Roman"/>
          <w:sz w:val="24"/>
          <w:szCs w:val="24"/>
          <w:lang w:val="sr-Cyrl-CS"/>
        </w:rPr>
        <w:t xml:space="preserve">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170 гр. </w:t>
      </w:r>
    </w:p>
    <w:p w:rsidR="002274BF" w:rsidRPr="007A5235"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t xml:space="preserve">- Испорука: 5 </w:t>
      </w:r>
      <w:r w:rsidR="007A5235">
        <w:rPr>
          <w:rFonts w:ascii="Times New Roman" w:hAnsi="Times New Roman"/>
          <w:sz w:val="24"/>
          <w:szCs w:val="24"/>
        </w:rPr>
        <w:t>x 100 ком (5 различитих мотива)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884"/>
        <w:gridCol w:w="1890"/>
        <w:gridCol w:w="1900"/>
        <w:gridCol w:w="1901"/>
      </w:tblGrid>
      <w:tr w:rsidR="002274BF" w:rsidRPr="002274BF" w:rsidTr="002274BF">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 xml:space="preserve">Српски </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500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tabs>
          <w:tab w:val="left" w:pos="720"/>
        </w:tabs>
        <w:spacing w:after="0" w:line="240" w:lineRule="auto"/>
        <w:jc w:val="both"/>
        <w:rPr>
          <w:rFonts w:ascii="Times New Roman" w:hAnsi="Times New Roman"/>
          <w:b/>
          <w:sz w:val="24"/>
          <w:szCs w:val="24"/>
          <w:lang w:val="sr-Cyrl-CS"/>
        </w:rPr>
      </w:pPr>
    </w:p>
    <w:p w:rsidR="002274BF" w:rsidRPr="002274BF" w:rsidRDefault="002274BF" w:rsidP="002274BF">
      <w:pPr>
        <w:tabs>
          <w:tab w:val="left" w:pos="720"/>
        </w:tabs>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13.</w:t>
      </w:r>
      <w:r w:rsidRPr="002274BF">
        <w:rPr>
          <w:rFonts w:ascii="Times New Roman" w:hAnsi="Times New Roman"/>
          <w:b/>
          <w:sz w:val="24"/>
          <w:szCs w:val="24"/>
        </w:rPr>
        <w:t xml:space="preserve"> </w:t>
      </w:r>
      <w:r w:rsidRPr="002274BF">
        <w:rPr>
          <w:rFonts w:ascii="Times New Roman" w:hAnsi="Times New Roman"/>
          <w:b/>
          <w:sz w:val="24"/>
          <w:szCs w:val="24"/>
          <w:lang w:val="sr-Cyrl-CS"/>
        </w:rPr>
        <w:t>Плакати у боји</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 Б </w:t>
      </w:r>
      <w:r w:rsidRPr="002274BF">
        <w:rPr>
          <w:rFonts w:ascii="Times New Roman" w:hAnsi="Times New Roman"/>
          <w:b/>
          <w:sz w:val="24"/>
          <w:szCs w:val="24"/>
        </w:rPr>
        <w:t>-</w:t>
      </w:r>
      <w:r w:rsidRPr="002274BF">
        <w:rPr>
          <w:rFonts w:ascii="Times New Roman" w:hAnsi="Times New Roman"/>
          <w:sz w:val="24"/>
          <w:szCs w:val="24"/>
          <w:lang w:val="sr-Cyrl-CS"/>
        </w:rPr>
        <w:t xml:space="preserve"> 3</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Обим: 5 x 100</w:t>
      </w:r>
      <w:r w:rsidRPr="002274BF">
        <w:rPr>
          <w:rFonts w:ascii="Times New Roman" w:hAnsi="Times New Roman"/>
          <w:sz w:val="24"/>
          <w:szCs w:val="24"/>
          <w:lang w:val="sr-Cyrl-CS"/>
        </w:rPr>
        <w:t xml:space="preserve"> ком</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4/0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170 гр. </w:t>
      </w:r>
    </w:p>
    <w:p w:rsidR="002274BF" w:rsidRPr="007A5235"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t xml:space="preserve">- Испорука: 5 </w:t>
      </w:r>
      <w:r w:rsidR="007A5235">
        <w:rPr>
          <w:rFonts w:ascii="Times New Roman" w:hAnsi="Times New Roman"/>
          <w:sz w:val="24"/>
          <w:szCs w:val="24"/>
        </w:rPr>
        <w:t>x 100 ком (5 различитих мотива)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884"/>
        <w:gridCol w:w="1890"/>
        <w:gridCol w:w="1900"/>
        <w:gridCol w:w="1901"/>
      </w:tblGrid>
      <w:tr w:rsidR="002274BF" w:rsidRPr="002274BF" w:rsidTr="002274BF">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 xml:space="preserve">Српски </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500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lastRenderedPageBreak/>
        <w:t xml:space="preserve">   </w:t>
      </w:r>
    </w:p>
    <w:p w:rsidR="002274BF" w:rsidRPr="002274BF" w:rsidRDefault="002274BF" w:rsidP="002274BF">
      <w:pPr>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14.</w:t>
      </w:r>
      <w:r w:rsidRPr="002274BF">
        <w:rPr>
          <w:rFonts w:ascii="Times New Roman" w:hAnsi="Times New Roman"/>
          <w:b/>
          <w:sz w:val="24"/>
          <w:szCs w:val="24"/>
        </w:rPr>
        <w:t xml:space="preserve"> </w:t>
      </w:r>
      <w:r w:rsidRPr="002274BF">
        <w:rPr>
          <w:rFonts w:ascii="Times New Roman" w:hAnsi="Times New Roman"/>
          <w:b/>
          <w:sz w:val="24"/>
          <w:szCs w:val="24"/>
          <w:lang w:val="sr-Cyrl-CS"/>
        </w:rPr>
        <w:t xml:space="preserve">Флајер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 А</w:t>
      </w:r>
      <w:r w:rsidRPr="002274BF">
        <w:rPr>
          <w:rFonts w:ascii="Times New Roman" w:hAnsi="Times New Roman"/>
          <w:sz w:val="24"/>
          <w:szCs w:val="24"/>
        </w:rPr>
        <w:t>-</w:t>
      </w:r>
      <w:r w:rsidRPr="002274BF">
        <w:rPr>
          <w:rFonts w:ascii="Times New Roman" w:hAnsi="Times New Roman"/>
          <w:sz w:val="24"/>
          <w:szCs w:val="24"/>
          <w:lang w:val="sr-Cyrl-CS"/>
        </w:rPr>
        <w:t xml:space="preserve"> 5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Обим: </w:t>
      </w:r>
      <w:r w:rsidRPr="002274BF">
        <w:rPr>
          <w:rFonts w:ascii="Times New Roman" w:hAnsi="Times New Roman"/>
          <w:sz w:val="24"/>
          <w:szCs w:val="24"/>
          <w:lang w:val="sr-Cyrl-CS"/>
        </w:rPr>
        <w:t>двострано</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1/1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кунстдрук 1</w:t>
      </w:r>
      <w:r w:rsidRPr="002274BF">
        <w:rPr>
          <w:rFonts w:ascii="Times New Roman" w:hAnsi="Times New Roman"/>
          <w:sz w:val="24"/>
          <w:szCs w:val="24"/>
        </w:rPr>
        <w:t>70</w:t>
      </w:r>
      <w:r w:rsidRPr="002274BF">
        <w:rPr>
          <w:rFonts w:ascii="Times New Roman" w:hAnsi="Times New Roman"/>
          <w:sz w:val="24"/>
          <w:szCs w:val="24"/>
          <w:lang w:val="sr-Cyrl-CS"/>
        </w:rPr>
        <w:t xml:space="preserve"> гр.</w:t>
      </w:r>
    </w:p>
    <w:p w:rsidR="002274BF" w:rsidRPr="007A5235"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t xml:space="preserve">- Испорука: 2 </w:t>
      </w:r>
      <w:r w:rsidRPr="002274BF">
        <w:rPr>
          <w:rFonts w:ascii="Times New Roman" w:hAnsi="Times New Roman"/>
          <w:sz w:val="24"/>
          <w:szCs w:val="24"/>
        </w:rPr>
        <w:t xml:space="preserve">x </w:t>
      </w:r>
      <w:r w:rsidRPr="002274BF">
        <w:rPr>
          <w:rFonts w:ascii="Times New Roman" w:hAnsi="Times New Roman"/>
          <w:sz w:val="24"/>
          <w:szCs w:val="24"/>
          <w:lang w:val="sr-Cyrl-RS"/>
        </w:rPr>
        <w:t>5</w:t>
      </w:r>
      <w:r w:rsidRPr="002274BF">
        <w:rPr>
          <w:rFonts w:ascii="Times New Roman" w:hAnsi="Times New Roman"/>
          <w:sz w:val="24"/>
          <w:szCs w:val="24"/>
        </w:rPr>
        <w:t>00 ком (</w:t>
      </w:r>
      <w:r w:rsidRPr="002274BF">
        <w:rPr>
          <w:rFonts w:ascii="Times New Roman" w:hAnsi="Times New Roman"/>
          <w:sz w:val="24"/>
          <w:szCs w:val="24"/>
          <w:lang w:val="sr-Cyrl-RS"/>
        </w:rPr>
        <w:t>2</w:t>
      </w:r>
      <w:r w:rsidRPr="002274BF">
        <w:rPr>
          <w:rFonts w:ascii="Times New Roman" w:hAnsi="Times New Roman"/>
          <w:sz w:val="24"/>
          <w:szCs w:val="24"/>
        </w:rPr>
        <w:t xml:space="preserve"> различит</w:t>
      </w:r>
      <w:r w:rsidRPr="002274BF">
        <w:rPr>
          <w:rFonts w:ascii="Times New Roman" w:hAnsi="Times New Roman"/>
          <w:sz w:val="24"/>
          <w:szCs w:val="24"/>
          <w:lang w:val="sr-Cyrl-RS"/>
        </w:rPr>
        <w:t>а</w:t>
      </w:r>
      <w:r w:rsidRPr="002274BF">
        <w:rPr>
          <w:rFonts w:ascii="Times New Roman" w:hAnsi="Times New Roman"/>
          <w:sz w:val="24"/>
          <w:szCs w:val="24"/>
        </w:rPr>
        <w:t xml:space="preserve"> </w:t>
      </w:r>
      <w:r w:rsidRPr="002274BF">
        <w:rPr>
          <w:rFonts w:ascii="Times New Roman" w:hAnsi="Times New Roman"/>
          <w:sz w:val="24"/>
          <w:szCs w:val="24"/>
          <w:lang w:val="sr-Cyrl-RS"/>
        </w:rPr>
        <w:t>флајера</w:t>
      </w:r>
      <w:r w:rsidR="007A5235">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884"/>
        <w:gridCol w:w="1890"/>
        <w:gridCol w:w="1900"/>
        <w:gridCol w:w="1901"/>
      </w:tblGrid>
      <w:tr w:rsidR="002274BF" w:rsidRPr="002274BF" w:rsidTr="002274BF">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 xml:space="preserve">Српски </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1.000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jc w:val="both"/>
        <w:rPr>
          <w:rFonts w:ascii="Times New Roman" w:hAnsi="Times New Roman"/>
          <w:b/>
          <w:sz w:val="24"/>
          <w:szCs w:val="24"/>
          <w:lang w:val="sr-Cyrl-CS"/>
        </w:rPr>
      </w:pPr>
    </w:p>
    <w:p w:rsidR="002274BF" w:rsidRPr="002274BF" w:rsidRDefault="002274BF" w:rsidP="002274BF">
      <w:pPr>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15.</w:t>
      </w:r>
      <w:r w:rsidRPr="002274BF">
        <w:rPr>
          <w:rFonts w:ascii="Times New Roman" w:hAnsi="Times New Roman"/>
          <w:b/>
          <w:sz w:val="24"/>
          <w:szCs w:val="24"/>
        </w:rPr>
        <w:t xml:space="preserve"> </w:t>
      </w:r>
      <w:r w:rsidRPr="002274BF">
        <w:rPr>
          <w:rFonts w:ascii="Times New Roman" w:hAnsi="Times New Roman"/>
          <w:b/>
          <w:sz w:val="24"/>
          <w:szCs w:val="24"/>
          <w:lang w:val="sr-Cyrl-CS"/>
        </w:rPr>
        <w:t>Флајер Златибор</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 А</w:t>
      </w:r>
      <w:r w:rsidRPr="002274BF">
        <w:rPr>
          <w:rFonts w:ascii="Times New Roman" w:hAnsi="Times New Roman"/>
          <w:sz w:val="24"/>
          <w:szCs w:val="24"/>
        </w:rPr>
        <w:t>-</w:t>
      </w:r>
      <w:r w:rsidRPr="002274BF">
        <w:rPr>
          <w:rFonts w:ascii="Times New Roman" w:hAnsi="Times New Roman"/>
          <w:sz w:val="24"/>
          <w:szCs w:val="24"/>
          <w:lang w:val="sr-Cyrl-CS"/>
        </w:rPr>
        <w:t xml:space="preserve"> 5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Обим: </w:t>
      </w:r>
      <w:r w:rsidRPr="002274BF">
        <w:rPr>
          <w:rFonts w:ascii="Times New Roman" w:hAnsi="Times New Roman"/>
          <w:sz w:val="24"/>
          <w:szCs w:val="24"/>
          <w:lang w:val="sr-Cyrl-CS"/>
        </w:rPr>
        <w:t>двострано</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кунстдрук 1</w:t>
      </w:r>
      <w:r w:rsidRPr="002274BF">
        <w:rPr>
          <w:rFonts w:ascii="Times New Roman" w:hAnsi="Times New Roman"/>
          <w:sz w:val="24"/>
          <w:szCs w:val="24"/>
        </w:rPr>
        <w:t>70</w:t>
      </w:r>
      <w:r w:rsidRPr="002274BF">
        <w:rPr>
          <w:rFonts w:ascii="Times New Roman" w:hAnsi="Times New Roman"/>
          <w:sz w:val="24"/>
          <w:szCs w:val="24"/>
          <w:lang w:val="sr-Cyrl-CS"/>
        </w:rPr>
        <w:t xml:space="preserve"> гр.</w:t>
      </w:r>
    </w:p>
    <w:p w:rsidR="002274BF" w:rsidRPr="007A5235" w:rsidRDefault="002274BF" w:rsidP="002274BF">
      <w:pPr>
        <w:spacing w:after="0" w:line="240" w:lineRule="auto"/>
        <w:jc w:val="both"/>
        <w:rPr>
          <w:rFonts w:ascii="Times New Roman" w:hAnsi="Times New Roman"/>
          <w:sz w:val="24"/>
          <w:szCs w:val="24"/>
          <w:lang w:val="sr-Cyrl-RS"/>
        </w:rPr>
      </w:pPr>
      <w:r w:rsidRPr="002274BF">
        <w:rPr>
          <w:rFonts w:ascii="Times New Roman" w:hAnsi="Times New Roman"/>
          <w:sz w:val="24"/>
          <w:szCs w:val="24"/>
          <w:lang w:val="sr-Cyrl-CS"/>
        </w:rPr>
        <w:t xml:space="preserve">- Испорука: 4 </w:t>
      </w:r>
      <w:r w:rsidRPr="002274BF">
        <w:rPr>
          <w:rFonts w:ascii="Times New Roman" w:hAnsi="Times New Roman"/>
          <w:sz w:val="24"/>
          <w:szCs w:val="24"/>
        </w:rPr>
        <w:t xml:space="preserve">x </w:t>
      </w:r>
      <w:r w:rsidRPr="002274BF">
        <w:rPr>
          <w:rFonts w:ascii="Times New Roman" w:hAnsi="Times New Roman"/>
          <w:sz w:val="24"/>
          <w:szCs w:val="24"/>
          <w:lang w:val="sr-Cyrl-RS"/>
        </w:rPr>
        <w:t>5</w:t>
      </w:r>
      <w:r w:rsidRPr="002274BF">
        <w:rPr>
          <w:rFonts w:ascii="Times New Roman" w:hAnsi="Times New Roman"/>
          <w:sz w:val="24"/>
          <w:szCs w:val="24"/>
        </w:rPr>
        <w:t>00 ком (</w:t>
      </w:r>
      <w:r w:rsidRPr="002274BF">
        <w:rPr>
          <w:rFonts w:ascii="Times New Roman" w:hAnsi="Times New Roman"/>
          <w:sz w:val="24"/>
          <w:szCs w:val="24"/>
          <w:lang w:val="sr-Cyrl-RS"/>
        </w:rPr>
        <w:t>4</w:t>
      </w:r>
      <w:r w:rsidRPr="002274BF">
        <w:rPr>
          <w:rFonts w:ascii="Times New Roman" w:hAnsi="Times New Roman"/>
          <w:sz w:val="24"/>
          <w:szCs w:val="24"/>
        </w:rPr>
        <w:t xml:space="preserve"> различит</w:t>
      </w:r>
      <w:r w:rsidRPr="002274BF">
        <w:rPr>
          <w:rFonts w:ascii="Times New Roman" w:hAnsi="Times New Roman"/>
          <w:sz w:val="24"/>
          <w:szCs w:val="24"/>
          <w:lang w:val="sr-Cyrl-RS"/>
        </w:rPr>
        <w:t>а флајера</w:t>
      </w:r>
      <w:r w:rsidRPr="002274BF">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884"/>
        <w:gridCol w:w="1890"/>
        <w:gridCol w:w="1900"/>
        <w:gridCol w:w="1901"/>
      </w:tblGrid>
      <w:tr w:rsidR="002274BF" w:rsidRPr="002274BF" w:rsidTr="002274BF">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 xml:space="preserve">Српски </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2</w:t>
            </w:r>
            <w:r w:rsidRPr="002274BF">
              <w:rPr>
                <w:rFonts w:ascii="Times New Roman" w:hAnsi="Times New Roman"/>
                <w:sz w:val="24"/>
                <w:szCs w:val="24"/>
                <w:lang w:val="sr-Cyrl-CS"/>
              </w:rPr>
              <w:t>.000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jc w:val="both"/>
        <w:rPr>
          <w:rFonts w:ascii="Times New Roman" w:hAnsi="Times New Roman"/>
          <w:b/>
          <w:sz w:val="24"/>
          <w:szCs w:val="24"/>
          <w:lang w:val="sr-Cyrl-CS"/>
        </w:rPr>
      </w:pPr>
    </w:p>
    <w:p w:rsidR="002274BF" w:rsidRPr="002274BF" w:rsidRDefault="002274BF" w:rsidP="002274BF">
      <w:pPr>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16.</w:t>
      </w:r>
      <w:r w:rsidRPr="002274BF">
        <w:rPr>
          <w:rFonts w:ascii="Times New Roman" w:hAnsi="Times New Roman"/>
          <w:b/>
          <w:sz w:val="24"/>
          <w:szCs w:val="24"/>
        </w:rPr>
        <w:t xml:space="preserve"> </w:t>
      </w:r>
      <w:r w:rsidRPr="002274BF">
        <w:rPr>
          <w:rFonts w:ascii="Times New Roman" w:hAnsi="Times New Roman"/>
          <w:b/>
          <w:sz w:val="24"/>
          <w:szCs w:val="24"/>
          <w:lang w:val="sr-Cyrl-CS"/>
        </w:rPr>
        <w:t xml:space="preserve">Информатор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Формат:</w:t>
      </w:r>
      <w:r w:rsidRPr="002274BF">
        <w:rPr>
          <w:rFonts w:ascii="Times New Roman" w:hAnsi="Times New Roman"/>
          <w:sz w:val="24"/>
          <w:szCs w:val="24"/>
          <w:lang w:val="sr-Cyrl-CS"/>
        </w:rPr>
        <w:t xml:space="preserve"> 21</w:t>
      </w:r>
      <w:r w:rsidRPr="002274BF">
        <w:rPr>
          <w:rFonts w:ascii="Times New Roman" w:hAnsi="Times New Roman"/>
          <w:sz w:val="24"/>
          <w:szCs w:val="24"/>
        </w:rPr>
        <w:t xml:space="preserve"> x </w:t>
      </w:r>
      <w:r w:rsidRPr="002274BF">
        <w:rPr>
          <w:rFonts w:ascii="Times New Roman" w:hAnsi="Times New Roman"/>
          <w:sz w:val="24"/>
          <w:szCs w:val="24"/>
          <w:lang w:val="sr-Cyrl-CS"/>
        </w:rPr>
        <w:t xml:space="preserve">42 </w:t>
      </w:r>
      <w:r w:rsidRPr="002274BF">
        <w:rPr>
          <w:rFonts w:ascii="Times New Roman" w:hAnsi="Times New Roman"/>
          <w:sz w:val="24"/>
          <w:szCs w:val="24"/>
        </w:rPr>
        <w:t xml:space="preserve">цм </w:t>
      </w:r>
      <w:r w:rsidRPr="002274BF">
        <w:rPr>
          <w:rFonts w:ascii="Times New Roman" w:hAnsi="Times New Roman"/>
          <w:sz w:val="24"/>
          <w:szCs w:val="24"/>
          <w:lang w:val="sr-Cyrl-CS"/>
        </w:rPr>
        <w:t xml:space="preserve">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1/1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кунстдрук 1</w:t>
      </w:r>
      <w:r w:rsidRPr="002274BF">
        <w:rPr>
          <w:rFonts w:ascii="Times New Roman" w:hAnsi="Times New Roman"/>
          <w:sz w:val="24"/>
          <w:szCs w:val="24"/>
        </w:rPr>
        <w:t>70</w:t>
      </w:r>
      <w:r w:rsidRPr="002274BF">
        <w:rPr>
          <w:rFonts w:ascii="Times New Roman" w:hAnsi="Times New Roman"/>
          <w:sz w:val="24"/>
          <w:szCs w:val="24"/>
          <w:lang w:val="sr-Cyrl-CS"/>
        </w:rPr>
        <w:t xml:space="preserve">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савијање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Испорука: 5 </w:t>
      </w:r>
      <w:r w:rsidRPr="002274BF">
        <w:rPr>
          <w:rFonts w:ascii="Times New Roman" w:hAnsi="Times New Roman"/>
          <w:sz w:val="24"/>
          <w:szCs w:val="24"/>
        </w:rPr>
        <w:t xml:space="preserve">x </w:t>
      </w:r>
      <w:r w:rsidR="007A5235">
        <w:rPr>
          <w:rFonts w:ascii="Times New Roman" w:hAnsi="Times New Roman"/>
          <w:sz w:val="24"/>
          <w:szCs w:val="24"/>
          <w:lang w:val="sr-Cyrl-RS"/>
        </w:rPr>
        <w:t>2</w:t>
      </w:r>
      <w:r w:rsidRPr="002274BF">
        <w:rPr>
          <w:rFonts w:ascii="Times New Roman" w:hAnsi="Times New Roman"/>
          <w:sz w:val="24"/>
          <w:szCs w:val="24"/>
        </w:rPr>
        <w:t>0</w:t>
      </w:r>
      <w:r w:rsidRPr="002274BF">
        <w:rPr>
          <w:rFonts w:ascii="Times New Roman" w:hAnsi="Times New Roman"/>
          <w:sz w:val="24"/>
          <w:szCs w:val="24"/>
          <w:lang w:val="sr-Cyrl-RS"/>
        </w:rPr>
        <w:t>0</w:t>
      </w:r>
      <w:r w:rsidRPr="002274BF">
        <w:rPr>
          <w:rFonts w:ascii="Times New Roman" w:hAnsi="Times New Roman"/>
          <w:sz w:val="24"/>
          <w:szCs w:val="24"/>
        </w:rPr>
        <w:t xml:space="preserve">0 ком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884"/>
        <w:gridCol w:w="1890"/>
        <w:gridCol w:w="1900"/>
        <w:gridCol w:w="1901"/>
      </w:tblGrid>
      <w:tr w:rsidR="002274BF" w:rsidRPr="002274BF" w:rsidTr="002274BF">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 xml:space="preserve">Српски </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Pr>
                <w:rFonts w:ascii="Times New Roman" w:hAnsi="Times New Roman"/>
                <w:sz w:val="24"/>
                <w:szCs w:val="24"/>
                <w:lang w:val="sr-Cyrl-CS"/>
              </w:rPr>
              <w:t>10</w:t>
            </w:r>
            <w:r w:rsidRPr="002274BF">
              <w:rPr>
                <w:rFonts w:ascii="Times New Roman" w:hAnsi="Times New Roman"/>
                <w:sz w:val="24"/>
                <w:szCs w:val="24"/>
                <w:lang w:val="sr-Cyrl-CS"/>
              </w:rPr>
              <w:t>.000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tabs>
          <w:tab w:val="left" w:pos="720"/>
        </w:tabs>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w:t>
      </w:r>
    </w:p>
    <w:p w:rsidR="002274BF" w:rsidRPr="002274BF" w:rsidRDefault="002274BF" w:rsidP="002274BF">
      <w:pPr>
        <w:tabs>
          <w:tab w:val="left" w:pos="720"/>
        </w:tabs>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17.</w:t>
      </w:r>
      <w:r w:rsidRPr="002274BF">
        <w:rPr>
          <w:rFonts w:ascii="Times New Roman" w:hAnsi="Times New Roman"/>
          <w:b/>
          <w:sz w:val="24"/>
          <w:szCs w:val="24"/>
        </w:rPr>
        <w:t xml:space="preserve"> </w:t>
      </w:r>
      <w:r w:rsidRPr="002274BF">
        <w:rPr>
          <w:rFonts w:ascii="Times New Roman" w:hAnsi="Times New Roman"/>
          <w:b/>
          <w:sz w:val="24"/>
          <w:szCs w:val="24"/>
          <w:lang w:val="sr-Cyrl-CS"/>
        </w:rPr>
        <w:t>Кеса</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Формат:</w:t>
      </w:r>
      <w:r w:rsidRPr="002274BF">
        <w:rPr>
          <w:rFonts w:ascii="Times New Roman" w:hAnsi="Times New Roman"/>
          <w:sz w:val="24"/>
          <w:szCs w:val="24"/>
          <w:lang w:val="sr-Cyrl-CS"/>
        </w:rPr>
        <w:t xml:space="preserve"> Б </w:t>
      </w:r>
      <w:r w:rsidRPr="002274BF">
        <w:rPr>
          <w:rFonts w:ascii="Times New Roman" w:hAnsi="Times New Roman"/>
          <w:b/>
          <w:sz w:val="24"/>
          <w:szCs w:val="24"/>
        </w:rPr>
        <w:t>–</w:t>
      </w:r>
      <w:r w:rsidRPr="002274BF">
        <w:rPr>
          <w:rFonts w:ascii="Times New Roman" w:hAnsi="Times New Roman"/>
          <w:sz w:val="24"/>
          <w:szCs w:val="24"/>
          <w:lang w:val="sr-Cyrl-CS"/>
        </w:rPr>
        <w:t xml:space="preserve"> 3 ( развијени формат је Б-2 ) </w:t>
      </w:r>
    </w:p>
    <w:p w:rsidR="002274BF" w:rsidRPr="002274BF" w:rsidRDefault="002274BF" w:rsidP="002274BF">
      <w:pPr>
        <w:spacing w:after="0" w:line="240" w:lineRule="auto"/>
        <w:jc w:val="both"/>
        <w:rPr>
          <w:rFonts w:ascii="Times New Roman" w:hAnsi="Times New Roman"/>
          <w:sz w:val="24"/>
          <w:szCs w:val="24"/>
        </w:rPr>
      </w:pPr>
      <w:r w:rsidRPr="002274BF">
        <w:rPr>
          <w:rFonts w:ascii="Times New Roman" w:hAnsi="Times New Roman"/>
          <w:sz w:val="24"/>
          <w:szCs w:val="24"/>
          <w:lang w:val="sr-Cyrl-CS"/>
        </w:rPr>
        <w:t>- Штампа: 4/</w:t>
      </w:r>
      <w:r w:rsidRPr="002274BF">
        <w:rPr>
          <w:rFonts w:ascii="Times New Roman" w:hAnsi="Times New Roman"/>
          <w:sz w:val="24"/>
          <w:szCs w:val="24"/>
        </w:rPr>
        <w:t>0</w:t>
      </w:r>
      <w:r w:rsidRPr="002274BF">
        <w:rPr>
          <w:rFonts w:ascii="Times New Roman" w:hAnsi="Times New Roman"/>
          <w:sz w:val="24"/>
          <w:szCs w:val="24"/>
          <w:lang w:val="sr-Cyrl-CS"/>
        </w:rPr>
        <w:t xml:space="preserve"> боје</w:t>
      </w:r>
      <w:r w:rsidRPr="002274BF">
        <w:rPr>
          <w:rFonts w:ascii="Times New Roman" w:hAnsi="Times New Roman"/>
          <w:sz w:val="24"/>
          <w:szCs w:val="24"/>
        </w:rPr>
        <w:t>, штампа обе спољне стране колорне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200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пластификација 1/0, лепљење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Испорука: 5 </w:t>
      </w:r>
      <w:r w:rsidRPr="002274BF">
        <w:rPr>
          <w:rFonts w:ascii="Times New Roman" w:hAnsi="Times New Roman"/>
          <w:sz w:val="24"/>
          <w:szCs w:val="24"/>
        </w:rPr>
        <w:t>x 10</w:t>
      </w:r>
      <w:r w:rsidRPr="002274BF">
        <w:rPr>
          <w:rFonts w:ascii="Times New Roman" w:hAnsi="Times New Roman"/>
          <w:sz w:val="24"/>
          <w:szCs w:val="24"/>
          <w:lang w:val="sr-Cyrl-RS"/>
        </w:rPr>
        <w:t>0</w:t>
      </w:r>
      <w:r w:rsidRPr="002274BF">
        <w:rPr>
          <w:rFonts w:ascii="Times New Roman" w:hAnsi="Times New Roman"/>
          <w:sz w:val="24"/>
          <w:szCs w:val="24"/>
        </w:rPr>
        <w:t xml:space="preserve">0 ком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884"/>
        <w:gridCol w:w="1890"/>
        <w:gridCol w:w="1900"/>
        <w:gridCol w:w="1901"/>
      </w:tblGrid>
      <w:tr w:rsidR="002274BF" w:rsidRPr="002274BF" w:rsidTr="002274BF">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Српски</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5.0</w:t>
            </w:r>
            <w:r w:rsidRPr="002274BF">
              <w:rPr>
                <w:rFonts w:ascii="Times New Roman" w:hAnsi="Times New Roman"/>
                <w:sz w:val="24"/>
                <w:szCs w:val="24"/>
                <w:lang w:val="sr-Cyrl-CS"/>
              </w:rPr>
              <w:t>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tabs>
          <w:tab w:val="left" w:pos="720"/>
        </w:tabs>
        <w:spacing w:after="0" w:line="240" w:lineRule="auto"/>
        <w:jc w:val="both"/>
        <w:rPr>
          <w:rFonts w:ascii="Times New Roman" w:hAnsi="Times New Roman"/>
          <w:b/>
          <w:sz w:val="24"/>
          <w:szCs w:val="24"/>
          <w:lang w:val="sr-Cyrl-CS"/>
        </w:rPr>
      </w:pPr>
    </w:p>
    <w:p w:rsidR="002274BF" w:rsidRPr="002274BF" w:rsidRDefault="002274BF" w:rsidP="002274BF">
      <w:pPr>
        <w:tabs>
          <w:tab w:val="left" w:pos="720"/>
        </w:tabs>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18.</w:t>
      </w:r>
      <w:r w:rsidRPr="002274BF">
        <w:rPr>
          <w:rFonts w:ascii="Times New Roman" w:hAnsi="Times New Roman"/>
          <w:b/>
          <w:sz w:val="24"/>
          <w:szCs w:val="24"/>
        </w:rPr>
        <w:t xml:space="preserve"> </w:t>
      </w:r>
      <w:r w:rsidRPr="002274BF">
        <w:rPr>
          <w:rFonts w:ascii="Times New Roman" w:hAnsi="Times New Roman"/>
          <w:b/>
          <w:sz w:val="24"/>
          <w:szCs w:val="24"/>
          <w:lang w:val="sr-Cyrl-CS"/>
        </w:rPr>
        <w:t xml:space="preserve">Фасцикла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Формат:</w:t>
      </w:r>
      <w:r w:rsidRPr="002274BF">
        <w:rPr>
          <w:rFonts w:ascii="Times New Roman" w:hAnsi="Times New Roman"/>
          <w:sz w:val="24"/>
          <w:szCs w:val="24"/>
          <w:lang w:val="sr-Cyrl-CS"/>
        </w:rPr>
        <w:t xml:space="preserve"> Б</w:t>
      </w:r>
      <w:r w:rsidRPr="002274BF">
        <w:rPr>
          <w:rFonts w:ascii="Times New Roman" w:hAnsi="Times New Roman"/>
          <w:b/>
          <w:sz w:val="24"/>
          <w:szCs w:val="24"/>
          <w:lang w:val="sr-Cyrl-CS"/>
        </w:rPr>
        <w:t xml:space="preserve"> –</w:t>
      </w:r>
      <w:r w:rsidRPr="002274BF">
        <w:rPr>
          <w:rFonts w:ascii="Times New Roman" w:hAnsi="Times New Roman"/>
          <w:sz w:val="24"/>
          <w:szCs w:val="24"/>
          <w:lang w:val="sr-Cyrl-CS"/>
        </w:rPr>
        <w:t xml:space="preserve"> 3 ( димензије 31</w:t>
      </w:r>
      <w:r w:rsidRPr="002274BF">
        <w:rPr>
          <w:rFonts w:ascii="Times New Roman" w:hAnsi="Times New Roman"/>
          <w:sz w:val="24"/>
          <w:szCs w:val="24"/>
        </w:rPr>
        <w:t>x</w:t>
      </w:r>
      <w:r w:rsidRPr="002274BF">
        <w:rPr>
          <w:rFonts w:ascii="Times New Roman" w:hAnsi="Times New Roman"/>
          <w:sz w:val="24"/>
          <w:szCs w:val="24"/>
          <w:lang w:val="sr-Cyrl-CS"/>
        </w:rPr>
        <w:t>46цм)</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4/1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300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lastRenderedPageBreak/>
        <w:t>- Дорада: пластификација 1/0 и преговање логоа</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џеп</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Испорука: 5 </w:t>
      </w:r>
      <w:r w:rsidRPr="002274BF">
        <w:rPr>
          <w:rFonts w:ascii="Times New Roman" w:hAnsi="Times New Roman"/>
          <w:sz w:val="24"/>
          <w:szCs w:val="24"/>
        </w:rPr>
        <w:t>x 10</w:t>
      </w:r>
      <w:r w:rsidRPr="002274BF">
        <w:rPr>
          <w:rFonts w:ascii="Times New Roman" w:hAnsi="Times New Roman"/>
          <w:sz w:val="24"/>
          <w:szCs w:val="24"/>
          <w:lang w:val="sr-Cyrl-RS"/>
        </w:rPr>
        <w:t>0</w:t>
      </w:r>
      <w:r w:rsidRPr="002274BF">
        <w:rPr>
          <w:rFonts w:ascii="Times New Roman" w:hAnsi="Times New Roman"/>
          <w:sz w:val="24"/>
          <w:szCs w:val="24"/>
        </w:rPr>
        <w:t xml:space="preserve">0 ком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884"/>
        <w:gridCol w:w="1890"/>
        <w:gridCol w:w="1900"/>
        <w:gridCol w:w="1901"/>
      </w:tblGrid>
      <w:tr w:rsidR="002274BF" w:rsidRPr="002274BF" w:rsidTr="002274BF">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 xml:space="preserve">Српски </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5</w:t>
            </w:r>
            <w:r w:rsidRPr="002274BF">
              <w:rPr>
                <w:rFonts w:ascii="Times New Roman" w:hAnsi="Times New Roman"/>
                <w:sz w:val="24"/>
                <w:szCs w:val="24"/>
              </w:rPr>
              <w:t>.0</w:t>
            </w:r>
            <w:r w:rsidRPr="002274BF">
              <w:rPr>
                <w:rFonts w:ascii="Times New Roman" w:hAnsi="Times New Roman"/>
                <w:sz w:val="24"/>
                <w:szCs w:val="24"/>
                <w:lang w:val="sr-Cyrl-CS"/>
              </w:rPr>
              <w:t>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jc w:val="both"/>
        <w:rPr>
          <w:rFonts w:ascii="Times New Roman" w:hAnsi="Times New Roman"/>
          <w:b/>
          <w:sz w:val="24"/>
          <w:szCs w:val="24"/>
          <w:lang w:val="sr-Cyrl-CS"/>
        </w:rPr>
      </w:pPr>
    </w:p>
    <w:p w:rsidR="002274BF" w:rsidRPr="002274BF" w:rsidRDefault="002274BF" w:rsidP="002274BF">
      <w:pPr>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19. Проспект – мапа планинарских  стаза</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Б - 3</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135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Дорада: Савијање по узорку машински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Испо</w:t>
      </w:r>
      <w:r w:rsidR="007A5235">
        <w:rPr>
          <w:rFonts w:ascii="Times New Roman" w:hAnsi="Times New Roman"/>
          <w:sz w:val="24"/>
          <w:szCs w:val="24"/>
          <w:lang w:val="sr-Cyrl-CS"/>
        </w:rPr>
        <w:t>рука: једнократно цела количина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630"/>
        <w:gridCol w:w="1890"/>
        <w:gridCol w:w="1900"/>
        <w:gridCol w:w="1901"/>
      </w:tblGrid>
      <w:tr w:rsidR="002274BF" w:rsidRPr="002274BF" w:rsidTr="002274BF">
        <w:tc>
          <w:tcPr>
            <w:tcW w:w="217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64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217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Српско- енглески</w:t>
            </w:r>
          </w:p>
        </w:tc>
        <w:tc>
          <w:tcPr>
            <w:tcW w:w="164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2</w:t>
            </w:r>
            <w:r w:rsidRPr="002274BF">
              <w:rPr>
                <w:rFonts w:ascii="Times New Roman" w:hAnsi="Times New Roman"/>
                <w:sz w:val="24"/>
                <w:szCs w:val="24"/>
                <w:lang w:val="sr-Cyrl-CS"/>
              </w:rPr>
              <w:t>.000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tabs>
          <w:tab w:val="left" w:pos="720"/>
        </w:tabs>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w:t>
      </w:r>
    </w:p>
    <w:p w:rsidR="002274BF" w:rsidRPr="002274BF" w:rsidRDefault="002274BF" w:rsidP="002274BF">
      <w:pPr>
        <w:tabs>
          <w:tab w:val="left" w:pos="720"/>
        </w:tabs>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20. Проспект – мапа бициклистичких  стаза</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Б - 3</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 xml:space="preserve">кунстдрук 135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Савијање по узорку машински</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Испо</w:t>
      </w:r>
      <w:r w:rsidR="007A5235">
        <w:rPr>
          <w:rFonts w:ascii="Times New Roman" w:hAnsi="Times New Roman"/>
          <w:sz w:val="24"/>
          <w:szCs w:val="24"/>
          <w:lang w:val="sr-Cyrl-CS"/>
        </w:rPr>
        <w:t>рука: једнократно цела количина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630"/>
        <w:gridCol w:w="1890"/>
        <w:gridCol w:w="1900"/>
        <w:gridCol w:w="1901"/>
      </w:tblGrid>
      <w:tr w:rsidR="002274BF" w:rsidRPr="002274BF" w:rsidTr="002274BF">
        <w:tc>
          <w:tcPr>
            <w:tcW w:w="217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64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217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Српско- енглески</w:t>
            </w:r>
          </w:p>
        </w:tc>
        <w:tc>
          <w:tcPr>
            <w:tcW w:w="164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2</w:t>
            </w:r>
            <w:r w:rsidRPr="002274BF">
              <w:rPr>
                <w:rFonts w:ascii="Times New Roman" w:hAnsi="Times New Roman"/>
                <w:sz w:val="24"/>
                <w:szCs w:val="24"/>
                <w:lang w:val="sr-Cyrl-CS"/>
              </w:rPr>
              <w:t>.000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tabs>
          <w:tab w:val="left" w:pos="720"/>
        </w:tabs>
        <w:spacing w:after="0" w:line="240" w:lineRule="auto"/>
        <w:jc w:val="both"/>
        <w:rPr>
          <w:rFonts w:ascii="Times New Roman" w:hAnsi="Times New Roman"/>
          <w:b/>
          <w:sz w:val="24"/>
          <w:szCs w:val="24"/>
          <w:lang w:val="sr-Cyrl-CS"/>
        </w:rPr>
      </w:pPr>
    </w:p>
    <w:p w:rsidR="002274BF" w:rsidRPr="002274BF" w:rsidRDefault="002274BF" w:rsidP="002274BF">
      <w:pPr>
        <w:tabs>
          <w:tab w:val="left" w:pos="720"/>
        </w:tabs>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21. Каталог конгресног туризма</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А- 4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Обим</w:t>
      </w:r>
      <w:r w:rsidRPr="002274BF">
        <w:rPr>
          <w:rFonts w:ascii="Times New Roman" w:hAnsi="Times New Roman"/>
          <w:sz w:val="24"/>
          <w:szCs w:val="24"/>
          <w:lang w:val="sr-Cyrl-CS"/>
        </w:rPr>
        <w:t xml:space="preserve">: 36 страна </w:t>
      </w:r>
      <w:r w:rsidRPr="002274BF">
        <w:rPr>
          <w:rFonts w:ascii="Times New Roman" w:hAnsi="Times New Roman"/>
          <w:sz w:val="24"/>
          <w:szCs w:val="24"/>
        </w:rPr>
        <w:t>+</w:t>
      </w:r>
      <w:r w:rsidRPr="002274BF">
        <w:rPr>
          <w:rFonts w:ascii="Times New Roman" w:hAnsi="Times New Roman"/>
          <w:sz w:val="24"/>
          <w:szCs w:val="24"/>
          <w:lang w:val="sr-Cyrl-CS"/>
        </w:rPr>
        <w:t xml:space="preserve"> корице 4 стране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кунстдрук 1</w:t>
      </w:r>
      <w:r w:rsidRPr="002274BF">
        <w:rPr>
          <w:rFonts w:ascii="Times New Roman" w:hAnsi="Times New Roman"/>
          <w:sz w:val="24"/>
          <w:szCs w:val="24"/>
        </w:rPr>
        <w:t>70</w:t>
      </w:r>
      <w:r w:rsidRPr="002274BF">
        <w:rPr>
          <w:rFonts w:ascii="Times New Roman" w:hAnsi="Times New Roman"/>
          <w:sz w:val="24"/>
          <w:szCs w:val="24"/>
          <w:lang w:val="sr-Cyrl-CS"/>
        </w:rPr>
        <w:t xml:space="preserve"> гр. </w:t>
      </w:r>
      <w:r w:rsidRPr="002274BF">
        <w:rPr>
          <w:rFonts w:ascii="Times New Roman" w:hAnsi="Times New Roman"/>
          <w:sz w:val="24"/>
          <w:szCs w:val="24"/>
        </w:rPr>
        <w:t>+</w:t>
      </w:r>
      <w:r w:rsidRPr="002274BF">
        <w:rPr>
          <w:rFonts w:ascii="Times New Roman" w:hAnsi="Times New Roman"/>
          <w:sz w:val="24"/>
          <w:szCs w:val="24"/>
          <w:lang w:val="sr-Cyrl-CS"/>
        </w:rPr>
        <w:t xml:space="preserve"> корице 250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пластификација корица и шивење кламерицом кроз превој</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Испо</w:t>
      </w:r>
      <w:r w:rsidR="007A5235">
        <w:rPr>
          <w:rFonts w:ascii="Times New Roman" w:hAnsi="Times New Roman"/>
          <w:sz w:val="24"/>
          <w:szCs w:val="24"/>
          <w:lang w:val="sr-Cyrl-CS"/>
        </w:rPr>
        <w:t>рука: једнократно цела количина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1543"/>
        <w:gridCol w:w="1890"/>
        <w:gridCol w:w="1900"/>
        <w:gridCol w:w="1901"/>
      </w:tblGrid>
      <w:tr w:rsidR="002274BF" w:rsidRPr="002274BF" w:rsidTr="002274BF">
        <w:tc>
          <w:tcPr>
            <w:tcW w:w="226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55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226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Српско- енглески</w:t>
            </w:r>
          </w:p>
        </w:tc>
        <w:tc>
          <w:tcPr>
            <w:tcW w:w="155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1.0</w:t>
            </w:r>
            <w:r w:rsidRPr="002274BF">
              <w:rPr>
                <w:rFonts w:ascii="Times New Roman" w:hAnsi="Times New Roman"/>
                <w:sz w:val="24"/>
                <w:szCs w:val="24"/>
                <w:lang w:val="sr-Cyrl-CS"/>
              </w:rPr>
              <w:t>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tabs>
          <w:tab w:val="left" w:pos="720"/>
        </w:tabs>
        <w:spacing w:after="0" w:line="240" w:lineRule="auto"/>
        <w:jc w:val="both"/>
        <w:rPr>
          <w:rFonts w:ascii="Times New Roman" w:hAnsi="Times New Roman"/>
          <w:b/>
          <w:sz w:val="24"/>
          <w:szCs w:val="24"/>
          <w:lang w:val="sr-Cyrl-CS"/>
        </w:rPr>
      </w:pPr>
    </w:p>
    <w:p w:rsidR="002274BF" w:rsidRPr="002274BF" w:rsidRDefault="002274BF" w:rsidP="002274BF">
      <w:pPr>
        <w:tabs>
          <w:tab w:val="left" w:pos="720"/>
        </w:tabs>
        <w:spacing w:after="0" w:line="240" w:lineRule="auto"/>
        <w:jc w:val="both"/>
        <w:rPr>
          <w:rFonts w:ascii="Times New Roman" w:hAnsi="Times New Roman"/>
          <w:b/>
          <w:sz w:val="24"/>
          <w:szCs w:val="24"/>
          <w:lang w:val="sr-Cyrl-CS"/>
        </w:rPr>
      </w:pPr>
      <w:r w:rsidRPr="002274BF">
        <w:rPr>
          <w:rFonts w:ascii="Times New Roman" w:hAnsi="Times New Roman"/>
          <w:b/>
          <w:sz w:val="24"/>
          <w:szCs w:val="24"/>
          <w:lang w:val="sr-Cyrl-CS"/>
        </w:rPr>
        <w:t xml:space="preserve">       22. Инсентив каталог</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А- 4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Обим</w:t>
      </w:r>
      <w:r w:rsidRPr="002274BF">
        <w:rPr>
          <w:rFonts w:ascii="Times New Roman" w:hAnsi="Times New Roman"/>
          <w:sz w:val="24"/>
          <w:szCs w:val="24"/>
          <w:lang w:val="sr-Cyrl-CS"/>
        </w:rPr>
        <w:t xml:space="preserve">: 18 страна </w:t>
      </w:r>
      <w:r w:rsidRPr="002274BF">
        <w:rPr>
          <w:rFonts w:ascii="Times New Roman" w:hAnsi="Times New Roman"/>
          <w:sz w:val="24"/>
          <w:szCs w:val="24"/>
        </w:rPr>
        <w:t>+</w:t>
      </w:r>
      <w:r w:rsidRPr="002274BF">
        <w:rPr>
          <w:rFonts w:ascii="Times New Roman" w:hAnsi="Times New Roman"/>
          <w:sz w:val="24"/>
          <w:szCs w:val="24"/>
          <w:lang w:val="sr-Cyrl-CS"/>
        </w:rPr>
        <w:t xml:space="preserve"> корице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кунстдрук 1</w:t>
      </w:r>
      <w:r w:rsidRPr="002274BF">
        <w:rPr>
          <w:rFonts w:ascii="Times New Roman" w:hAnsi="Times New Roman"/>
          <w:sz w:val="24"/>
          <w:szCs w:val="24"/>
        </w:rPr>
        <w:t>70</w:t>
      </w:r>
      <w:r w:rsidRPr="002274BF">
        <w:rPr>
          <w:rFonts w:ascii="Times New Roman" w:hAnsi="Times New Roman"/>
          <w:sz w:val="24"/>
          <w:szCs w:val="24"/>
          <w:lang w:val="sr-Cyrl-CS"/>
        </w:rPr>
        <w:t xml:space="preserve"> гр. </w:t>
      </w:r>
      <w:r w:rsidRPr="002274BF">
        <w:rPr>
          <w:rFonts w:ascii="Times New Roman" w:hAnsi="Times New Roman"/>
          <w:sz w:val="24"/>
          <w:szCs w:val="24"/>
        </w:rPr>
        <w:t>+</w:t>
      </w:r>
      <w:r w:rsidRPr="002274BF">
        <w:rPr>
          <w:rFonts w:ascii="Times New Roman" w:hAnsi="Times New Roman"/>
          <w:sz w:val="24"/>
          <w:szCs w:val="24"/>
          <w:lang w:val="sr-Cyrl-CS"/>
        </w:rPr>
        <w:t xml:space="preserve"> корице 250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пластификација корица и шивење кламерицом кроз превој</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Испорука: једнократно цела количина</w:t>
      </w:r>
    </w:p>
    <w:p w:rsidR="002274BF" w:rsidRPr="002274BF" w:rsidRDefault="002274BF" w:rsidP="002274BF">
      <w:pPr>
        <w:spacing w:after="0" w:line="240" w:lineRule="auto"/>
        <w:jc w:val="both"/>
        <w:rPr>
          <w:rFonts w:ascii="Times New Roman" w:hAnsi="Times New Roman"/>
          <w:sz w:val="24"/>
          <w:szCs w:val="24"/>
          <w:lang w:val="sr-Cyrl-CS"/>
        </w:rPr>
      </w:pPr>
    </w:p>
    <w:p w:rsidR="002274BF" w:rsidRPr="002274BF" w:rsidRDefault="002274BF" w:rsidP="002274BF">
      <w:pPr>
        <w:spacing w:after="0" w:line="240" w:lineRule="auto"/>
        <w:jc w:val="both"/>
        <w:rPr>
          <w:rFonts w:ascii="Times New Roman" w:hAnsi="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1884"/>
        <w:gridCol w:w="1890"/>
        <w:gridCol w:w="1900"/>
        <w:gridCol w:w="1901"/>
      </w:tblGrid>
      <w:tr w:rsidR="002274BF" w:rsidRPr="002274BF" w:rsidTr="002274BF">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0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 xml:space="preserve">Српски </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1.0</w:t>
            </w:r>
            <w:r w:rsidRPr="002274BF">
              <w:rPr>
                <w:rFonts w:ascii="Times New Roman" w:hAnsi="Times New Roman"/>
                <w:sz w:val="24"/>
                <w:szCs w:val="24"/>
                <w:lang w:val="sr-Cyrl-CS"/>
              </w:rPr>
              <w:t>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r w:rsidR="002274BF" w:rsidRPr="002274BF" w:rsidTr="002274BF">
        <w:tc>
          <w:tcPr>
            <w:tcW w:w="191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Енглески</w:t>
            </w:r>
          </w:p>
        </w:tc>
        <w:tc>
          <w:tcPr>
            <w:tcW w:w="190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rPr>
              <w:t>1.0</w:t>
            </w:r>
            <w:r w:rsidRPr="002274BF">
              <w:rPr>
                <w:rFonts w:ascii="Times New Roman" w:hAnsi="Times New Roman"/>
                <w:sz w:val="24"/>
                <w:szCs w:val="24"/>
                <w:lang w:val="sr-Cyrl-CS"/>
              </w:rPr>
              <w:t>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spacing w:after="0" w:line="240" w:lineRule="auto"/>
        <w:ind w:firstLine="720"/>
        <w:jc w:val="both"/>
        <w:rPr>
          <w:rFonts w:ascii="Times New Roman" w:hAnsi="Times New Roman"/>
          <w:b/>
          <w:sz w:val="24"/>
          <w:szCs w:val="24"/>
        </w:rPr>
      </w:pPr>
    </w:p>
    <w:p w:rsidR="002274BF" w:rsidRPr="002274BF" w:rsidRDefault="002274BF" w:rsidP="002274BF">
      <w:pPr>
        <w:spacing w:after="0" w:line="240" w:lineRule="auto"/>
        <w:ind w:firstLine="720"/>
        <w:jc w:val="both"/>
        <w:rPr>
          <w:rFonts w:ascii="Times New Roman" w:hAnsi="Times New Roman"/>
          <w:b/>
          <w:sz w:val="24"/>
          <w:szCs w:val="24"/>
        </w:rPr>
      </w:pPr>
      <w:r w:rsidRPr="002274BF">
        <w:rPr>
          <w:rFonts w:ascii="Times New Roman" w:hAnsi="Times New Roman"/>
          <w:b/>
          <w:sz w:val="24"/>
          <w:szCs w:val="24"/>
        </w:rPr>
        <w:t>23</w:t>
      </w:r>
      <w:r w:rsidRPr="002274BF">
        <w:rPr>
          <w:rFonts w:ascii="Times New Roman" w:hAnsi="Times New Roman"/>
          <w:b/>
          <w:sz w:val="24"/>
          <w:szCs w:val="24"/>
          <w:lang w:val="sr-Cyrl-CS"/>
        </w:rPr>
        <w:t>. Каталог за фестивал спортског филма</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 xml:space="preserve">Формат: </w:t>
      </w:r>
      <w:r w:rsidRPr="002274BF">
        <w:rPr>
          <w:rFonts w:ascii="Times New Roman" w:hAnsi="Times New Roman"/>
          <w:sz w:val="24"/>
          <w:szCs w:val="24"/>
          <w:lang w:val="sr-Cyrl-CS"/>
        </w:rPr>
        <w:t xml:space="preserve">Б </w:t>
      </w:r>
      <w:r w:rsidRPr="002274BF">
        <w:rPr>
          <w:rFonts w:ascii="Times New Roman" w:hAnsi="Times New Roman"/>
          <w:b/>
          <w:sz w:val="24"/>
          <w:szCs w:val="24"/>
          <w:lang w:val="sr-Cyrl-CS"/>
        </w:rPr>
        <w:t>-</w:t>
      </w:r>
      <w:r w:rsidRPr="002274BF">
        <w:rPr>
          <w:rFonts w:ascii="Times New Roman" w:hAnsi="Times New Roman"/>
          <w:sz w:val="24"/>
          <w:szCs w:val="24"/>
          <w:lang w:val="sr-Cyrl-CS"/>
        </w:rPr>
        <w:t xml:space="preserve"> 5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Обим</w:t>
      </w:r>
      <w:r w:rsidRPr="002274BF">
        <w:rPr>
          <w:rFonts w:ascii="Times New Roman" w:hAnsi="Times New Roman"/>
          <w:sz w:val="24"/>
          <w:szCs w:val="24"/>
          <w:lang w:val="sr-Cyrl-CS"/>
        </w:rPr>
        <w:t xml:space="preserve">: </w:t>
      </w:r>
      <w:r w:rsidRPr="002274BF">
        <w:rPr>
          <w:rFonts w:ascii="Times New Roman" w:hAnsi="Times New Roman"/>
          <w:sz w:val="24"/>
          <w:szCs w:val="24"/>
        </w:rPr>
        <w:t>1</w:t>
      </w:r>
      <w:r w:rsidRPr="002274BF">
        <w:rPr>
          <w:rFonts w:ascii="Times New Roman" w:hAnsi="Times New Roman"/>
          <w:sz w:val="24"/>
          <w:szCs w:val="24"/>
          <w:lang w:val="sr-Cyrl-CS"/>
        </w:rPr>
        <w:t xml:space="preserve">6 страна </w:t>
      </w:r>
      <w:r w:rsidRPr="002274BF">
        <w:rPr>
          <w:rFonts w:ascii="Times New Roman" w:hAnsi="Times New Roman"/>
          <w:sz w:val="24"/>
          <w:szCs w:val="24"/>
        </w:rPr>
        <w:t>+</w:t>
      </w:r>
      <w:r w:rsidRPr="002274BF">
        <w:rPr>
          <w:rFonts w:ascii="Times New Roman" w:hAnsi="Times New Roman"/>
          <w:sz w:val="24"/>
          <w:szCs w:val="24"/>
          <w:lang w:val="sr-Cyrl-CS"/>
        </w:rPr>
        <w:t xml:space="preserve"> корице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 4/4 боје</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xml:space="preserve">- </w:t>
      </w:r>
      <w:r w:rsidRPr="002274BF">
        <w:rPr>
          <w:rFonts w:ascii="Times New Roman" w:hAnsi="Times New Roman"/>
          <w:sz w:val="24"/>
          <w:szCs w:val="24"/>
        </w:rPr>
        <w:t>Папир</w:t>
      </w:r>
      <w:r w:rsidRPr="002274BF">
        <w:rPr>
          <w:rFonts w:ascii="Times New Roman" w:hAnsi="Times New Roman"/>
          <w:sz w:val="24"/>
          <w:szCs w:val="24"/>
          <w:lang w:val="sr-Cyrl-CS"/>
        </w:rPr>
        <w:t>:</w:t>
      </w:r>
      <w:r w:rsidRPr="002274BF">
        <w:rPr>
          <w:rFonts w:ascii="Times New Roman" w:hAnsi="Times New Roman"/>
          <w:sz w:val="24"/>
          <w:szCs w:val="24"/>
        </w:rPr>
        <w:t xml:space="preserve"> </w:t>
      </w:r>
      <w:r w:rsidRPr="002274BF">
        <w:rPr>
          <w:rFonts w:ascii="Times New Roman" w:hAnsi="Times New Roman"/>
          <w:sz w:val="24"/>
          <w:szCs w:val="24"/>
          <w:lang w:val="sr-Cyrl-CS"/>
        </w:rPr>
        <w:t>кунстдрук 1</w:t>
      </w:r>
      <w:r w:rsidRPr="002274BF">
        <w:rPr>
          <w:rFonts w:ascii="Times New Roman" w:hAnsi="Times New Roman"/>
          <w:sz w:val="24"/>
          <w:szCs w:val="24"/>
        </w:rPr>
        <w:t>70</w:t>
      </w:r>
      <w:r w:rsidRPr="002274BF">
        <w:rPr>
          <w:rFonts w:ascii="Times New Roman" w:hAnsi="Times New Roman"/>
          <w:sz w:val="24"/>
          <w:szCs w:val="24"/>
          <w:lang w:val="sr-Cyrl-CS"/>
        </w:rPr>
        <w:t xml:space="preserve"> гр.  </w:t>
      </w:r>
      <w:r w:rsidRPr="002274BF">
        <w:rPr>
          <w:rFonts w:ascii="Times New Roman" w:hAnsi="Times New Roman"/>
          <w:sz w:val="24"/>
          <w:szCs w:val="24"/>
        </w:rPr>
        <w:t>+</w:t>
      </w:r>
      <w:r w:rsidRPr="002274BF">
        <w:rPr>
          <w:rFonts w:ascii="Times New Roman" w:hAnsi="Times New Roman"/>
          <w:sz w:val="24"/>
          <w:szCs w:val="24"/>
          <w:lang w:val="sr-Cyrl-CS"/>
        </w:rPr>
        <w:t xml:space="preserve"> корице 250 гр </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Дорада: пластификација корица и шивење кламерицом кроз превој</w:t>
      </w:r>
    </w:p>
    <w:p w:rsidR="002274BF" w:rsidRPr="007A5235"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Испо</w:t>
      </w:r>
      <w:r w:rsidR="007A5235">
        <w:rPr>
          <w:rFonts w:ascii="Times New Roman" w:hAnsi="Times New Roman"/>
          <w:sz w:val="24"/>
          <w:szCs w:val="24"/>
          <w:lang w:val="sr-Cyrl-CS"/>
        </w:rPr>
        <w:t>рука: једнократно цела количина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1279"/>
        <w:gridCol w:w="1890"/>
        <w:gridCol w:w="1900"/>
        <w:gridCol w:w="1901"/>
      </w:tblGrid>
      <w:tr w:rsidR="002274BF" w:rsidRPr="002274BF" w:rsidTr="002274BF">
        <w:tc>
          <w:tcPr>
            <w:tcW w:w="253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28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Тираж</w:t>
            </w:r>
          </w:p>
        </w:tc>
        <w:tc>
          <w:tcPr>
            <w:tcW w:w="1912"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(комад) без ПДВ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9"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2538"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Српски и енглески</w:t>
            </w:r>
          </w:p>
        </w:tc>
        <w:tc>
          <w:tcPr>
            <w:tcW w:w="1289"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300</w:t>
            </w:r>
          </w:p>
        </w:tc>
        <w:tc>
          <w:tcPr>
            <w:tcW w:w="1912"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9"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2274BF" w:rsidRPr="002274BF" w:rsidRDefault="002274BF" w:rsidP="002274BF">
      <w:pPr>
        <w:tabs>
          <w:tab w:val="left" w:pos="720"/>
        </w:tabs>
        <w:spacing w:after="0" w:line="240" w:lineRule="auto"/>
        <w:jc w:val="both"/>
        <w:rPr>
          <w:rFonts w:ascii="Times New Roman" w:hAnsi="Times New Roman"/>
          <w:b/>
          <w:sz w:val="24"/>
          <w:szCs w:val="24"/>
          <w:lang w:val="sr-Cyrl-RS"/>
        </w:rPr>
      </w:pPr>
    </w:p>
    <w:p w:rsidR="002274BF" w:rsidRPr="002274BF" w:rsidRDefault="002274BF" w:rsidP="002274BF">
      <w:pPr>
        <w:spacing w:after="0" w:line="240" w:lineRule="auto"/>
        <w:rPr>
          <w:rFonts w:ascii="Times New Roman" w:hAnsi="Times New Roman"/>
          <w:b/>
          <w:sz w:val="24"/>
          <w:szCs w:val="24"/>
        </w:rPr>
      </w:pPr>
      <w:r w:rsidRPr="002274BF">
        <w:rPr>
          <w:rFonts w:ascii="Times New Roman" w:hAnsi="Times New Roman"/>
          <w:b/>
          <w:sz w:val="24"/>
          <w:szCs w:val="24"/>
        </w:rPr>
        <w:t xml:space="preserve">     24. Банери</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штампа</w:t>
      </w:r>
      <w:r w:rsidRPr="002274BF">
        <w:rPr>
          <w:rFonts w:ascii="Times New Roman" w:hAnsi="Times New Roman"/>
          <w:sz w:val="24"/>
          <w:szCs w:val="24"/>
        </w:rPr>
        <w:t xml:space="preserve">: </w:t>
      </w:r>
      <w:r w:rsidRPr="002274BF">
        <w:rPr>
          <w:rFonts w:ascii="Times New Roman" w:hAnsi="Times New Roman"/>
          <w:sz w:val="24"/>
          <w:szCs w:val="24"/>
          <w:lang w:val="sr-Cyrl-CS"/>
        </w:rPr>
        <w:t>церадно платно</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b/>
          <w:sz w:val="24"/>
          <w:szCs w:val="24"/>
          <w:lang w:val="sr-Cyrl-CS"/>
        </w:rPr>
        <w:t>-</w:t>
      </w:r>
      <w:r w:rsidRPr="002274BF">
        <w:rPr>
          <w:rFonts w:ascii="Times New Roman" w:hAnsi="Times New Roman"/>
          <w:sz w:val="24"/>
          <w:szCs w:val="24"/>
          <w:lang w:val="sr-Cyrl-CS"/>
        </w:rPr>
        <w:t xml:space="preserve"> 20 м</w:t>
      </w:r>
      <w:r w:rsidRPr="002274BF">
        <w:rPr>
          <w:rFonts w:ascii="Times New Roman" w:hAnsi="Times New Roman"/>
          <w:sz w:val="24"/>
          <w:szCs w:val="24"/>
          <w:vertAlign w:val="superscript"/>
          <w:lang w:val="sr-Cyrl-CS"/>
        </w:rPr>
        <w:t>2</w:t>
      </w:r>
      <w:r w:rsidRPr="002274BF">
        <w:rPr>
          <w:rFonts w:ascii="Times New Roman" w:hAnsi="Times New Roman"/>
          <w:sz w:val="24"/>
          <w:szCs w:val="24"/>
          <w:lang w:val="sr-Cyrl-CS"/>
        </w:rPr>
        <w:t>, 5 пута по 4м</w:t>
      </w:r>
      <w:r w:rsidRPr="002274BF">
        <w:rPr>
          <w:rFonts w:ascii="Times New Roman" w:hAnsi="Times New Roman"/>
          <w:sz w:val="24"/>
          <w:szCs w:val="24"/>
          <w:vertAlign w:val="superscript"/>
          <w:lang w:val="sr-Cyrl-CS"/>
        </w:rPr>
        <w:t>2</w:t>
      </w:r>
      <w:r w:rsidRPr="002274BF">
        <w:rPr>
          <w:rFonts w:ascii="Times New Roman" w:hAnsi="Times New Roman"/>
          <w:sz w:val="24"/>
          <w:szCs w:val="24"/>
          <w:lang w:val="sr-Cyrl-CS"/>
        </w:rPr>
        <w:t xml:space="preserve"> са различитим садржајима</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са постављањем у насељу Златибор, на сајле или везивањем на подлогу.</w:t>
      </w:r>
    </w:p>
    <w:p w:rsidR="002274BF" w:rsidRPr="002274BF" w:rsidRDefault="002274BF" w:rsidP="002274BF">
      <w:pPr>
        <w:spacing w:after="0" w:line="240" w:lineRule="auto"/>
        <w:jc w:val="both"/>
        <w:rPr>
          <w:rFonts w:ascii="Times New Roman" w:hAnsi="Times New Roman"/>
          <w:sz w:val="24"/>
          <w:szCs w:val="24"/>
          <w:lang w:val="sr-Cyrl-CS"/>
        </w:rPr>
      </w:pPr>
      <w:r w:rsidRPr="002274BF">
        <w:rPr>
          <w:rFonts w:ascii="Times New Roman" w:hAnsi="Times New Roman"/>
          <w:sz w:val="24"/>
          <w:szCs w:val="24"/>
          <w:lang w:val="sr-Cyrl-CS"/>
        </w:rPr>
        <w:t>- на платно се стављају ринглице-нитне.</w:t>
      </w:r>
    </w:p>
    <w:p w:rsidR="002274BF" w:rsidRPr="002274BF" w:rsidRDefault="002274BF" w:rsidP="002274BF">
      <w:pPr>
        <w:spacing w:after="0" w:line="240" w:lineRule="auto"/>
        <w:jc w:val="both"/>
        <w:rPr>
          <w:rFonts w:ascii="Times New Roman" w:hAnsi="Times New Roman"/>
        </w:rPr>
      </w:pPr>
      <w:r w:rsidRPr="002274BF">
        <w:rPr>
          <w:rFonts w:ascii="Times New Roman" w:hAnsi="Times New Roman"/>
        </w:rPr>
        <w:t xml:space="preserve">  У питању је рад на висини и неопходне су мердевине или возило са корпом</w:t>
      </w:r>
    </w:p>
    <w:p w:rsidR="002274BF" w:rsidRPr="007A5235" w:rsidRDefault="002274BF" w:rsidP="002274BF">
      <w:pPr>
        <w:spacing w:after="0" w:line="240" w:lineRule="auto"/>
        <w:jc w:val="both"/>
        <w:rPr>
          <w:rFonts w:ascii="Times New Roman" w:hAnsi="Times New Roman"/>
          <w:sz w:val="24"/>
          <w:szCs w:val="24"/>
          <w:vertAlign w:val="superscript"/>
          <w:lang w:val="sr-Cyrl-RS"/>
        </w:rPr>
      </w:pPr>
      <w:r w:rsidRPr="002274BF">
        <w:rPr>
          <w:rFonts w:ascii="Times New Roman" w:hAnsi="Times New Roman"/>
          <w:sz w:val="24"/>
          <w:szCs w:val="24"/>
          <w:lang w:val="sr-Cyrl-CS"/>
        </w:rPr>
        <w:t xml:space="preserve">- Испорука: 5 </w:t>
      </w:r>
      <w:r w:rsidRPr="002274BF">
        <w:rPr>
          <w:rFonts w:ascii="Times New Roman" w:hAnsi="Times New Roman"/>
          <w:sz w:val="24"/>
          <w:szCs w:val="24"/>
        </w:rPr>
        <w:t>x 4m</w:t>
      </w:r>
      <w:r w:rsidR="007A5235">
        <w:rPr>
          <w:rFonts w:ascii="Times New Roman" w:hAnsi="Times New Roman"/>
          <w:sz w:val="24"/>
          <w:szCs w:val="24"/>
          <w:vertAlign w:val="superscript"/>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1900"/>
        <w:gridCol w:w="1878"/>
        <w:gridCol w:w="1899"/>
        <w:gridCol w:w="1900"/>
      </w:tblGrid>
      <w:tr w:rsidR="002274BF" w:rsidRPr="002274BF" w:rsidTr="002274BF">
        <w:tc>
          <w:tcPr>
            <w:tcW w:w="1917"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Језичка варијанта</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Величина</w:t>
            </w:r>
          </w:p>
        </w:tc>
        <w:tc>
          <w:tcPr>
            <w:tcW w:w="1906"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Цена по јед. мере (М2) без ПДВ (дин.)</w:t>
            </w:r>
          </w:p>
        </w:tc>
        <w:tc>
          <w:tcPr>
            <w:tcW w:w="1917"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без ПДВ за дату количину (дин.)</w:t>
            </w:r>
          </w:p>
        </w:tc>
        <w:tc>
          <w:tcPr>
            <w:tcW w:w="1918" w:type="dxa"/>
            <w:vAlign w:val="center"/>
          </w:tcPr>
          <w:p w:rsidR="002274BF" w:rsidRPr="002274BF" w:rsidRDefault="002274BF" w:rsidP="002274BF">
            <w:pPr>
              <w:spacing w:after="0" w:line="240" w:lineRule="auto"/>
              <w:jc w:val="center"/>
              <w:rPr>
                <w:rFonts w:ascii="Times New Roman" w:hAnsi="Times New Roman"/>
                <w:sz w:val="24"/>
                <w:szCs w:val="24"/>
                <w:lang w:val="sr-Cyrl-CS"/>
              </w:rPr>
            </w:pPr>
            <w:r w:rsidRPr="002274BF">
              <w:rPr>
                <w:rFonts w:ascii="Times New Roman" w:hAnsi="Times New Roman"/>
                <w:sz w:val="24"/>
                <w:szCs w:val="24"/>
                <w:lang w:val="sr-Cyrl-CS"/>
              </w:rPr>
              <w:t>Укупна цена са ПДВ за дату количину (дин.)</w:t>
            </w:r>
          </w:p>
        </w:tc>
      </w:tr>
      <w:tr w:rsidR="002274BF" w:rsidRPr="002274BF" w:rsidTr="002274BF">
        <w:tc>
          <w:tcPr>
            <w:tcW w:w="1917" w:type="dxa"/>
            <w:vAlign w:val="center"/>
          </w:tcPr>
          <w:p w:rsidR="002274BF" w:rsidRPr="002274BF" w:rsidRDefault="002274BF" w:rsidP="002274BF">
            <w:pPr>
              <w:spacing w:after="0" w:line="240" w:lineRule="auto"/>
              <w:rPr>
                <w:rFonts w:ascii="Times New Roman" w:hAnsi="Times New Roman"/>
                <w:sz w:val="24"/>
                <w:szCs w:val="24"/>
                <w:lang w:val="sr-Cyrl-CS"/>
              </w:rPr>
            </w:pPr>
            <w:r w:rsidRPr="002274BF">
              <w:rPr>
                <w:rFonts w:ascii="Times New Roman" w:hAnsi="Times New Roman"/>
                <w:sz w:val="24"/>
                <w:szCs w:val="24"/>
                <w:lang w:val="sr-Cyrl-CS"/>
              </w:rPr>
              <w:t xml:space="preserve">Српски </w:t>
            </w:r>
          </w:p>
        </w:tc>
        <w:tc>
          <w:tcPr>
            <w:tcW w:w="1918" w:type="dxa"/>
            <w:vAlign w:val="center"/>
          </w:tcPr>
          <w:p w:rsidR="002274BF" w:rsidRPr="002274BF" w:rsidRDefault="002274BF" w:rsidP="002274BF">
            <w:pPr>
              <w:spacing w:after="0" w:line="240" w:lineRule="auto"/>
              <w:jc w:val="right"/>
              <w:rPr>
                <w:rFonts w:ascii="Times New Roman" w:hAnsi="Times New Roman"/>
                <w:sz w:val="24"/>
                <w:szCs w:val="24"/>
                <w:lang w:val="sr-Cyrl-CS"/>
              </w:rPr>
            </w:pPr>
            <w:r w:rsidRPr="002274BF">
              <w:rPr>
                <w:rFonts w:ascii="Times New Roman" w:hAnsi="Times New Roman"/>
                <w:sz w:val="24"/>
                <w:szCs w:val="24"/>
                <w:lang w:val="sr-Cyrl-CS"/>
              </w:rPr>
              <w:t>20м</w:t>
            </w:r>
            <w:r w:rsidRPr="002274BF">
              <w:rPr>
                <w:rFonts w:ascii="Times New Roman" w:hAnsi="Times New Roman"/>
                <w:sz w:val="24"/>
                <w:szCs w:val="24"/>
                <w:vertAlign w:val="superscript"/>
                <w:lang w:val="sr-Cyrl-CS"/>
              </w:rPr>
              <w:t>2</w:t>
            </w:r>
          </w:p>
        </w:tc>
        <w:tc>
          <w:tcPr>
            <w:tcW w:w="1906"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7" w:type="dxa"/>
          </w:tcPr>
          <w:p w:rsidR="002274BF" w:rsidRPr="002274BF" w:rsidRDefault="002274BF" w:rsidP="002274BF">
            <w:pPr>
              <w:spacing w:after="0" w:line="240" w:lineRule="auto"/>
              <w:jc w:val="both"/>
              <w:rPr>
                <w:rFonts w:ascii="Times New Roman" w:hAnsi="Times New Roman"/>
                <w:sz w:val="24"/>
                <w:szCs w:val="24"/>
                <w:lang w:val="sr-Cyrl-CS"/>
              </w:rPr>
            </w:pPr>
          </w:p>
        </w:tc>
        <w:tc>
          <w:tcPr>
            <w:tcW w:w="1918" w:type="dxa"/>
          </w:tcPr>
          <w:p w:rsidR="002274BF" w:rsidRPr="002274BF" w:rsidRDefault="002274BF" w:rsidP="002274BF">
            <w:pPr>
              <w:spacing w:after="0" w:line="240" w:lineRule="auto"/>
              <w:jc w:val="both"/>
              <w:rPr>
                <w:rFonts w:ascii="Times New Roman" w:hAnsi="Times New Roman"/>
                <w:sz w:val="24"/>
                <w:szCs w:val="24"/>
                <w:lang w:val="sr-Cyrl-CS"/>
              </w:rPr>
            </w:pPr>
          </w:p>
        </w:tc>
      </w:tr>
    </w:tbl>
    <w:p w:rsidR="004B4D62" w:rsidRDefault="004B4D62" w:rsidP="004B4D62">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sr-Cyrl-CS"/>
        </w:rPr>
        <w:t xml:space="preserve"> </w:t>
      </w:r>
    </w:p>
    <w:p w:rsidR="009A3695" w:rsidRDefault="009A3695" w:rsidP="009A3695">
      <w:pPr>
        <w:widowControl w:val="0"/>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
          <w:bCs/>
          <w:sz w:val="24"/>
          <w:szCs w:val="24"/>
          <w:lang w:val="ru-RU"/>
        </w:rPr>
        <w:t xml:space="preserve">Рок испоруке штампаног материјала ________ </w:t>
      </w:r>
      <w:r>
        <w:rPr>
          <w:rFonts w:ascii="Times New Roman" w:hAnsi="Times New Roman"/>
          <w:bCs/>
          <w:sz w:val="24"/>
          <w:szCs w:val="24"/>
          <w:lang w:val="ru-RU"/>
        </w:rPr>
        <w:t>дана од дана достављања наруџбенице, за сваку сукцесивну испоруку траженог материјала</w:t>
      </w:r>
      <w:r w:rsidR="00D131D4">
        <w:rPr>
          <w:rFonts w:ascii="Times New Roman" w:hAnsi="Times New Roman"/>
          <w:bCs/>
          <w:sz w:val="24"/>
          <w:szCs w:val="24"/>
          <w:lang w:val="ru-RU"/>
        </w:rPr>
        <w:t xml:space="preserve"> (максимално 7 дана)</w:t>
      </w:r>
      <w:r>
        <w:rPr>
          <w:rFonts w:ascii="Times New Roman" w:hAnsi="Times New Roman"/>
          <w:bCs/>
          <w:sz w:val="24"/>
          <w:szCs w:val="24"/>
          <w:lang w:val="ru-RU"/>
        </w:rPr>
        <w:t>.</w:t>
      </w:r>
    </w:p>
    <w:p w:rsidR="009A3695" w:rsidRPr="007A5235" w:rsidRDefault="009A3695" w:rsidP="009A3695">
      <w:pPr>
        <w:widowControl w:val="0"/>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 xml:space="preserve"> </w:t>
      </w:r>
    </w:p>
    <w:p w:rsidR="009A3695" w:rsidRPr="00E00BF0" w:rsidRDefault="009A3695" w:rsidP="009A369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9A3695" w:rsidRPr="00E00BF0" w:rsidRDefault="009A3695" w:rsidP="009A3695">
      <w:pPr>
        <w:widowControl w:val="0"/>
        <w:autoSpaceDE w:val="0"/>
        <w:autoSpaceDN w:val="0"/>
        <w:adjustRightInd w:val="0"/>
        <w:spacing w:after="0" w:line="240" w:lineRule="auto"/>
        <w:jc w:val="both"/>
        <w:rPr>
          <w:rFonts w:ascii="Times New Roman" w:hAnsi="Times New Roman"/>
          <w:sz w:val="24"/>
          <w:szCs w:val="24"/>
          <w:lang w:val="ru-RU"/>
        </w:rPr>
      </w:pPr>
    </w:p>
    <w:p w:rsidR="009A3695" w:rsidRDefault="009A3695" w:rsidP="009A3695">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 извршену услугу</w:t>
      </w:r>
      <w:r>
        <w:rPr>
          <w:rFonts w:ascii="Times New Roman" w:hAnsi="Times New Roman"/>
          <w:sz w:val="24"/>
          <w:szCs w:val="24"/>
          <w:lang w:val="sr-Cyrl-CS"/>
        </w:rPr>
        <w:t>.</w:t>
      </w:r>
    </w:p>
    <w:p w:rsidR="009A3695" w:rsidRDefault="009A3695" w:rsidP="009A3695">
      <w:pPr>
        <w:widowControl w:val="0"/>
        <w:autoSpaceDE w:val="0"/>
        <w:autoSpaceDN w:val="0"/>
        <w:adjustRightInd w:val="0"/>
        <w:spacing w:after="0" w:line="240" w:lineRule="auto"/>
        <w:jc w:val="both"/>
        <w:rPr>
          <w:rFonts w:ascii="Times New Roman" w:hAnsi="Times New Roman"/>
          <w:sz w:val="24"/>
          <w:szCs w:val="24"/>
          <w:lang w:val="ru-RU"/>
        </w:rPr>
      </w:pPr>
    </w:p>
    <w:p w:rsidR="009A3695" w:rsidRPr="00E00BF0" w:rsidRDefault="009A3695" w:rsidP="009A369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Цена</w:t>
      </w:r>
      <w:r>
        <w:rPr>
          <w:rFonts w:ascii="Times New Roman" w:hAnsi="Times New Roman"/>
          <w:sz w:val="24"/>
          <w:szCs w:val="24"/>
          <w:lang w:val="ru-RU"/>
        </w:rPr>
        <w:t xml:space="preserve"> по врстама услуга </w:t>
      </w:r>
      <w:r w:rsidRPr="00E00BF0">
        <w:rPr>
          <w:rFonts w:ascii="Times New Roman" w:hAnsi="Times New Roman"/>
          <w:sz w:val="24"/>
          <w:szCs w:val="24"/>
          <w:lang w:val="ru-RU"/>
        </w:rPr>
        <w:t xml:space="preserve"> је фиксна и не може се мењати.</w:t>
      </w:r>
    </w:p>
    <w:p w:rsidR="009A3695" w:rsidRPr="00E00BF0" w:rsidRDefault="009A3695" w:rsidP="009A3695">
      <w:pPr>
        <w:widowControl w:val="0"/>
        <w:autoSpaceDE w:val="0"/>
        <w:autoSpaceDN w:val="0"/>
        <w:adjustRightInd w:val="0"/>
        <w:spacing w:after="0" w:line="276" w:lineRule="exact"/>
        <w:rPr>
          <w:rFonts w:ascii="Times New Roman" w:hAnsi="Times New Roman"/>
          <w:sz w:val="24"/>
          <w:szCs w:val="24"/>
          <w:lang w:val="ru-RU"/>
        </w:rPr>
      </w:pPr>
    </w:p>
    <w:p w:rsidR="009A3695" w:rsidRPr="00E00BF0" w:rsidRDefault="009A3695" w:rsidP="009A3695">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9A3695" w:rsidRPr="00E00BF0" w:rsidRDefault="009A3695" w:rsidP="009A3695">
      <w:pPr>
        <w:widowControl w:val="0"/>
        <w:autoSpaceDE w:val="0"/>
        <w:autoSpaceDN w:val="0"/>
        <w:adjustRightInd w:val="0"/>
        <w:spacing w:after="0" w:line="281" w:lineRule="exact"/>
        <w:rPr>
          <w:rFonts w:ascii="Times New Roman" w:hAnsi="Times New Roman"/>
          <w:sz w:val="24"/>
          <w:szCs w:val="24"/>
          <w:lang w:val="ru-RU"/>
        </w:rPr>
      </w:pPr>
    </w:p>
    <w:p w:rsidR="009A3695" w:rsidRPr="00E00BF0" w:rsidRDefault="009A3695" w:rsidP="009A3695">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9A3695" w:rsidRPr="00E00BF0" w:rsidRDefault="009A3695" w:rsidP="009A3695">
      <w:pPr>
        <w:widowControl w:val="0"/>
        <w:autoSpaceDE w:val="0"/>
        <w:autoSpaceDN w:val="0"/>
        <w:adjustRightInd w:val="0"/>
        <w:spacing w:after="0" w:line="134" w:lineRule="exact"/>
        <w:rPr>
          <w:rFonts w:ascii="Times New Roman" w:hAnsi="Times New Roman"/>
          <w:sz w:val="24"/>
          <w:szCs w:val="24"/>
          <w:lang w:val="ru-RU"/>
        </w:rPr>
      </w:pPr>
    </w:p>
    <w:p w:rsidR="009A3695" w:rsidRDefault="009A3695" w:rsidP="009A3695">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1D1B" w:rsidRDefault="00411D1B" w:rsidP="00411D1B">
      <w:pPr>
        <w:widowControl w:val="0"/>
        <w:tabs>
          <w:tab w:val="left" w:pos="7400"/>
        </w:tabs>
        <w:autoSpaceDE w:val="0"/>
        <w:autoSpaceDN w:val="0"/>
        <w:adjustRightInd w:val="0"/>
        <w:spacing w:after="0" w:line="240" w:lineRule="auto"/>
        <w:ind w:left="4740"/>
        <w:rPr>
          <w:rFonts w:ascii="Times New Roman" w:hAnsi="Times New Roman"/>
          <w:b/>
          <w:bCs/>
          <w:sz w:val="24"/>
          <w:szCs w:val="24"/>
        </w:rPr>
      </w:pPr>
    </w:p>
    <w:p w:rsidR="00411D1B" w:rsidRDefault="00411D1B" w:rsidP="00411D1B">
      <w:pPr>
        <w:widowControl w:val="0"/>
        <w:tabs>
          <w:tab w:val="left" w:pos="7400"/>
        </w:tabs>
        <w:autoSpaceDE w:val="0"/>
        <w:autoSpaceDN w:val="0"/>
        <w:adjustRightInd w:val="0"/>
        <w:spacing w:after="0" w:line="240" w:lineRule="auto"/>
        <w:ind w:left="4740"/>
        <w:rPr>
          <w:rFonts w:ascii="Times New Roman" w:hAnsi="Times New Roman"/>
          <w:b/>
          <w:bCs/>
          <w:sz w:val="24"/>
          <w:szCs w:val="24"/>
          <w:lang w:val="sr-Cyrl-RS"/>
        </w:rPr>
      </w:pPr>
    </w:p>
    <w:p w:rsidR="007A5235" w:rsidRPr="007A5235" w:rsidRDefault="007A5235" w:rsidP="00411D1B">
      <w:pPr>
        <w:widowControl w:val="0"/>
        <w:tabs>
          <w:tab w:val="left" w:pos="7400"/>
        </w:tabs>
        <w:autoSpaceDE w:val="0"/>
        <w:autoSpaceDN w:val="0"/>
        <w:adjustRightInd w:val="0"/>
        <w:spacing w:after="0" w:line="240" w:lineRule="auto"/>
        <w:ind w:left="4740"/>
        <w:rPr>
          <w:rFonts w:ascii="Times New Roman" w:hAnsi="Times New Roman"/>
          <w:b/>
          <w:bCs/>
          <w:sz w:val="24"/>
          <w:szCs w:val="24"/>
          <w:lang w:val="sr-Cyrl-RS"/>
        </w:rPr>
      </w:pPr>
    </w:p>
    <w:p w:rsidR="00411D1B" w:rsidRDefault="00411D1B" w:rsidP="00411D1B">
      <w:pPr>
        <w:widowControl w:val="0"/>
        <w:tabs>
          <w:tab w:val="left" w:pos="7400"/>
        </w:tabs>
        <w:autoSpaceDE w:val="0"/>
        <w:autoSpaceDN w:val="0"/>
        <w:adjustRightInd w:val="0"/>
        <w:spacing w:after="0" w:line="240" w:lineRule="auto"/>
        <w:ind w:left="4740"/>
        <w:rPr>
          <w:rFonts w:ascii="Times New Roman" w:hAnsi="Times New Roman"/>
          <w:b/>
          <w:bCs/>
          <w:sz w:val="24"/>
          <w:szCs w:val="24"/>
        </w:rPr>
      </w:pPr>
    </w:p>
    <w:p w:rsidR="00411D1B" w:rsidRPr="004130D6" w:rsidRDefault="004130D6" w:rsidP="00C85CDC">
      <w:pPr>
        <w:widowControl w:val="0"/>
        <w:tabs>
          <w:tab w:val="left" w:pos="740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Рекапитулација понуде </w:t>
      </w:r>
    </w:p>
    <w:p w:rsidR="00411D1B" w:rsidRDefault="00AF4769" w:rsidP="00411D1B">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08928" behindDoc="1" locked="0" layoutInCell="0" allowOverlap="1">
                <wp:simplePos x="0" y="0"/>
                <wp:positionH relativeFrom="column">
                  <wp:posOffset>3973830</wp:posOffset>
                </wp:positionH>
                <wp:positionV relativeFrom="paragraph">
                  <wp:posOffset>486410</wp:posOffset>
                </wp:positionV>
                <wp:extent cx="2115185" cy="0"/>
                <wp:effectExtent l="11430" t="10160" r="6985" b="8890"/>
                <wp:wrapNone/>
                <wp:docPr id="2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38.3pt" to="479.4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PQFQ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TRop0&#10;0KOtUBxls1ic3rgCbCq1syE9elYvZqvpd4eUrlqiDjySfL0YcMxCOZM3LuHiDITY9581Axty9DpW&#10;6tzYLkBCDdA5NuRybwg/e0ThcZJl02w+xYgOuoQUg6Oxzn/iukNBKLEE1hGYnLbOByKkGExCHKU3&#10;QsrYb6lQX+JZuphGB6elYEEZzJw97Ctp0YmEiYlfzAo0j2ZWHxWLYC0nbH2TPRHyKkNwqQIepAJ0&#10;btJ1JH4s0sV6vp7no3wyW4/ytK5HHzdVPpptsg/T+qmuqjr7GahledEKxrgK7IbxzPK/a/9tUa6D&#10;dR/QexmSt+ixXkB2+EfSsZehfWGfXLHX7LKzQ49hIqPxbXvCyD/eQX7c8dUvAAAA//8DAFBLAwQU&#10;AAYACAAAACEA3HdN19wAAAAJAQAADwAAAGRycy9kb3ducmV2LnhtbEyPwU7DMBBE70j8g7VIvSDq&#10;pFLTNsSpaKUeOVDg7sZLbGqvI9tpw99jxAGOOzuaedNsJ2fZBUM0ngSU8wIYUueVoV7A2+vhYQ0s&#10;JklKWk8o4AsjbNvbm0bWyl/pBS/H1LMcQrGWAnRKQ8157DQ6Ged+QMq/Dx+cTPkMPVdBXnO4s3xR&#10;FBV30lBu0HLAvcbufBydAPMZYtRduSujPR/296M1q+d3IWZ309MjsIRT+jPDD35GhzYznfxIKjIr&#10;oFosM3oSsKoqYNmwWa43wE6/Am8b/n9B+w0AAP//AwBQSwECLQAUAAYACAAAACEAtoM4kv4AAADh&#10;AQAAEwAAAAAAAAAAAAAAAAAAAAAAW0NvbnRlbnRfVHlwZXNdLnhtbFBLAQItABQABgAIAAAAIQA4&#10;/SH/1gAAAJQBAAALAAAAAAAAAAAAAAAAAC8BAABfcmVscy8ucmVsc1BLAQItABQABgAIAAAAIQA5&#10;dRPQFQIAACsEAAAOAAAAAAAAAAAAAAAAAC4CAABkcnMvZTJvRG9jLnhtbFBLAQItABQABgAIAAAA&#10;IQDcd03X3AAAAAkBAAAPAAAAAAAAAAAAAAAAAG8EAABkcnMvZG93bnJldi54bWxQSwUGAAAAAAQA&#10;BADzAAAAeAUAAAAA&#10;" o:allowincell="f" strokeweight=".16931mm"/>
            </w:pict>
          </mc:Fallback>
        </mc:AlternateConten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6"/>
        <w:gridCol w:w="1888"/>
        <w:gridCol w:w="1854"/>
      </w:tblGrid>
      <w:tr w:rsidR="004130D6" w:rsidTr="007A5235">
        <w:trPr>
          <w:trHeight w:val="681"/>
        </w:trPr>
        <w:tc>
          <w:tcPr>
            <w:tcW w:w="5446" w:type="dxa"/>
            <w:vMerge w:val="restart"/>
            <w:vAlign w:val="center"/>
          </w:tcPr>
          <w:p w:rsidR="004130D6" w:rsidRPr="00196CBB" w:rsidRDefault="004130D6" w:rsidP="007A5235">
            <w:pPr>
              <w:widowControl w:val="0"/>
              <w:autoSpaceDE w:val="0"/>
              <w:autoSpaceDN w:val="0"/>
              <w:adjustRightInd w:val="0"/>
              <w:spacing w:after="0" w:line="200" w:lineRule="exact"/>
              <w:rPr>
                <w:rFonts w:ascii="Times New Roman" w:hAnsi="Times New Roman"/>
                <w:b/>
                <w:sz w:val="24"/>
                <w:szCs w:val="24"/>
                <w:lang w:val="sr-Cyrl-CS"/>
              </w:rPr>
            </w:pPr>
            <w:r w:rsidRPr="00196CBB">
              <w:rPr>
                <w:rFonts w:ascii="Times New Roman" w:hAnsi="Times New Roman"/>
                <w:b/>
                <w:sz w:val="24"/>
                <w:szCs w:val="24"/>
                <w:lang w:val="sr-Cyrl-CS"/>
              </w:rPr>
              <w:t>УКУПНА ВРЕДНОСТ ПОНУДЕ</w:t>
            </w:r>
            <w:r>
              <w:rPr>
                <w:rFonts w:ascii="Times New Roman" w:hAnsi="Times New Roman"/>
                <w:b/>
                <w:sz w:val="24"/>
                <w:szCs w:val="24"/>
                <w:lang w:val="sr-Cyrl-CS"/>
              </w:rPr>
              <w:t xml:space="preserve"> </w:t>
            </w:r>
          </w:p>
        </w:tc>
        <w:tc>
          <w:tcPr>
            <w:tcW w:w="1888" w:type="dxa"/>
            <w:vAlign w:val="center"/>
          </w:tcPr>
          <w:p w:rsidR="004130D6" w:rsidRPr="00196CBB" w:rsidRDefault="004130D6" w:rsidP="005923B5">
            <w:pPr>
              <w:widowControl w:val="0"/>
              <w:autoSpaceDE w:val="0"/>
              <w:autoSpaceDN w:val="0"/>
              <w:adjustRightInd w:val="0"/>
              <w:spacing w:after="0" w:line="200" w:lineRule="exact"/>
              <w:jc w:val="center"/>
              <w:rPr>
                <w:rFonts w:ascii="Times New Roman" w:hAnsi="Times New Roman"/>
                <w:sz w:val="24"/>
                <w:szCs w:val="24"/>
                <w:lang w:val="sr-Cyrl-CS"/>
              </w:rPr>
            </w:pPr>
            <w:r w:rsidRPr="00196CBB">
              <w:rPr>
                <w:rFonts w:ascii="Times New Roman" w:hAnsi="Times New Roman"/>
                <w:sz w:val="24"/>
                <w:szCs w:val="24"/>
                <w:lang w:val="sr-Cyrl-CS"/>
              </w:rPr>
              <w:t>Без учарунатог ПДВ за дате количине</w:t>
            </w:r>
          </w:p>
        </w:tc>
        <w:tc>
          <w:tcPr>
            <w:tcW w:w="1854" w:type="dxa"/>
            <w:vAlign w:val="center"/>
          </w:tcPr>
          <w:p w:rsidR="004130D6" w:rsidRPr="00196CBB" w:rsidRDefault="004130D6" w:rsidP="005923B5">
            <w:pPr>
              <w:widowControl w:val="0"/>
              <w:autoSpaceDE w:val="0"/>
              <w:autoSpaceDN w:val="0"/>
              <w:adjustRightInd w:val="0"/>
              <w:spacing w:after="0" w:line="200" w:lineRule="exact"/>
              <w:jc w:val="center"/>
              <w:rPr>
                <w:rFonts w:ascii="Times New Roman" w:hAnsi="Times New Roman"/>
                <w:sz w:val="24"/>
                <w:szCs w:val="24"/>
                <w:lang w:val="sr-Cyrl-CS"/>
              </w:rPr>
            </w:pPr>
            <w:r w:rsidRPr="00196CBB">
              <w:rPr>
                <w:rFonts w:ascii="Times New Roman" w:hAnsi="Times New Roman"/>
                <w:sz w:val="24"/>
                <w:szCs w:val="24"/>
                <w:lang w:val="sr-Cyrl-CS"/>
              </w:rPr>
              <w:t>Са урачунатим ПДВ за дате количине</w:t>
            </w:r>
          </w:p>
        </w:tc>
      </w:tr>
      <w:tr w:rsidR="004130D6" w:rsidTr="007A5235">
        <w:trPr>
          <w:trHeight w:val="687"/>
        </w:trPr>
        <w:tc>
          <w:tcPr>
            <w:tcW w:w="5446" w:type="dxa"/>
            <w:vMerge/>
          </w:tcPr>
          <w:p w:rsidR="004130D6" w:rsidRPr="00196CBB" w:rsidRDefault="004130D6" w:rsidP="005923B5">
            <w:pPr>
              <w:widowControl w:val="0"/>
              <w:autoSpaceDE w:val="0"/>
              <w:autoSpaceDN w:val="0"/>
              <w:adjustRightInd w:val="0"/>
              <w:spacing w:after="0" w:line="200" w:lineRule="exact"/>
              <w:rPr>
                <w:rFonts w:ascii="Times New Roman" w:hAnsi="Times New Roman"/>
                <w:b/>
                <w:sz w:val="24"/>
                <w:szCs w:val="24"/>
                <w:lang w:val="sr-Cyrl-CS"/>
              </w:rPr>
            </w:pPr>
          </w:p>
        </w:tc>
        <w:tc>
          <w:tcPr>
            <w:tcW w:w="1888" w:type="dxa"/>
          </w:tcPr>
          <w:p w:rsidR="004130D6" w:rsidRPr="00196CBB" w:rsidRDefault="004130D6" w:rsidP="005923B5">
            <w:pPr>
              <w:widowControl w:val="0"/>
              <w:autoSpaceDE w:val="0"/>
              <w:autoSpaceDN w:val="0"/>
              <w:adjustRightInd w:val="0"/>
              <w:spacing w:after="0" w:line="200" w:lineRule="exact"/>
              <w:rPr>
                <w:rFonts w:ascii="Times New Roman" w:hAnsi="Times New Roman"/>
                <w:b/>
                <w:sz w:val="24"/>
                <w:szCs w:val="24"/>
                <w:lang w:val="sr-Cyrl-CS"/>
              </w:rPr>
            </w:pPr>
          </w:p>
        </w:tc>
        <w:tc>
          <w:tcPr>
            <w:tcW w:w="1854" w:type="dxa"/>
          </w:tcPr>
          <w:p w:rsidR="004130D6" w:rsidRPr="00196CBB" w:rsidRDefault="004130D6" w:rsidP="005923B5">
            <w:pPr>
              <w:widowControl w:val="0"/>
              <w:autoSpaceDE w:val="0"/>
              <w:autoSpaceDN w:val="0"/>
              <w:adjustRightInd w:val="0"/>
              <w:spacing w:after="0" w:line="200" w:lineRule="exact"/>
              <w:rPr>
                <w:rFonts w:ascii="Times New Roman" w:hAnsi="Times New Roman"/>
                <w:b/>
                <w:sz w:val="24"/>
                <w:szCs w:val="24"/>
                <w:lang w:val="sr-Cyrl-CS"/>
              </w:rPr>
            </w:pPr>
          </w:p>
        </w:tc>
      </w:tr>
    </w:tbl>
    <w:p w:rsidR="00A75C19" w:rsidRPr="00E00BF0" w:rsidRDefault="00A75C19">
      <w:pPr>
        <w:widowControl w:val="0"/>
        <w:autoSpaceDE w:val="0"/>
        <w:autoSpaceDN w:val="0"/>
        <w:adjustRightInd w:val="0"/>
        <w:spacing w:after="0" w:line="248" w:lineRule="exact"/>
        <w:rPr>
          <w:rFonts w:ascii="Times New Roman" w:hAnsi="Times New Roman"/>
          <w:sz w:val="24"/>
          <w:szCs w:val="24"/>
          <w:lang w:val="ru-RU"/>
        </w:rPr>
      </w:pPr>
    </w:p>
    <w:p w:rsidR="001001E3" w:rsidRDefault="001001E3" w:rsidP="001001E3">
      <w:pPr>
        <w:widowControl w:val="0"/>
        <w:autoSpaceDE w:val="0"/>
        <w:autoSpaceDN w:val="0"/>
        <w:adjustRightInd w:val="0"/>
        <w:spacing w:after="0" w:line="240" w:lineRule="auto"/>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81" w:lineRule="exact"/>
        <w:rPr>
          <w:rFonts w:ascii="Times New Roman" w:hAnsi="Times New Roman"/>
          <w:sz w:val="24"/>
          <w:szCs w:val="24"/>
          <w:lang w:val="ru-RU"/>
        </w:rPr>
      </w:pPr>
    </w:p>
    <w:p w:rsidR="00A75C19" w:rsidRPr="00E00BF0" w:rsidRDefault="00A75C19">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A75C19" w:rsidRPr="00E00BF0" w:rsidRDefault="00A75C19">
      <w:pPr>
        <w:widowControl w:val="0"/>
        <w:autoSpaceDE w:val="0"/>
        <w:autoSpaceDN w:val="0"/>
        <w:adjustRightInd w:val="0"/>
        <w:spacing w:after="0" w:line="134" w:lineRule="exact"/>
        <w:rPr>
          <w:rFonts w:ascii="Times New Roman" w:hAnsi="Times New Roman"/>
          <w:sz w:val="24"/>
          <w:szCs w:val="24"/>
          <w:lang w:val="ru-RU"/>
        </w:rPr>
      </w:pPr>
    </w:p>
    <w:p w:rsidR="00B533CB" w:rsidRDefault="00A75C19">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30D6" w:rsidRDefault="004130D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B02136" w:rsidRPr="00E00BF0" w:rsidRDefault="00B0213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7" w:name="page21"/>
      <w:bookmarkEnd w:id="17"/>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A75C19" w:rsidRPr="00E00BF0" w:rsidRDefault="00AF4769">
      <w:pPr>
        <w:widowControl w:val="0"/>
        <w:autoSpaceDE w:val="0"/>
        <w:autoSpaceDN w:val="0"/>
        <w:adjustRightInd w:val="0"/>
        <w:spacing w:after="0" w:line="35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mk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j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OfP&#10;SaSDAgAA/gQAAA4AAAAAAAAAAAAAAAAALgIAAGRycy9lMm9Eb2MueG1sUEsBAi0AFAAGAAgAAAAh&#10;AGGK1arfAAAACAEAAA8AAAAAAAAAAAAAAAAA3QQAAGRycy9kb3ducmV2LnhtbFBLBQYAAAAABAAE&#10;APMAAADpBQAAAAA=&#10;" o:allowincell="f" fillcolor="#c6d9f1" stroked="f"/>
            </w:pict>
          </mc:Fallback>
        </mc:AlternateContent>
      </w:r>
    </w:p>
    <w:p w:rsidR="004913C2" w:rsidRDefault="00A75C19" w:rsidP="00DD2B96">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УГОВОР </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о </w:t>
      </w:r>
      <w:r w:rsidR="006B40AF">
        <w:rPr>
          <w:rFonts w:ascii="Times New Roman" w:hAnsi="Times New Roman"/>
          <w:b/>
          <w:bCs/>
          <w:sz w:val="24"/>
          <w:szCs w:val="24"/>
          <w:lang w:val="ru-RU"/>
        </w:rPr>
        <w:t xml:space="preserve">услугама </w:t>
      </w:r>
      <w:r w:rsidR="00417829">
        <w:rPr>
          <w:rFonts w:ascii="Times New Roman" w:hAnsi="Times New Roman"/>
          <w:b/>
          <w:bCs/>
          <w:sz w:val="24"/>
          <w:szCs w:val="24"/>
          <w:lang w:val="ru-RU"/>
        </w:rPr>
        <w:t>штампе информативно-пропагандног материјала</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кога заступа</w:t>
      </w:r>
      <w:r w:rsidR="007A5235">
        <w:rPr>
          <w:rFonts w:ascii="Times New Roman" w:hAnsi="Times New Roman"/>
          <w:sz w:val="24"/>
          <w:szCs w:val="24"/>
          <w:lang w:val="ru-RU"/>
        </w:rPr>
        <w:t xml:space="preserve"> в.д.</w:t>
      </w:r>
      <w:r w:rsidRPr="00E00BF0">
        <w:rPr>
          <w:rFonts w:ascii="Times New Roman" w:hAnsi="Times New Roman"/>
          <w:sz w:val="24"/>
          <w:szCs w:val="24"/>
          <w:lang w:val="ru-RU"/>
        </w:rPr>
        <w:t xml:space="preserve"> </w:t>
      </w:r>
      <w:r w:rsidR="000D0267" w:rsidRPr="00337FC2">
        <w:rPr>
          <w:rFonts w:ascii="Times New Roman" w:hAnsi="Times New Roman"/>
          <w:sz w:val="24"/>
          <w:szCs w:val="24"/>
          <w:lang w:val="sr-Cyrl-CS"/>
        </w:rPr>
        <w:t xml:space="preserve">директор </w:t>
      </w:r>
      <w:r w:rsidR="007A5235">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7A5235" w:rsidRDefault="007A5235">
      <w:pPr>
        <w:widowControl w:val="0"/>
        <w:autoSpaceDE w:val="0"/>
        <w:autoSpaceDN w:val="0"/>
        <w:adjustRightInd w:val="0"/>
        <w:spacing w:after="0" w:line="240" w:lineRule="auto"/>
        <w:ind w:left="4100"/>
        <w:rPr>
          <w:rFonts w:ascii="Times New Roman" w:hAnsi="Times New Roman"/>
          <w:sz w:val="24"/>
          <w:szCs w:val="24"/>
          <w:lang w:val="sr-Cyrl-RS"/>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r w:rsidRPr="00DD2B96">
        <w:rPr>
          <w:rFonts w:ascii="Times New Roman" w:hAnsi="Times New Roman"/>
          <w:b/>
          <w:bCs/>
          <w:sz w:val="24"/>
          <w:szCs w:val="24"/>
        </w:rPr>
        <w:t>Члан 1.</w:t>
      </w:r>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sidR="00EC1418">
        <w:rPr>
          <w:rFonts w:ascii="Times New Roman" w:hAnsi="Times New Roman"/>
          <w:sz w:val="24"/>
          <w:szCs w:val="24"/>
          <w:lang w:val="sr-Cyrl-CS"/>
        </w:rPr>
        <w:t xml:space="preserve">ЈНМВ </w:t>
      </w:r>
      <w:r w:rsidR="005A2230">
        <w:rPr>
          <w:rFonts w:ascii="Times New Roman" w:hAnsi="Times New Roman"/>
          <w:sz w:val="24"/>
          <w:szCs w:val="24"/>
          <w:lang w:val="sr-Cyrl-CS"/>
        </w:rPr>
        <w:t>0</w:t>
      </w:r>
      <w:r w:rsidR="007A5235">
        <w:rPr>
          <w:rFonts w:ascii="Times New Roman" w:hAnsi="Times New Roman"/>
          <w:sz w:val="24"/>
          <w:szCs w:val="24"/>
          <w:lang w:val="sr-Cyrl-CS"/>
        </w:rPr>
        <w:t>7</w:t>
      </w:r>
      <w:r w:rsidR="005A2230">
        <w:rPr>
          <w:rFonts w:ascii="Times New Roman" w:hAnsi="Times New Roman"/>
          <w:sz w:val="24"/>
          <w:szCs w:val="24"/>
          <w:lang w:val="sr-Cyrl-CS"/>
        </w:rPr>
        <w:t>/201</w:t>
      </w:r>
      <w:r w:rsidR="007A5235">
        <w:rPr>
          <w:rFonts w:ascii="Times New Roman" w:hAnsi="Times New Roman"/>
          <w:sz w:val="24"/>
          <w:szCs w:val="24"/>
          <w:lang w:val="sr-Cyrl-CS"/>
        </w:rPr>
        <w:t>7</w:t>
      </w:r>
      <w:r w:rsidR="00EC1418">
        <w:rPr>
          <w:rFonts w:ascii="Times New Roman" w:hAnsi="Times New Roman"/>
          <w:sz w:val="24"/>
          <w:szCs w:val="24"/>
          <w:lang w:val="sr-Cyrl-CS"/>
        </w:rPr>
        <w:t xml:space="preserve"> У</w:t>
      </w:r>
      <w:r w:rsidR="000D0267" w:rsidRPr="00DD2B96">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7A5235">
        <w:rPr>
          <w:rFonts w:ascii="Times New Roman" w:hAnsi="Times New Roman"/>
          <w:sz w:val="24"/>
          <w:szCs w:val="24"/>
          <w:lang w:val="ru-RU"/>
        </w:rPr>
        <w:t>13</w:t>
      </w:r>
      <w:r w:rsidRPr="00E00BF0">
        <w:rPr>
          <w:rFonts w:ascii="Times New Roman" w:hAnsi="Times New Roman"/>
          <w:sz w:val="24"/>
          <w:szCs w:val="24"/>
          <w:lang w:val="ru-RU"/>
        </w:rPr>
        <w:t xml:space="preserve">. </w:t>
      </w:r>
      <w:r w:rsidR="007A5235">
        <w:rPr>
          <w:rFonts w:ascii="Times New Roman" w:hAnsi="Times New Roman"/>
          <w:sz w:val="24"/>
          <w:szCs w:val="24"/>
          <w:lang w:val="ru-RU"/>
        </w:rPr>
        <w:t>јануара</w:t>
      </w:r>
      <w:r w:rsidR="006B40AF">
        <w:rPr>
          <w:rFonts w:ascii="Times New Roman" w:hAnsi="Times New Roman"/>
          <w:sz w:val="24"/>
          <w:szCs w:val="24"/>
          <w:lang w:val="ru-RU"/>
        </w:rPr>
        <w:t xml:space="preserve"> </w:t>
      </w:r>
      <w:r w:rsidRPr="00E00BF0">
        <w:rPr>
          <w:rFonts w:ascii="Times New Roman" w:hAnsi="Times New Roman"/>
          <w:sz w:val="24"/>
          <w:szCs w:val="24"/>
          <w:lang w:val="ru-RU"/>
        </w:rPr>
        <w:t>201</w:t>
      </w:r>
      <w:r w:rsidR="007A5235">
        <w:rPr>
          <w:rFonts w:ascii="Times New Roman" w:hAnsi="Times New Roman"/>
          <w:sz w:val="24"/>
          <w:szCs w:val="24"/>
          <w:lang w:val="ru-RU"/>
        </w:rPr>
        <w:t>7</w:t>
      </w:r>
      <w:r w:rsidRPr="00E00BF0">
        <w:rPr>
          <w:rFonts w:ascii="Times New Roman" w:hAnsi="Times New Roman"/>
          <w:sz w:val="24"/>
          <w:szCs w:val="24"/>
          <w:lang w:val="ru-RU"/>
        </w:rPr>
        <w:t xml:space="preserve">. године, спровео поступак јавне набавке чији су предмет услуге </w:t>
      </w:r>
      <w:r w:rsidR="000D0267" w:rsidRPr="00DD2B96">
        <w:rPr>
          <w:rFonts w:ascii="Times New Roman" w:hAnsi="Times New Roman"/>
          <w:sz w:val="24"/>
          <w:szCs w:val="24"/>
          <w:lang w:val="sr-Cyrl-CS"/>
        </w:rPr>
        <w:t xml:space="preserve"> </w:t>
      </w:r>
      <w:r w:rsidR="00EC1418">
        <w:rPr>
          <w:rFonts w:ascii="Times New Roman" w:hAnsi="Times New Roman"/>
          <w:sz w:val="24"/>
          <w:szCs w:val="24"/>
          <w:lang w:val="sr-Cyrl-CS"/>
        </w:rPr>
        <w:t xml:space="preserve"> </w:t>
      </w:r>
      <w:r w:rsidR="00417829">
        <w:rPr>
          <w:rFonts w:ascii="Times New Roman" w:hAnsi="Times New Roman"/>
          <w:sz w:val="24"/>
          <w:szCs w:val="24"/>
          <w:lang w:val="sr-Cyrl-CS"/>
        </w:rPr>
        <w:t xml:space="preserve">штампе информативно-пропагандног материјала </w:t>
      </w:r>
      <w:r w:rsidRPr="00E00BF0">
        <w:rPr>
          <w:rFonts w:ascii="Times New Roman" w:hAnsi="Times New Roman"/>
          <w:sz w:val="24"/>
          <w:szCs w:val="24"/>
          <w:lang w:val="ru-RU"/>
        </w:rPr>
        <w:t xml:space="preserve">(редни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7A5235">
        <w:rPr>
          <w:rFonts w:ascii="Times New Roman" w:hAnsi="Times New Roman"/>
          <w:sz w:val="24"/>
          <w:szCs w:val="24"/>
          <w:lang w:val="ru-RU"/>
        </w:rPr>
        <w:t>7</w:t>
      </w:r>
      <w:r w:rsidR="005A2230">
        <w:rPr>
          <w:rFonts w:ascii="Times New Roman" w:hAnsi="Times New Roman"/>
          <w:sz w:val="24"/>
          <w:szCs w:val="24"/>
          <w:lang w:val="ru-RU"/>
        </w:rPr>
        <w:t>/201</w:t>
      </w:r>
      <w:r w:rsidR="007A5235">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Добављач доставио понуду </w:t>
      </w:r>
      <w:r w:rsidR="007A5235">
        <w:rPr>
          <w:rFonts w:ascii="Times New Roman" w:hAnsi="Times New Roman"/>
          <w:sz w:val="24"/>
          <w:szCs w:val="24"/>
          <w:lang w:val="ru-RU"/>
        </w:rPr>
        <w:t xml:space="preserve">број од ________ </w:t>
      </w:r>
      <w:r w:rsidRPr="00E00BF0">
        <w:rPr>
          <w:rFonts w:ascii="Times New Roman" w:hAnsi="Times New Roman"/>
          <w:sz w:val="24"/>
          <w:szCs w:val="24"/>
          <w:lang w:val="ru-RU"/>
        </w:rPr>
        <w:t>године, која у потпуности испуњава услове из Конкурсне документације, налази се у прилогу и саставни је део овог уговора.</w:t>
      </w:r>
    </w:p>
    <w:p w:rsidR="00A75C19" w:rsidRPr="00E00BF0" w:rsidRDefault="00AF4769"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SyFQ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hpEi&#10;PWi0FoqjLJuE5gzGlRBTq40N5dGjejVrTb87pHTdEbXjkeTbyUBiFjKSdylh4wxcsR2+aAYxZO91&#10;7NSxtX2AhB6gYxTkdBOEHz2icDgtHvLJBCN6dSWkvOYZ6/xnrnsUjApLIB1xyWHtfOBBymtIuEbp&#10;lZAyyi0VGir8OM3TmOC0FCw4Q5izu20tLTqQMDDxi0WB5z7M6r1iEazjhC0vtidCnm24XKqAB5UA&#10;nYt1nogfT+nTcracFaMiny5HRdo0o0+ruhhNV9njpHlo6rrJfgZqWVF2gjGuArvrdGbF36l/eSfn&#10;ubrN560NyXv02C8ge/1H0lHKoN55DraanTb2KjEMZAy+PJ4w8fd7sO+f+OIXAAAA//8DAFBLAwQU&#10;AAYACAAAACEA1Wpz2N4AAAALAQAADwAAAGRycy9kb3ducmV2LnhtbEyPwU7DMAyG70i8Q2Qkbluy&#10;QrupNJ2AwZFNbBPnrDFNReNUTdYWnp4gIcHR9qff31+sJ9uyAXvfOJKwmAtgSJXTDdUSjofn2QqY&#10;D4q0ah2hhE/0sC4vLwqVazfSKw77ULMYQj5XEkwIXc65rwxa5eeuQ4q3d9dbFeLY11z3aozhtuWJ&#10;EBm3qqH4wagOHw1WH/uzlfCVjWbDn7bLnXnjD6vdy2FIcCPl9dV0fwcs4BT+YPjRj+pQRqeTO5P2&#10;rJVwK8RNRCXM0jQBFolULDJgp98NLwv+v0P5DQAA//8DAFBLAQItABQABgAIAAAAIQC2gziS/gAA&#10;AOEBAAATAAAAAAAAAAAAAAAAAAAAAABbQ29udGVudF9UeXBlc10ueG1sUEsBAi0AFAAGAAgAAAAh&#10;ADj9If/WAAAAlAEAAAsAAAAAAAAAAAAAAAAALwEAAF9yZWxzLy5yZWxzUEsBAi0AFAAGAAgAAAAh&#10;AAywFLIVAgAAKgQAAA4AAAAAAAAAAAAAAAAALgIAAGRycy9lMm9Eb2MueG1sUEsBAi0AFAAGAAgA&#10;AAAhANVqc9jeAAAACwEAAA8AAAAAAAAAAAAAAAAAbwQAAGRycy9kb3ducmV2LnhtbFBLBQYAAAAA&#10;BAAEAPMAAAB6BQ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____________201</w:t>
      </w:r>
      <w:r w:rsidR="007A5235">
        <w:rPr>
          <w:rFonts w:ascii="Times New Roman" w:hAnsi="Times New Roman"/>
          <w:sz w:val="24"/>
          <w:szCs w:val="24"/>
          <w:lang w:val="ru-RU"/>
        </w:rPr>
        <w:t>7</w:t>
      </w:r>
      <w:r w:rsidRPr="00E00BF0">
        <w:rPr>
          <w:rFonts w:ascii="Times New Roman" w:hAnsi="Times New Roman"/>
          <w:sz w:val="24"/>
          <w:szCs w:val="24"/>
          <w:lang w:val="ru-RU"/>
        </w:rPr>
        <w:t>. године.</w:t>
      </w:r>
      <w:bookmarkStart w:id="18" w:name="page22"/>
      <w:bookmarkEnd w:id="18"/>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услуге </w:t>
      </w:r>
      <w:r w:rsidR="00EC1418">
        <w:rPr>
          <w:rFonts w:ascii="Times New Roman" w:hAnsi="Times New Roman"/>
          <w:sz w:val="24"/>
          <w:szCs w:val="24"/>
          <w:lang w:val="ru-RU"/>
        </w:rPr>
        <w:t xml:space="preserve"> </w:t>
      </w:r>
      <w:r w:rsidR="00417829">
        <w:rPr>
          <w:rFonts w:ascii="Times New Roman" w:hAnsi="Times New Roman"/>
          <w:sz w:val="24"/>
          <w:szCs w:val="24"/>
          <w:lang w:val="ru-RU"/>
        </w:rPr>
        <w:t xml:space="preserve">штампе информативно-пропагандног материјала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Добављача бр. _______ од _________ 201</w:t>
      </w:r>
      <w:r w:rsidR="007A5235">
        <w:rPr>
          <w:rFonts w:ascii="Times New Roman" w:hAnsi="Times New Roman"/>
          <w:sz w:val="24"/>
          <w:szCs w:val="24"/>
          <w:lang w:val="ru-RU"/>
        </w:rPr>
        <w:t>7</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уговора, (у даљем тексту: понуда).</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Добављач у потпуности одговара наручиоцу за извршење свих обавеза из овог уговора, 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rsidP="00B21F56">
      <w:pPr>
        <w:widowControl w:val="0"/>
        <w:overflowPunct w:val="0"/>
        <w:autoSpaceDE w:val="0"/>
        <w:autoSpaceDN w:val="0"/>
        <w:adjustRightInd w:val="0"/>
        <w:spacing w:after="0" w:line="240"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rsidP="00B21F56">
      <w:pPr>
        <w:widowControl w:val="0"/>
        <w:overflowPunct w:val="0"/>
        <w:autoSpaceDE w:val="0"/>
        <w:autoSpaceDN w:val="0"/>
        <w:adjustRightInd w:val="0"/>
        <w:spacing w:after="0" w:line="240" w:lineRule="auto"/>
        <w:ind w:right="220"/>
        <w:rPr>
          <w:rFonts w:ascii="Times New Roman" w:hAnsi="Times New Roman"/>
          <w:sz w:val="24"/>
          <w:szCs w:val="24"/>
          <w:lang w:val="ru-RU"/>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w:t>
      </w:r>
      <w:r w:rsidR="00B21F56">
        <w:rPr>
          <w:rFonts w:ascii="Times New Roman" w:hAnsi="Times New Roman"/>
          <w:sz w:val="24"/>
          <w:szCs w:val="24"/>
          <w:lang w:val="ru-RU"/>
        </w:rPr>
        <w:t>_______________________________</w:t>
      </w:r>
      <w:r w:rsidRPr="00E00BF0">
        <w:rPr>
          <w:rFonts w:ascii="Times New Roman" w:hAnsi="Times New Roman"/>
          <w:sz w:val="24"/>
          <w:szCs w:val="24"/>
          <w:lang w:val="ru-RU"/>
        </w:rPr>
        <w:t>.</w:t>
      </w:r>
    </w:p>
    <w:p w:rsidR="00A75C19" w:rsidRDefault="00A75C19">
      <w:pPr>
        <w:widowControl w:val="0"/>
        <w:autoSpaceDE w:val="0"/>
        <w:autoSpaceDN w:val="0"/>
        <w:adjustRightInd w:val="0"/>
        <w:spacing w:after="0" w:line="275" w:lineRule="exact"/>
        <w:rPr>
          <w:rFonts w:ascii="Times New Roman" w:hAnsi="Times New Roman"/>
          <w:sz w:val="24"/>
          <w:szCs w:val="24"/>
          <w:lang w:val="sr-Cyrl-CS"/>
        </w:rPr>
      </w:pP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 износи ________________________ динара без ПД</w:t>
      </w:r>
      <w:r w:rsidR="00776BCF">
        <w:rPr>
          <w:rFonts w:ascii="Times New Roman" w:hAnsi="Times New Roman"/>
          <w:sz w:val="24"/>
          <w:szCs w:val="24"/>
          <w:lang w:val="sr-Cyrl-CS"/>
        </w:rPr>
        <w:t>В</w:t>
      </w:r>
      <w:r w:rsidR="00337FC2">
        <w:rPr>
          <w:rFonts w:ascii="Times New Roman" w:hAnsi="Times New Roman"/>
          <w:sz w:val="24"/>
          <w:szCs w:val="24"/>
          <w:lang w:val="sr-Cyrl-CS"/>
        </w:rPr>
        <w:t xml:space="preserve">, односно </w:t>
      </w:r>
      <w:r w:rsidR="0005242F">
        <w:rPr>
          <w:rFonts w:ascii="Times New Roman" w:hAnsi="Times New Roman"/>
          <w:sz w:val="24"/>
          <w:szCs w:val="24"/>
          <w:lang w:val="sr-Cyrl-CS"/>
        </w:rPr>
        <w:t>износи ____________________________ (словима:_____________________________________) динара са ПД</w:t>
      </w:r>
      <w:r w:rsidR="00776BCF">
        <w:rPr>
          <w:rFonts w:ascii="Times New Roman" w:hAnsi="Times New Roman"/>
          <w:sz w:val="24"/>
          <w:szCs w:val="24"/>
          <w:lang w:val="sr-Cyrl-CS"/>
        </w:rPr>
        <w:t>В</w:t>
      </w:r>
      <w:r w:rsidR="0005242F">
        <w:rPr>
          <w:rFonts w:ascii="Times New Roman" w:hAnsi="Times New Roman"/>
          <w:sz w:val="24"/>
          <w:szCs w:val="24"/>
          <w:lang w:val="sr-Cyrl-CS"/>
        </w:rPr>
        <w:t>.</w:t>
      </w:r>
    </w:p>
    <w:p w:rsidR="00B252F2" w:rsidRPr="00B252F2" w:rsidRDefault="00B252F2" w:rsidP="00B252F2">
      <w:pPr>
        <w:spacing w:after="0" w:line="240" w:lineRule="auto"/>
        <w:ind w:firstLine="720"/>
        <w:rPr>
          <w:rFonts w:ascii="Times New Roman" w:hAnsi="Times New Roman"/>
          <w:b/>
          <w:bCs/>
          <w:lang w:val="sr-Cyrl-CS" w:eastAsia="ar-SA"/>
        </w:rPr>
      </w:pPr>
      <w:r>
        <w:rPr>
          <w:rFonts w:ascii="Times New Roman" w:hAnsi="Times New Roman"/>
          <w:bCs/>
          <w:lang w:val="sr-Cyrl-CS" w:eastAsia="ar-SA"/>
        </w:rPr>
        <w:t>Укуп</w:t>
      </w:r>
      <w:r w:rsidR="00B21F56">
        <w:rPr>
          <w:rFonts w:ascii="Times New Roman" w:hAnsi="Times New Roman"/>
          <w:bCs/>
          <w:lang w:val="sr-Cyrl-CS" w:eastAsia="ar-SA"/>
        </w:rPr>
        <w:t>а</w:t>
      </w:r>
      <w:r>
        <w:rPr>
          <w:rFonts w:ascii="Times New Roman" w:hAnsi="Times New Roman"/>
          <w:bCs/>
          <w:lang w:val="sr-Cyrl-CS" w:eastAsia="ar-SA"/>
        </w:rPr>
        <w:t>н</w:t>
      </w:r>
      <w:r w:rsidRPr="00B252F2">
        <w:rPr>
          <w:rFonts w:ascii="Times New Roman" w:hAnsi="Times New Roman"/>
          <w:bCs/>
          <w:lang w:val="sr-Cyrl-CS" w:eastAsia="ar-SA"/>
        </w:rPr>
        <w:t xml:space="preserve"> </w:t>
      </w:r>
      <w:r>
        <w:rPr>
          <w:rFonts w:ascii="Times New Roman" w:hAnsi="Times New Roman"/>
          <w:bCs/>
          <w:lang w:val="sr-Cyrl-CS" w:eastAsia="ar-SA"/>
        </w:rPr>
        <w:t>обим услуга</w:t>
      </w:r>
      <w:r w:rsidRPr="00B252F2">
        <w:rPr>
          <w:rFonts w:ascii="Times New Roman" w:hAnsi="Times New Roman"/>
          <w:bCs/>
          <w:lang w:val="sr-Cyrl-CS" w:eastAsia="ar-SA"/>
        </w:rPr>
        <w:t xml:space="preserve"> може бити већ</w:t>
      </w:r>
      <w:r w:rsidR="00B21F56">
        <w:rPr>
          <w:rFonts w:ascii="Times New Roman" w:hAnsi="Times New Roman"/>
          <w:bCs/>
          <w:lang w:val="sr-Cyrl-CS" w:eastAsia="ar-SA"/>
        </w:rPr>
        <w:t>и</w:t>
      </w:r>
      <w:r w:rsidRPr="00B252F2">
        <w:rPr>
          <w:rFonts w:ascii="Times New Roman" w:hAnsi="Times New Roman"/>
          <w:bCs/>
          <w:lang w:val="sr-Cyrl-CS" w:eastAsia="ar-SA"/>
        </w:rPr>
        <w:t xml:space="preserve"> од наведен</w:t>
      </w:r>
      <w:r w:rsidR="00B21F56">
        <w:rPr>
          <w:rFonts w:ascii="Times New Roman" w:hAnsi="Times New Roman"/>
          <w:bCs/>
          <w:lang w:val="sr-Cyrl-CS" w:eastAsia="ar-SA"/>
        </w:rPr>
        <w:t>ог</w:t>
      </w:r>
      <w:r w:rsidRPr="00B252F2">
        <w:rPr>
          <w:rFonts w:ascii="Times New Roman" w:hAnsi="Times New Roman"/>
          <w:bCs/>
          <w:lang w:val="sr-Cyrl-CS" w:eastAsia="ar-SA"/>
        </w:rPr>
        <w:t>, што ће бити предмет Анекса овог Уговора</w:t>
      </w:r>
      <w:r>
        <w:rPr>
          <w:rFonts w:ascii="Times New Roman" w:hAnsi="Times New Roman"/>
          <w:bCs/>
          <w:lang w:val="sr-Cyrl-CS" w:eastAsia="ar-SA"/>
        </w:rPr>
        <w:t xml:space="preserve"> у складу са чланом 115 ЗЈН</w:t>
      </w:r>
      <w:r w:rsidRPr="00B252F2">
        <w:rPr>
          <w:rFonts w:ascii="Times New Roman" w:hAnsi="Times New Roman"/>
          <w:bCs/>
          <w:lang w:val="sr-Cyrl-CS" w:eastAsia="ar-SA"/>
        </w:rPr>
        <w:t>, који не може бити већи од 5% финансијске вредности овог Уговора.</w:t>
      </w:r>
      <w:r w:rsidRPr="00B252F2">
        <w:rPr>
          <w:rFonts w:ascii="Times New Roman" w:hAnsi="Times New Roman"/>
          <w:b/>
          <w:bCs/>
          <w:lang w:val="sr-Cyrl-CS" w:eastAsia="ar-SA"/>
        </w:rPr>
        <w:t xml:space="preserve">                                                       </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Наручилац се обавезује да Добављачу плати извршене услуге 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 xml:space="preserve">вршити </w:t>
      </w:r>
      <w:r>
        <w:rPr>
          <w:rFonts w:ascii="Times New Roman" w:hAnsi="Times New Roman"/>
          <w:sz w:val="24"/>
          <w:szCs w:val="24"/>
          <w:lang w:val="sr-Cyrl-CS"/>
        </w:rPr>
        <w:t xml:space="preserve">сукцесивно </w:t>
      </w:r>
      <w:r w:rsidR="0005242F" w:rsidRPr="00636F95">
        <w:rPr>
          <w:rFonts w:ascii="Times New Roman" w:hAnsi="Times New Roman"/>
          <w:sz w:val="24"/>
          <w:szCs w:val="24"/>
          <w:lang w:val="sr-Cyrl-CS"/>
        </w:rPr>
        <w:t>у року од _________ дана (не може бити дужи од 45 дана) од дана пријема исправног рачуна</w:t>
      </w:r>
      <w:r w:rsidR="00A75C19" w:rsidRPr="00E00BF0">
        <w:rPr>
          <w:rFonts w:ascii="Times New Roman" w:hAnsi="Times New Roman"/>
          <w:sz w:val="24"/>
          <w:szCs w:val="24"/>
          <w:lang w:val="ru-RU"/>
        </w:rPr>
        <w:t xml:space="preserve">, </w:t>
      </w:r>
      <w:r>
        <w:rPr>
          <w:rFonts w:ascii="Times New Roman" w:hAnsi="Times New Roman"/>
          <w:sz w:val="24"/>
          <w:szCs w:val="24"/>
          <w:lang w:val="ru-RU"/>
        </w:rPr>
        <w:t>а након достављања-испоруке нарученог штампаног материјала са потписаним одговарајућим документом</w:t>
      </w:r>
      <w:r w:rsidR="007A5235">
        <w:rPr>
          <w:rFonts w:ascii="Times New Roman" w:hAnsi="Times New Roman"/>
          <w:sz w:val="24"/>
          <w:szCs w:val="24"/>
          <w:lang w:val="ru-RU"/>
        </w:rPr>
        <w:t xml:space="preserve"> - Отпремницом</w:t>
      </w:r>
      <w:r>
        <w:rPr>
          <w:rFonts w:ascii="Times New Roman" w:hAnsi="Times New Roman"/>
          <w:sz w:val="24"/>
          <w:szCs w:val="24"/>
          <w:lang w:val="ru-RU"/>
        </w:rPr>
        <w:t xml:space="preserve"> о пријему од стране Наручиоца.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p>
    <w:p w:rsidR="00A75C19" w:rsidRPr="00E00BF0" w:rsidRDefault="00A75C19" w:rsidP="003716A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w:t>
      </w:r>
      <w:r w:rsidR="003716AE">
        <w:rPr>
          <w:rFonts w:ascii="Times New Roman" w:hAnsi="Times New Roman"/>
          <w:sz w:val="24"/>
          <w:szCs w:val="24"/>
          <w:lang w:val="ru-RU"/>
        </w:rPr>
        <w:t xml:space="preserve"> свему према одредбама Уговора.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3716AE">
        <w:rPr>
          <w:rFonts w:ascii="Times New Roman" w:hAnsi="Times New Roman"/>
          <w:sz w:val="24"/>
          <w:szCs w:val="24"/>
          <w:lang w:val="ru-RU"/>
        </w:rPr>
        <w:t>7</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19" w:name="page23"/>
      <w:bookmarkEnd w:id="19"/>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A75C19" w:rsidRPr="00E00BF0" w:rsidRDefault="00A75C19">
      <w:pPr>
        <w:widowControl w:val="0"/>
        <w:autoSpaceDE w:val="0"/>
        <w:autoSpaceDN w:val="0"/>
        <w:adjustRightInd w:val="0"/>
        <w:spacing w:after="0" w:line="13"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39" w:lineRule="auto"/>
        <w:ind w:firstLine="708"/>
        <w:jc w:val="both"/>
        <w:rPr>
          <w:rFonts w:ascii="Times New Roman" w:hAnsi="Times New Roman"/>
          <w:sz w:val="24"/>
          <w:szCs w:val="24"/>
          <w:lang w:val="ru-RU"/>
        </w:rPr>
      </w:pPr>
      <w:r w:rsidRPr="00E00BF0">
        <w:rPr>
          <w:rFonts w:ascii="Times New Roman" w:hAnsi="Times New Roman"/>
          <w:sz w:val="24"/>
          <w:szCs w:val="24"/>
          <w:lang w:val="ru-RU"/>
        </w:rPr>
        <w:t xml:space="preserve">Добављач се обавезује да ће за извршење </w:t>
      </w:r>
      <w:r w:rsidR="00AF3D87">
        <w:rPr>
          <w:rFonts w:ascii="Times New Roman" w:hAnsi="Times New Roman"/>
          <w:sz w:val="24"/>
          <w:szCs w:val="24"/>
          <w:lang w:val="ru-RU"/>
        </w:rPr>
        <w:t xml:space="preserve">наведене услуге из члана 2. уговора </w:t>
      </w:r>
      <w:r w:rsidRPr="00E00BF0">
        <w:rPr>
          <w:rFonts w:ascii="Times New Roman" w:hAnsi="Times New Roman"/>
          <w:sz w:val="24"/>
          <w:szCs w:val="24"/>
          <w:lang w:val="ru-RU"/>
        </w:rPr>
        <w:t>ангажовати свој кадровски, технички и пословни капацитет који у датим околностима буде неопходан за обављање посла.</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Добављач се обавезује да ће пружати услуге, стручно и квалитетно, </w:t>
      </w:r>
      <w:r w:rsidR="00AF3D87">
        <w:rPr>
          <w:rFonts w:ascii="Times New Roman" w:hAnsi="Times New Roman"/>
          <w:sz w:val="24"/>
          <w:szCs w:val="24"/>
          <w:lang w:val="ru-RU"/>
        </w:rPr>
        <w:t xml:space="preserve">у складу са правилима струке, </w:t>
      </w:r>
      <w:r w:rsidRPr="00E00BF0">
        <w:rPr>
          <w:rFonts w:ascii="Times New Roman" w:hAnsi="Times New Roman"/>
          <w:sz w:val="24"/>
          <w:szCs w:val="24"/>
          <w:lang w:val="ru-RU"/>
        </w:rPr>
        <w:t>поступајући у</w:t>
      </w:r>
      <w:r w:rsidR="00AF3D87">
        <w:rPr>
          <w:rFonts w:ascii="Times New Roman" w:hAnsi="Times New Roman"/>
          <w:sz w:val="24"/>
          <w:szCs w:val="24"/>
          <w:lang w:val="ru-RU"/>
        </w:rPr>
        <w:t xml:space="preserve"> свему према налозима Наручиоца</w:t>
      </w:r>
      <w:r w:rsidR="009C75FF">
        <w:rPr>
          <w:rFonts w:ascii="Times New Roman" w:hAnsi="Times New Roman"/>
          <w:sz w:val="24"/>
          <w:szCs w:val="24"/>
          <w:lang w:val="ru-RU"/>
        </w:rPr>
        <w:t xml:space="preserve">. </w:t>
      </w:r>
    </w:p>
    <w:p w:rsidR="00A75C19" w:rsidRDefault="009C75F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Добављач гарантује квалитет штампаног материјала, уз обезбеђивање идентичног отиска у односу на боје предвиђене у припреми за штампу.</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Default="00A75C19">
      <w:pPr>
        <w:widowControl w:val="0"/>
        <w:autoSpaceDE w:val="0"/>
        <w:autoSpaceDN w:val="0"/>
        <w:adjustRightInd w:val="0"/>
        <w:spacing w:after="0" w:line="250" w:lineRule="exact"/>
        <w:rPr>
          <w:rFonts w:ascii="Times New Roman" w:hAnsi="Times New Roman"/>
          <w:sz w:val="24"/>
          <w:szCs w:val="24"/>
          <w:lang w:val="ru-RU"/>
        </w:rPr>
      </w:pPr>
    </w:p>
    <w:p w:rsidR="00B21F56" w:rsidRDefault="00B21F56" w:rsidP="00AC730F">
      <w:pPr>
        <w:widowControl w:val="0"/>
        <w:autoSpaceDE w:val="0"/>
        <w:autoSpaceDN w:val="0"/>
        <w:adjustRightInd w:val="0"/>
        <w:spacing w:after="0" w:line="250" w:lineRule="exact"/>
        <w:jc w:val="center"/>
        <w:rPr>
          <w:rFonts w:ascii="Times New Roman" w:hAnsi="Times New Roman"/>
          <w:b/>
          <w:sz w:val="24"/>
          <w:szCs w:val="24"/>
          <w:lang w:val="ru-RU"/>
        </w:rPr>
      </w:pPr>
    </w:p>
    <w:p w:rsidR="0080631A" w:rsidRPr="00534A6D" w:rsidRDefault="0080631A" w:rsidP="00AC730F">
      <w:pPr>
        <w:widowControl w:val="0"/>
        <w:autoSpaceDE w:val="0"/>
        <w:autoSpaceDN w:val="0"/>
        <w:adjustRightInd w:val="0"/>
        <w:spacing w:after="0" w:line="250" w:lineRule="exact"/>
        <w:jc w:val="center"/>
        <w:rPr>
          <w:rFonts w:ascii="Times New Roman" w:hAnsi="Times New Roman"/>
          <w:b/>
          <w:sz w:val="24"/>
          <w:szCs w:val="24"/>
          <w:lang w:val="ru-RU"/>
        </w:rPr>
      </w:pPr>
      <w:r w:rsidRPr="00534A6D">
        <w:rPr>
          <w:rFonts w:ascii="Times New Roman" w:hAnsi="Times New Roman"/>
          <w:b/>
          <w:sz w:val="24"/>
          <w:szCs w:val="24"/>
          <w:lang w:val="ru-RU"/>
        </w:rPr>
        <w:lastRenderedPageBreak/>
        <w:t>Члан 7.</w:t>
      </w:r>
    </w:p>
    <w:p w:rsidR="0080631A" w:rsidRDefault="0080631A" w:rsidP="00AC730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 Наручилац се обавезује да штампани материјал наручује преко свог овлашћеног представника електронским поштом, а уколико то тренутно није могуће, онда телефаксом или писаним путем.</w:t>
      </w:r>
    </w:p>
    <w:p w:rsidR="00303277" w:rsidRPr="00E00BF0" w:rsidRDefault="00303277" w:rsidP="00303277">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Наручилац задржава право да одустане од штампања неке од брошура, мапа или другог материјала</w:t>
      </w:r>
      <w:r w:rsidR="003716AE">
        <w:rPr>
          <w:rFonts w:ascii="Times New Roman" w:hAnsi="Times New Roman"/>
          <w:sz w:val="24"/>
          <w:szCs w:val="24"/>
          <w:lang w:val="ru-RU"/>
        </w:rPr>
        <w:t>.</w:t>
      </w:r>
    </w:p>
    <w:p w:rsidR="0080631A" w:rsidRDefault="0080631A" w:rsidP="00AC730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Приликом потписа уговора, уговорне стране ће једна другој дост</w:t>
      </w:r>
      <w:r w:rsidR="005724C6">
        <w:rPr>
          <w:rFonts w:ascii="Times New Roman" w:hAnsi="Times New Roman"/>
          <w:sz w:val="24"/>
          <w:szCs w:val="24"/>
          <w:lang w:val="ru-RU"/>
        </w:rPr>
        <w:t>а</w:t>
      </w:r>
      <w:r>
        <w:rPr>
          <w:rFonts w:ascii="Times New Roman" w:hAnsi="Times New Roman"/>
          <w:sz w:val="24"/>
          <w:szCs w:val="24"/>
          <w:lang w:val="ru-RU"/>
        </w:rPr>
        <w:t xml:space="preserve">вити имена, мејл адресе и бројеве телефона својих овлашћених представника задужених за праћење реализације овог уговора. </w:t>
      </w:r>
    </w:p>
    <w:p w:rsidR="0080631A" w:rsidRDefault="0080631A" w:rsidP="00AC730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Наручилац се обавезује да сукцесивно, према својим потребама наручује штампу материјала, а Добављач прихвата обавезу сукцесивне штампе истог</w:t>
      </w:r>
      <w:r w:rsidR="00805C57">
        <w:rPr>
          <w:rFonts w:ascii="Times New Roman" w:hAnsi="Times New Roman"/>
          <w:sz w:val="24"/>
          <w:szCs w:val="24"/>
        </w:rPr>
        <w:t xml:space="preserve"> </w:t>
      </w:r>
      <w:r w:rsidR="00805C57">
        <w:rPr>
          <w:rFonts w:ascii="Times New Roman" w:hAnsi="Times New Roman"/>
          <w:sz w:val="24"/>
          <w:szCs w:val="24"/>
          <w:lang w:val="sr-Cyrl-CS"/>
        </w:rPr>
        <w:t>по количинама и динамици из прихваћене понуде</w:t>
      </w:r>
      <w:r>
        <w:rPr>
          <w:rFonts w:ascii="Times New Roman" w:hAnsi="Times New Roman"/>
          <w:sz w:val="24"/>
          <w:szCs w:val="24"/>
          <w:lang w:val="ru-RU"/>
        </w:rPr>
        <w:t xml:space="preserve">. </w:t>
      </w:r>
    </w:p>
    <w:p w:rsidR="00AC730F" w:rsidRPr="000D5619" w:rsidRDefault="00B21F56" w:rsidP="00AC730F">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sr-Cyrl-RS"/>
        </w:rPr>
        <w:t xml:space="preserve">Испорука је сукцесивна за време трајања уговора. </w:t>
      </w:r>
      <w:bookmarkStart w:id="20" w:name="_GoBack"/>
      <w:bookmarkEnd w:id="20"/>
      <w:r w:rsidR="00AC730F" w:rsidRPr="000D5619">
        <w:rPr>
          <w:rFonts w:ascii="Times New Roman" w:hAnsi="Times New Roman"/>
          <w:sz w:val="24"/>
          <w:szCs w:val="24"/>
        </w:rPr>
        <w:t xml:space="preserve">Рок у коме је </w:t>
      </w:r>
      <w:r w:rsidR="00AC730F">
        <w:rPr>
          <w:rFonts w:ascii="Times New Roman" w:hAnsi="Times New Roman"/>
          <w:sz w:val="24"/>
          <w:szCs w:val="24"/>
          <w:lang w:val="sr-Cyrl-CS"/>
        </w:rPr>
        <w:t xml:space="preserve">Добављач </w:t>
      </w:r>
      <w:r w:rsidR="00AC730F" w:rsidRPr="000D5619">
        <w:rPr>
          <w:rFonts w:ascii="Times New Roman" w:hAnsi="Times New Roman"/>
          <w:sz w:val="24"/>
          <w:szCs w:val="24"/>
        </w:rPr>
        <w:t>дужан да достави одштампани материјал је</w:t>
      </w:r>
      <w:r w:rsidR="003716AE">
        <w:rPr>
          <w:rFonts w:ascii="Times New Roman" w:hAnsi="Times New Roman"/>
          <w:sz w:val="24"/>
          <w:szCs w:val="24"/>
          <w:lang w:val="sr-Cyrl-RS"/>
        </w:rPr>
        <w:t xml:space="preserve"> ______</w:t>
      </w:r>
      <w:r w:rsidR="00AC730F" w:rsidRPr="000D5619">
        <w:rPr>
          <w:rFonts w:ascii="Times New Roman" w:hAnsi="Times New Roman"/>
          <w:sz w:val="24"/>
          <w:szCs w:val="24"/>
        </w:rPr>
        <w:t xml:space="preserve"> </w:t>
      </w:r>
      <w:r w:rsidR="003716AE">
        <w:rPr>
          <w:rFonts w:ascii="Times New Roman" w:hAnsi="Times New Roman"/>
          <w:sz w:val="24"/>
          <w:szCs w:val="24"/>
          <w:lang w:val="sr-Cyrl-RS"/>
        </w:rPr>
        <w:t>(</w:t>
      </w:r>
      <w:r w:rsidR="00AC730F" w:rsidRPr="000D5619">
        <w:rPr>
          <w:rFonts w:ascii="Times New Roman" w:hAnsi="Times New Roman"/>
          <w:sz w:val="24"/>
          <w:szCs w:val="24"/>
        </w:rPr>
        <w:t>максимално 7 (седам)</w:t>
      </w:r>
      <w:r w:rsidR="003716AE">
        <w:rPr>
          <w:rFonts w:ascii="Times New Roman" w:hAnsi="Times New Roman"/>
          <w:sz w:val="24"/>
          <w:szCs w:val="24"/>
          <w:lang w:val="sr-Cyrl-RS"/>
        </w:rPr>
        <w:t>)</w:t>
      </w:r>
      <w:r w:rsidR="00AC730F" w:rsidRPr="000D5619">
        <w:rPr>
          <w:rFonts w:ascii="Times New Roman" w:hAnsi="Times New Roman"/>
          <w:sz w:val="24"/>
          <w:szCs w:val="24"/>
        </w:rPr>
        <w:t xml:space="preserve"> дана од дана </w:t>
      </w:r>
      <w:r w:rsidR="00AC730F">
        <w:rPr>
          <w:rFonts w:ascii="Times New Roman" w:hAnsi="Times New Roman"/>
          <w:sz w:val="24"/>
          <w:szCs w:val="24"/>
        </w:rPr>
        <w:t xml:space="preserve">одобрења Наручиоца </w:t>
      </w:r>
      <w:r w:rsidR="00AC730F" w:rsidRPr="000D5619">
        <w:rPr>
          <w:rFonts w:ascii="Times New Roman" w:hAnsi="Times New Roman"/>
          <w:sz w:val="24"/>
          <w:szCs w:val="24"/>
        </w:rPr>
        <w:t>за штампу</w:t>
      </w:r>
      <w:r w:rsidR="00AC730F" w:rsidRPr="000D5619">
        <w:rPr>
          <w:rFonts w:ascii="Times New Roman" w:hAnsi="Times New Roman"/>
          <w:sz w:val="24"/>
          <w:szCs w:val="24"/>
          <w:lang w:val="sr-Cyrl-CS"/>
        </w:rPr>
        <w:t xml:space="preserve">. </w:t>
      </w:r>
    </w:p>
    <w:p w:rsidR="00AC730F" w:rsidRPr="000D5619" w:rsidRDefault="00AC730F" w:rsidP="00AC730F">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0D5619">
        <w:rPr>
          <w:rFonts w:ascii="Times New Roman" w:hAnsi="Times New Roman"/>
          <w:sz w:val="24"/>
          <w:szCs w:val="24"/>
        </w:rPr>
        <w:t xml:space="preserve">Уколико Наручилац захтева, </w:t>
      </w:r>
      <w:r>
        <w:rPr>
          <w:rFonts w:ascii="Times New Roman" w:hAnsi="Times New Roman"/>
          <w:sz w:val="24"/>
          <w:szCs w:val="24"/>
          <w:lang w:val="sr-Cyrl-CS"/>
        </w:rPr>
        <w:t xml:space="preserve">Добављач </w:t>
      </w:r>
      <w:r w:rsidRPr="000D5619">
        <w:rPr>
          <w:rFonts w:ascii="Times New Roman" w:hAnsi="Times New Roman"/>
          <w:sz w:val="24"/>
          <w:szCs w:val="24"/>
        </w:rPr>
        <w:t>је дужан да Наручиоцу достави пробни отисак (proof) на одобрење, у року од 2 (два) радна дана од пр</w:t>
      </w:r>
      <w:r w:rsidRPr="000D5619">
        <w:rPr>
          <w:rFonts w:ascii="Times New Roman" w:hAnsi="Times New Roman"/>
          <w:sz w:val="24"/>
          <w:szCs w:val="24"/>
          <w:lang w:val="sr-Cyrl-CS"/>
        </w:rPr>
        <w:t>ијема наруџбенице за штампу</w:t>
      </w:r>
      <w:r w:rsidRPr="000D5619">
        <w:rPr>
          <w:rFonts w:ascii="Times New Roman" w:hAnsi="Times New Roman"/>
          <w:b/>
          <w:bCs/>
          <w:sz w:val="24"/>
          <w:szCs w:val="24"/>
        </w:rPr>
        <w:t>.</w:t>
      </w:r>
    </w:p>
    <w:p w:rsidR="00AC730F" w:rsidRPr="000D5619" w:rsidRDefault="00AC730F" w:rsidP="00AC730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0D5619">
        <w:rPr>
          <w:rFonts w:ascii="Times New Roman" w:hAnsi="Times New Roman"/>
          <w:sz w:val="24"/>
          <w:szCs w:val="24"/>
        </w:rPr>
        <w:t xml:space="preserve">У случају захтева Наручиоца за достављањем пробног отиска (proof), рок у коме је </w:t>
      </w:r>
      <w:r>
        <w:rPr>
          <w:rFonts w:ascii="Times New Roman" w:hAnsi="Times New Roman"/>
          <w:sz w:val="24"/>
          <w:szCs w:val="24"/>
          <w:lang w:val="sr-Cyrl-CS"/>
        </w:rPr>
        <w:t>Добављач</w:t>
      </w:r>
      <w:r w:rsidRPr="000D5619">
        <w:rPr>
          <w:rFonts w:ascii="Times New Roman" w:hAnsi="Times New Roman"/>
          <w:sz w:val="24"/>
          <w:szCs w:val="24"/>
        </w:rPr>
        <w:t xml:space="preserve"> дужан да достави одштампани материјал је</w:t>
      </w:r>
      <w:r w:rsidR="003716AE">
        <w:rPr>
          <w:rFonts w:ascii="Times New Roman" w:hAnsi="Times New Roman"/>
          <w:sz w:val="24"/>
          <w:szCs w:val="24"/>
          <w:lang w:val="sr-Cyrl-RS"/>
        </w:rPr>
        <w:t xml:space="preserve"> ______</w:t>
      </w:r>
      <w:r w:rsidRPr="000D5619">
        <w:rPr>
          <w:rFonts w:ascii="Times New Roman" w:hAnsi="Times New Roman"/>
          <w:sz w:val="24"/>
          <w:szCs w:val="24"/>
        </w:rPr>
        <w:t xml:space="preserve"> </w:t>
      </w:r>
      <w:r w:rsidR="003716AE">
        <w:rPr>
          <w:rFonts w:ascii="Times New Roman" w:hAnsi="Times New Roman"/>
          <w:sz w:val="24"/>
          <w:szCs w:val="24"/>
          <w:lang w:val="sr-Cyrl-RS"/>
        </w:rPr>
        <w:t>(</w:t>
      </w:r>
      <w:r w:rsidR="003716AE">
        <w:rPr>
          <w:rFonts w:ascii="Times New Roman" w:hAnsi="Times New Roman"/>
          <w:sz w:val="24"/>
          <w:szCs w:val="24"/>
        </w:rPr>
        <w:t>максимално 7 (седам)</w:t>
      </w:r>
      <w:r w:rsidR="003716AE">
        <w:rPr>
          <w:rFonts w:ascii="Times New Roman" w:hAnsi="Times New Roman"/>
          <w:sz w:val="24"/>
          <w:szCs w:val="24"/>
          <w:lang w:val="sr-Cyrl-RS"/>
        </w:rPr>
        <w:t xml:space="preserve">) </w:t>
      </w:r>
      <w:r w:rsidRPr="000D5619">
        <w:rPr>
          <w:rFonts w:ascii="Times New Roman" w:hAnsi="Times New Roman"/>
          <w:sz w:val="24"/>
          <w:szCs w:val="24"/>
        </w:rPr>
        <w:t>дана од дана одобрења пробног отиска (proof)</w:t>
      </w:r>
      <w:r w:rsidRPr="000D5619">
        <w:rPr>
          <w:rFonts w:ascii="Times New Roman" w:hAnsi="Times New Roman"/>
          <w:sz w:val="24"/>
          <w:szCs w:val="24"/>
          <w:lang w:val="sr-Cyrl-CS"/>
        </w:rPr>
        <w:t xml:space="preserve">. </w:t>
      </w:r>
    </w:p>
    <w:p w:rsidR="00AC730F" w:rsidRDefault="00AC730F" w:rsidP="00AC730F">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Овај рок се може продужити услед дејства више силе за време трајања рока.</w:t>
      </w:r>
    </w:p>
    <w:p w:rsidR="00AC730F" w:rsidRDefault="00AC730F" w:rsidP="00AC730F">
      <w:pPr>
        <w:widowControl w:val="0"/>
        <w:overflowPunct w:val="0"/>
        <w:autoSpaceDE w:val="0"/>
        <w:autoSpaceDN w:val="0"/>
        <w:adjustRightInd w:val="0"/>
        <w:spacing w:after="0" w:line="229" w:lineRule="auto"/>
        <w:ind w:firstLine="720"/>
        <w:jc w:val="both"/>
        <w:rPr>
          <w:rFonts w:ascii="Times New Roman" w:hAnsi="Times New Roman"/>
          <w:sz w:val="24"/>
          <w:szCs w:val="24"/>
        </w:rPr>
      </w:pPr>
      <w:r>
        <w:rPr>
          <w:rFonts w:ascii="Times New Roman" w:hAnsi="Times New Roman"/>
          <w:sz w:val="24"/>
          <w:szCs w:val="24"/>
        </w:rPr>
        <w:t xml:space="preserve">Уколико </w:t>
      </w:r>
      <w:r>
        <w:rPr>
          <w:rFonts w:ascii="Times New Roman" w:hAnsi="Times New Roman"/>
          <w:sz w:val="24"/>
          <w:szCs w:val="24"/>
          <w:lang w:val="sr-Cyrl-CS"/>
        </w:rPr>
        <w:t xml:space="preserve">Добављач </w:t>
      </w:r>
      <w:r>
        <w:rPr>
          <w:rFonts w:ascii="Times New Roman" w:hAnsi="Times New Roman"/>
          <w:sz w:val="24"/>
          <w:szCs w:val="24"/>
        </w:rPr>
        <w:t>у року</w:t>
      </w:r>
      <w:r>
        <w:rPr>
          <w:rFonts w:ascii="Times New Roman" w:hAnsi="Times New Roman"/>
          <w:sz w:val="24"/>
          <w:szCs w:val="24"/>
          <w:lang w:val="sr-Cyrl-CS"/>
        </w:rPr>
        <w:t xml:space="preserve"> из става </w:t>
      </w:r>
      <w:r w:rsidR="00E83337">
        <w:rPr>
          <w:rFonts w:ascii="Times New Roman" w:hAnsi="Times New Roman"/>
          <w:sz w:val="24"/>
          <w:szCs w:val="24"/>
          <w:lang w:val="sr-Cyrl-CS"/>
        </w:rPr>
        <w:t>5</w:t>
      </w:r>
      <w:r>
        <w:rPr>
          <w:rFonts w:ascii="Times New Roman" w:hAnsi="Times New Roman"/>
          <w:sz w:val="24"/>
          <w:szCs w:val="24"/>
          <w:lang w:val="sr-Cyrl-CS"/>
        </w:rPr>
        <w:t xml:space="preserve">, </w:t>
      </w:r>
      <w:r w:rsidR="00E83337">
        <w:rPr>
          <w:rFonts w:ascii="Times New Roman" w:hAnsi="Times New Roman"/>
          <w:sz w:val="24"/>
          <w:szCs w:val="24"/>
          <w:lang w:val="sr-Cyrl-CS"/>
        </w:rPr>
        <w:t>6</w:t>
      </w:r>
      <w:r>
        <w:rPr>
          <w:rFonts w:ascii="Times New Roman" w:hAnsi="Times New Roman"/>
          <w:sz w:val="24"/>
          <w:szCs w:val="24"/>
          <w:lang w:val="sr-Cyrl-CS"/>
        </w:rPr>
        <w:t xml:space="preserve"> и </w:t>
      </w:r>
      <w:r w:rsidR="00E83337">
        <w:rPr>
          <w:rFonts w:ascii="Times New Roman" w:hAnsi="Times New Roman"/>
          <w:sz w:val="24"/>
          <w:szCs w:val="24"/>
          <w:lang w:val="sr-Cyrl-CS"/>
        </w:rPr>
        <w:t>7</w:t>
      </w:r>
      <w:r>
        <w:rPr>
          <w:rFonts w:ascii="Times New Roman" w:hAnsi="Times New Roman"/>
          <w:sz w:val="24"/>
          <w:szCs w:val="24"/>
        </w:rPr>
        <w:t xml:space="preserve">. </w:t>
      </w:r>
      <w:r>
        <w:rPr>
          <w:rFonts w:ascii="Times New Roman" w:hAnsi="Times New Roman"/>
          <w:sz w:val="24"/>
          <w:szCs w:val="24"/>
          <w:lang w:val="sr-Cyrl-CS"/>
        </w:rPr>
        <w:t>о</w:t>
      </w:r>
      <w:r>
        <w:rPr>
          <w:rFonts w:ascii="Times New Roman" w:hAnsi="Times New Roman"/>
          <w:sz w:val="24"/>
          <w:szCs w:val="24"/>
        </w:rPr>
        <w:t>вог</w:t>
      </w:r>
      <w:r>
        <w:rPr>
          <w:rFonts w:ascii="Times New Roman" w:hAnsi="Times New Roman"/>
          <w:sz w:val="24"/>
          <w:szCs w:val="24"/>
          <w:lang w:val="sr-Cyrl-CS"/>
        </w:rPr>
        <w:t xml:space="preserve"> члана</w:t>
      </w:r>
      <w:r>
        <w:rPr>
          <w:rFonts w:ascii="Times New Roman" w:hAnsi="Times New Roman"/>
          <w:sz w:val="24"/>
          <w:szCs w:val="24"/>
        </w:rPr>
        <w:t>, не достави наручени одштампани материјал, дужан је да за сваки дан закашњења плати Наручиоцу уговорну казну за сваки календарски дан закашњења у висини од 2 промила од вредности уговорених радова, с тим што износ овако одређене уговорне казне не може прећи 5% од вредности уговора.</w:t>
      </w:r>
    </w:p>
    <w:p w:rsidR="0080631A" w:rsidRDefault="00AC730F">
      <w:pPr>
        <w:widowControl w:val="0"/>
        <w:autoSpaceDE w:val="0"/>
        <w:autoSpaceDN w:val="0"/>
        <w:adjustRightInd w:val="0"/>
        <w:spacing w:after="0" w:line="250" w:lineRule="exact"/>
        <w:rPr>
          <w:rFonts w:ascii="Times New Roman" w:hAnsi="Times New Roman"/>
          <w:sz w:val="24"/>
          <w:szCs w:val="24"/>
          <w:lang w:val="ru-RU"/>
        </w:rPr>
      </w:pPr>
      <w:r>
        <w:rPr>
          <w:rFonts w:ascii="Times New Roman" w:hAnsi="Times New Roman"/>
          <w:sz w:val="24"/>
          <w:szCs w:val="24"/>
          <w:lang w:val="ru-RU"/>
        </w:rPr>
        <w:t xml:space="preserve"> </w:t>
      </w:r>
    </w:p>
    <w:p w:rsidR="00AC730F" w:rsidRPr="00534A6D" w:rsidRDefault="00AC730F" w:rsidP="00AC730F">
      <w:pPr>
        <w:widowControl w:val="0"/>
        <w:autoSpaceDE w:val="0"/>
        <w:autoSpaceDN w:val="0"/>
        <w:adjustRightInd w:val="0"/>
        <w:spacing w:after="0" w:line="250" w:lineRule="exact"/>
        <w:jc w:val="center"/>
        <w:rPr>
          <w:rFonts w:ascii="Times New Roman" w:hAnsi="Times New Roman"/>
          <w:b/>
          <w:sz w:val="24"/>
          <w:szCs w:val="24"/>
          <w:lang w:val="ru-RU"/>
        </w:rPr>
      </w:pPr>
      <w:r w:rsidRPr="00534A6D">
        <w:rPr>
          <w:rFonts w:ascii="Times New Roman" w:hAnsi="Times New Roman"/>
          <w:b/>
          <w:sz w:val="24"/>
          <w:szCs w:val="24"/>
          <w:lang w:val="ru-RU"/>
        </w:rPr>
        <w:t>Члан 8.</w:t>
      </w:r>
    </w:p>
    <w:p w:rsidR="00AC730F" w:rsidRDefault="00AC730F" w:rsidP="00AC730F">
      <w:pPr>
        <w:widowControl w:val="0"/>
        <w:overflowPunct w:val="0"/>
        <w:autoSpaceDE w:val="0"/>
        <w:autoSpaceDN w:val="0"/>
        <w:adjustRightInd w:val="0"/>
        <w:spacing w:after="0" w:line="227" w:lineRule="auto"/>
        <w:ind w:firstLine="720"/>
        <w:jc w:val="both"/>
        <w:rPr>
          <w:rFonts w:ascii="Times New Roman" w:hAnsi="Times New Roman"/>
          <w:sz w:val="24"/>
          <w:szCs w:val="24"/>
          <w:lang w:val="sr-Cyrl-CS"/>
        </w:rPr>
      </w:pPr>
      <w:r>
        <w:rPr>
          <w:rFonts w:ascii="Times New Roman" w:hAnsi="Times New Roman"/>
          <w:sz w:val="24"/>
          <w:szCs w:val="24"/>
        </w:rPr>
        <w:t xml:space="preserve">Уколико се на штампаном материјалу покаже неки недостатак или уколико боје на одштампаном материјалу не одговарају бојама у припреми за штампу, Наручилац је дужан да о томе одмах писмено обавести </w:t>
      </w:r>
      <w:r>
        <w:rPr>
          <w:rFonts w:ascii="Times New Roman" w:hAnsi="Times New Roman"/>
          <w:sz w:val="24"/>
          <w:szCs w:val="24"/>
          <w:lang w:val="sr-Cyrl-CS"/>
        </w:rPr>
        <w:t>Добављача</w:t>
      </w:r>
      <w:r>
        <w:rPr>
          <w:rFonts w:ascii="Times New Roman" w:hAnsi="Times New Roman"/>
          <w:sz w:val="24"/>
          <w:szCs w:val="24"/>
        </w:rPr>
        <w:t>, који се обавезује да у року од 3 дана од дана пријема рекламације отклони узроке који су довели до рекламације.</w:t>
      </w:r>
    </w:p>
    <w:p w:rsidR="00AC730F" w:rsidRPr="00AC730F" w:rsidRDefault="00AC730F" w:rsidP="00AC730F">
      <w:pPr>
        <w:widowControl w:val="0"/>
        <w:overflowPunct w:val="0"/>
        <w:autoSpaceDE w:val="0"/>
        <w:autoSpaceDN w:val="0"/>
        <w:adjustRightInd w:val="0"/>
        <w:spacing w:after="0" w:line="227" w:lineRule="auto"/>
        <w:ind w:firstLine="720"/>
        <w:jc w:val="both"/>
        <w:rPr>
          <w:rFonts w:ascii="Times New Roman" w:hAnsi="Times New Roman"/>
          <w:sz w:val="24"/>
          <w:szCs w:val="24"/>
          <w:lang w:val="sr-Cyrl-CS"/>
        </w:rPr>
      </w:pPr>
    </w:p>
    <w:p w:rsidR="00AC730F" w:rsidRPr="00534A6D" w:rsidRDefault="00AC730F" w:rsidP="00AC730F">
      <w:pPr>
        <w:widowControl w:val="0"/>
        <w:overflowPunct w:val="0"/>
        <w:autoSpaceDE w:val="0"/>
        <w:autoSpaceDN w:val="0"/>
        <w:adjustRightInd w:val="0"/>
        <w:spacing w:after="0" w:line="227" w:lineRule="auto"/>
        <w:jc w:val="center"/>
        <w:rPr>
          <w:rFonts w:ascii="Times New Roman" w:hAnsi="Times New Roman"/>
          <w:b/>
          <w:sz w:val="24"/>
          <w:szCs w:val="24"/>
          <w:lang w:val="sr-Cyrl-CS"/>
        </w:rPr>
      </w:pPr>
      <w:r w:rsidRPr="00534A6D">
        <w:rPr>
          <w:rFonts w:ascii="Times New Roman" w:hAnsi="Times New Roman"/>
          <w:b/>
          <w:sz w:val="24"/>
          <w:szCs w:val="24"/>
          <w:lang w:val="sr-Cyrl-CS"/>
        </w:rPr>
        <w:t>Члан 9.</w:t>
      </w:r>
    </w:p>
    <w:p w:rsidR="00AC730F" w:rsidRDefault="00AC730F" w:rsidP="00AC730F">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Times New Roman" w:hAnsi="Times New Roman"/>
          <w:sz w:val="24"/>
          <w:szCs w:val="24"/>
        </w:rPr>
        <w:t>Место испоруке штампаног материјала је на адреси Наручиоца</w:t>
      </w:r>
      <w:r>
        <w:rPr>
          <w:rFonts w:ascii="Times New Roman" w:hAnsi="Times New Roman"/>
          <w:sz w:val="24"/>
          <w:szCs w:val="24"/>
          <w:lang w:val="sr-Cyrl-CS"/>
        </w:rPr>
        <w:t xml:space="preserve">. </w:t>
      </w:r>
    </w:p>
    <w:p w:rsidR="00AC730F" w:rsidRDefault="00AC730F" w:rsidP="00AC730F">
      <w:pPr>
        <w:widowControl w:val="0"/>
        <w:autoSpaceDE w:val="0"/>
        <w:autoSpaceDN w:val="0"/>
        <w:adjustRightInd w:val="0"/>
        <w:spacing w:after="0" w:line="60" w:lineRule="exact"/>
        <w:rPr>
          <w:rFonts w:ascii="Times New Roman" w:hAnsi="Times New Roman"/>
          <w:sz w:val="24"/>
          <w:szCs w:val="24"/>
        </w:rPr>
      </w:pPr>
    </w:p>
    <w:p w:rsidR="00AC730F" w:rsidRDefault="00AC730F" w:rsidP="00AC730F">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Times New Roman" w:hAnsi="Times New Roman"/>
          <w:sz w:val="24"/>
          <w:szCs w:val="24"/>
          <w:lang w:val="sr-Cyrl-CS"/>
        </w:rPr>
        <w:t>Добављач</w:t>
      </w:r>
      <w:r>
        <w:rPr>
          <w:rFonts w:ascii="Times New Roman" w:hAnsi="Times New Roman"/>
          <w:sz w:val="24"/>
          <w:szCs w:val="24"/>
        </w:rPr>
        <w:t xml:space="preserve"> је дужан да испоруку штампаног материјала врши сукцесивно према динамици и количинама</w:t>
      </w:r>
      <w:r w:rsidR="00CD00A6">
        <w:rPr>
          <w:rFonts w:ascii="Times New Roman" w:hAnsi="Times New Roman"/>
          <w:sz w:val="24"/>
          <w:szCs w:val="24"/>
          <w:lang w:val="sr-Cyrl-CS"/>
        </w:rPr>
        <w:t xml:space="preserve"> из прихваћене понуде.</w:t>
      </w:r>
    </w:p>
    <w:p w:rsidR="00AC730F" w:rsidRDefault="00AC730F" w:rsidP="00AC730F">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Times New Roman" w:hAnsi="Times New Roman"/>
          <w:sz w:val="24"/>
          <w:szCs w:val="24"/>
        </w:rPr>
        <w:t xml:space="preserve">Сматра се да је извршена адекватна испорука, када службено лице Наручиоца изврши квалитативан и количински пријем добара, што се потврђује отпремницом коју потписују овлашћена лица Наручиоца и </w:t>
      </w:r>
      <w:r>
        <w:rPr>
          <w:rFonts w:ascii="Times New Roman" w:hAnsi="Times New Roman"/>
          <w:sz w:val="24"/>
          <w:szCs w:val="24"/>
          <w:lang w:val="sr-Cyrl-CS"/>
        </w:rPr>
        <w:t>Добављача</w:t>
      </w:r>
      <w:r>
        <w:rPr>
          <w:rFonts w:ascii="Times New Roman" w:hAnsi="Times New Roman"/>
          <w:sz w:val="24"/>
          <w:szCs w:val="24"/>
        </w:rPr>
        <w:t>.</w:t>
      </w:r>
    </w:p>
    <w:p w:rsidR="00AC730F" w:rsidRPr="00E00BF0" w:rsidRDefault="00AC730F">
      <w:pPr>
        <w:widowControl w:val="0"/>
        <w:autoSpaceDE w:val="0"/>
        <w:autoSpaceDN w:val="0"/>
        <w:adjustRightInd w:val="0"/>
        <w:spacing w:after="0" w:line="25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534A6D">
        <w:rPr>
          <w:rFonts w:ascii="Times New Roman" w:hAnsi="Times New Roman"/>
          <w:b/>
          <w:bCs/>
          <w:sz w:val="24"/>
          <w:szCs w:val="24"/>
          <w:lang w:val="ru-RU"/>
        </w:rPr>
        <w:t>10</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8D770F" w:rsidRPr="00E00BF0" w:rsidRDefault="00071DEA"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Добављач </w:t>
      </w:r>
      <w:r w:rsidR="008D770F" w:rsidRPr="00E00BF0">
        <w:rPr>
          <w:rFonts w:ascii="Times New Roman" w:hAnsi="Times New Roman"/>
          <w:sz w:val="24"/>
          <w:szCs w:val="24"/>
          <w:lang w:val="ru-RU"/>
        </w:rPr>
        <w:t>се обавезује да у мом</w:t>
      </w:r>
      <w:r w:rsidR="008D770F">
        <w:rPr>
          <w:rFonts w:ascii="Times New Roman" w:hAnsi="Times New Roman"/>
          <w:sz w:val="24"/>
          <w:szCs w:val="24"/>
          <w:lang w:val="ru-RU"/>
        </w:rPr>
        <w:t>енту потписивања уговора преда Н</w:t>
      </w:r>
      <w:r w:rsidR="008D770F" w:rsidRPr="00E00BF0">
        <w:rPr>
          <w:rFonts w:ascii="Times New Roman" w:hAnsi="Times New Roman"/>
          <w:sz w:val="24"/>
          <w:szCs w:val="24"/>
          <w:lang w:val="ru-RU"/>
        </w:rPr>
        <w:t>аручиоцу бланко сопствен</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мениц</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w:t>
      </w:r>
      <w:r w:rsidR="008D770F" w:rsidRPr="00E526F5">
        <w:rPr>
          <w:rFonts w:ascii="Times New Roman" w:hAnsi="Times New Roman"/>
          <w:sz w:val="24"/>
          <w:szCs w:val="24"/>
          <w:lang w:val="ru-RU"/>
        </w:rPr>
        <w:t>за добро извршење посла</w:t>
      </w:r>
      <w:r w:rsidR="008D770F" w:rsidRPr="00E00BF0">
        <w:rPr>
          <w:rFonts w:ascii="Times New Roman" w:hAnsi="Times New Roman"/>
          <w:sz w:val="24"/>
          <w:szCs w:val="24"/>
          <w:lang w:val="ru-RU"/>
        </w:rPr>
        <w:t>, кој</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мора бити евидентиран</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у Регистру меница и овлашћења Народне банке Србије, о чему се као доказ доставља листинг са сајта НБС (не захтев за регистрацију). Мениц</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мора бити оверен</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печатом и потписан</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од стране лица овлашћеног за заступање, а уз ист</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мора бити достављен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попуњен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и оверен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меничн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овлашћењ</w:t>
      </w:r>
      <w:r w:rsidR="00417829">
        <w:rPr>
          <w:rFonts w:ascii="Times New Roman" w:hAnsi="Times New Roman"/>
          <w:sz w:val="24"/>
          <w:szCs w:val="24"/>
          <w:lang w:val="ru-RU"/>
        </w:rPr>
        <w:t>е</w:t>
      </w:r>
      <w:r w:rsidR="008D770F" w:rsidRPr="00E00BF0">
        <w:rPr>
          <w:rFonts w:ascii="Times New Roman" w:hAnsi="Times New Roman"/>
          <w:sz w:val="24"/>
          <w:szCs w:val="24"/>
          <w:lang w:val="ru-RU"/>
        </w:rPr>
        <w:t xml:space="preserve"> – писм</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са клаузулом „ без протеста“ и назначеним износом </w:t>
      </w:r>
      <w:r w:rsidR="008D770F">
        <w:rPr>
          <w:rFonts w:ascii="Times New Roman" w:hAnsi="Times New Roman"/>
          <w:sz w:val="24"/>
          <w:szCs w:val="24"/>
          <w:lang w:val="ru-RU"/>
        </w:rPr>
        <w:t xml:space="preserve">у висини </w:t>
      </w:r>
      <w:r w:rsidR="008D770F" w:rsidRPr="00E526F5">
        <w:rPr>
          <w:rFonts w:ascii="Times New Roman" w:hAnsi="Times New Roman"/>
          <w:sz w:val="24"/>
          <w:szCs w:val="24"/>
          <w:lang w:val="ru-RU"/>
        </w:rPr>
        <w:t>од 10% од укупне уговорене вредности без ПДВ</w:t>
      </w:r>
      <w:r w:rsidR="008D770F">
        <w:rPr>
          <w:rFonts w:ascii="Times New Roman" w:hAnsi="Times New Roman"/>
          <w:sz w:val="24"/>
          <w:szCs w:val="24"/>
          <w:lang w:val="ru-RU"/>
        </w:rPr>
        <w:t>, за меницу за добро извршење посла</w:t>
      </w:r>
      <w:r w:rsidR="008D770F" w:rsidRPr="00E526F5">
        <w:rPr>
          <w:rFonts w:ascii="Times New Roman" w:hAnsi="Times New Roman"/>
          <w:sz w:val="24"/>
          <w:szCs w:val="24"/>
          <w:lang w:val="ru-RU"/>
        </w:rPr>
        <w:t>.</w:t>
      </w:r>
      <w:r w:rsidR="008D770F" w:rsidRPr="00E00BF0">
        <w:rPr>
          <w:rFonts w:ascii="Times New Roman" w:hAnsi="Times New Roman"/>
          <w:sz w:val="24"/>
          <w:szCs w:val="24"/>
          <w:lang w:val="ru-RU"/>
        </w:rPr>
        <w:t xml:space="preserve"> Уз мениц</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мора бити достављена копија картона </w:t>
      </w:r>
      <w:r w:rsidR="008D770F" w:rsidRPr="00E00BF0">
        <w:rPr>
          <w:rFonts w:ascii="Times New Roman" w:hAnsi="Times New Roman"/>
          <w:sz w:val="24"/>
          <w:szCs w:val="24"/>
          <w:lang w:val="ru-RU"/>
        </w:rPr>
        <w:lastRenderedPageBreak/>
        <w:t>депонованих 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sidR="008D770F">
        <w:rPr>
          <w:rFonts w:ascii="Times New Roman" w:hAnsi="Times New Roman"/>
          <w:sz w:val="24"/>
          <w:szCs w:val="24"/>
          <w:lang w:val="ru-RU"/>
        </w:rPr>
        <w:t xml:space="preserve"> трајања уговора</w:t>
      </w:r>
      <w:r w:rsidR="008D770F" w:rsidRPr="00E00BF0">
        <w:rPr>
          <w:rFonts w:ascii="Times New Roman" w:hAnsi="Times New Roman"/>
          <w:sz w:val="24"/>
          <w:szCs w:val="24"/>
          <w:lang w:val="ru-RU"/>
        </w:rPr>
        <w:t xml:space="preserve">, с тим да евентуални продужетак рока </w:t>
      </w:r>
      <w:r w:rsidR="008D770F">
        <w:rPr>
          <w:rFonts w:ascii="Times New Roman" w:hAnsi="Times New Roman"/>
          <w:sz w:val="24"/>
          <w:szCs w:val="24"/>
          <w:lang w:val="ru-RU"/>
        </w:rPr>
        <w:t xml:space="preserve">трајања уговора </w:t>
      </w:r>
      <w:r w:rsidR="008D770F" w:rsidRPr="00E00BF0">
        <w:rPr>
          <w:rFonts w:ascii="Times New Roman" w:hAnsi="Times New Roman"/>
          <w:sz w:val="24"/>
          <w:szCs w:val="24"/>
          <w:lang w:val="ru-RU"/>
        </w:rPr>
        <w:t>има за последицу и продужење рока важења менице и меничног овлашћења, за исти број дана за који ће бити продужен рок</w:t>
      </w:r>
      <w:r w:rsidR="008D770F">
        <w:rPr>
          <w:rFonts w:ascii="Times New Roman" w:hAnsi="Times New Roman"/>
          <w:sz w:val="24"/>
          <w:szCs w:val="24"/>
          <w:lang w:val="ru-RU"/>
        </w:rPr>
        <w:t xml:space="preserve"> трајања уговора</w:t>
      </w:r>
      <w:r w:rsidR="008D770F" w:rsidRPr="00E00BF0">
        <w:rPr>
          <w:rFonts w:ascii="Times New Roman" w:hAnsi="Times New Roman"/>
          <w:sz w:val="24"/>
          <w:szCs w:val="24"/>
          <w:lang w:val="ru-RU"/>
        </w:rPr>
        <w:t>.</w:t>
      </w:r>
    </w:p>
    <w:p w:rsidR="008D770F"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ће уновчити меницу у случају да </w:t>
      </w:r>
      <w:r w:rsidR="00651D80">
        <w:rPr>
          <w:rFonts w:ascii="Times New Roman" w:hAnsi="Times New Roman"/>
          <w:sz w:val="24"/>
          <w:szCs w:val="24"/>
          <w:lang w:val="ru-RU"/>
        </w:rPr>
        <w:t>Добављач</w:t>
      </w:r>
      <w:r w:rsidRPr="00E00BF0">
        <w:rPr>
          <w:rFonts w:ascii="Times New Roman" w:hAnsi="Times New Roman"/>
          <w:sz w:val="24"/>
          <w:szCs w:val="24"/>
          <w:lang w:val="ru-RU"/>
        </w:rPr>
        <w:t xml:space="preserve"> не буде извршавао своје уговорене обавезе у роковима и на начин предвиђен уговором.</w:t>
      </w:r>
    </w:p>
    <w:p w:rsidR="008D770F" w:rsidRPr="00E00BF0" w:rsidRDefault="00303277"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509EF">
        <w:rPr>
          <w:rFonts w:ascii="Times New Roman" w:hAnsi="Times New Roman"/>
          <w:sz w:val="24"/>
          <w:szCs w:val="24"/>
        </w:rPr>
        <w:t>Активирање средства обезбеђења не искључује право Наручиоца на потпуну накнаду штете.</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одмах након извршења свих уговорних обавеза од стране</w:t>
      </w:r>
      <w:r w:rsidR="005E7C1C">
        <w:rPr>
          <w:rFonts w:ascii="Times New Roman" w:hAnsi="Times New Roman"/>
          <w:sz w:val="24"/>
          <w:szCs w:val="24"/>
          <w:lang w:val="ru-RU"/>
        </w:rPr>
        <w:t xml:space="preserve"> Добављача</w:t>
      </w:r>
      <w:r w:rsidRPr="00E00BF0">
        <w:rPr>
          <w:rFonts w:ascii="Times New Roman" w:hAnsi="Times New Roman"/>
          <w:sz w:val="24"/>
          <w:szCs w:val="24"/>
          <w:lang w:val="ru-RU"/>
        </w:rPr>
        <w:t xml:space="preserve">, </w:t>
      </w:r>
      <w:r w:rsidR="005E7C1C">
        <w:rPr>
          <w:rFonts w:ascii="Times New Roman" w:hAnsi="Times New Roman"/>
          <w:sz w:val="24"/>
          <w:szCs w:val="24"/>
          <w:lang w:val="ru-RU"/>
        </w:rPr>
        <w:t>Добављачу</w:t>
      </w:r>
      <w:r w:rsidRPr="00E00BF0">
        <w:rPr>
          <w:rFonts w:ascii="Times New Roman" w:hAnsi="Times New Roman"/>
          <w:sz w:val="24"/>
          <w:szCs w:val="24"/>
          <w:lang w:val="ru-RU"/>
        </w:rPr>
        <w:t xml:space="preserve"> вратити неискоришћен</w:t>
      </w:r>
      <w:r w:rsidR="00417829">
        <w:rPr>
          <w:rFonts w:ascii="Times New Roman" w:hAnsi="Times New Roman"/>
          <w:sz w:val="24"/>
          <w:szCs w:val="24"/>
          <w:lang w:val="ru-RU"/>
        </w:rPr>
        <w:t>у</w:t>
      </w:r>
      <w:r>
        <w:rPr>
          <w:rFonts w:ascii="Times New Roman" w:hAnsi="Times New Roman"/>
          <w:sz w:val="24"/>
          <w:szCs w:val="24"/>
          <w:lang w:val="ru-RU"/>
        </w:rPr>
        <w:t xml:space="preserve"> мениц</w:t>
      </w:r>
      <w:r w:rsidR="00417829">
        <w:rPr>
          <w:rFonts w:ascii="Times New Roman" w:hAnsi="Times New Roman"/>
          <w:sz w:val="24"/>
          <w:szCs w:val="24"/>
          <w:lang w:val="ru-RU"/>
        </w:rPr>
        <w:t>у</w:t>
      </w:r>
      <w:r w:rsidRPr="00E00BF0">
        <w:rPr>
          <w:rFonts w:ascii="Times New Roman" w:hAnsi="Times New Roman"/>
          <w:sz w:val="24"/>
          <w:szCs w:val="24"/>
          <w:lang w:val="ru-RU"/>
        </w:rPr>
        <w:t xml:space="preserve"> и меничн</w:t>
      </w:r>
      <w:r w:rsidR="00417829">
        <w:rPr>
          <w:rFonts w:ascii="Times New Roman" w:hAnsi="Times New Roman"/>
          <w:sz w:val="24"/>
          <w:szCs w:val="24"/>
          <w:lang w:val="ru-RU"/>
        </w:rPr>
        <w:t>о</w:t>
      </w:r>
      <w:r w:rsidRPr="00E00BF0">
        <w:rPr>
          <w:rFonts w:ascii="Times New Roman" w:hAnsi="Times New Roman"/>
          <w:sz w:val="24"/>
          <w:szCs w:val="24"/>
          <w:lang w:val="ru-RU"/>
        </w:rPr>
        <w:t xml:space="preserve"> овлашћењ</w:t>
      </w:r>
      <w:r w:rsidR="00417829">
        <w:rPr>
          <w:rFonts w:ascii="Times New Roman" w:hAnsi="Times New Roman"/>
          <w:sz w:val="24"/>
          <w:szCs w:val="24"/>
          <w:lang w:val="ru-RU"/>
        </w:rPr>
        <w:t>е</w:t>
      </w:r>
      <w:r w:rsidRPr="00E00BF0">
        <w:rPr>
          <w:rFonts w:ascii="Times New Roman" w:hAnsi="Times New Roman"/>
          <w:sz w:val="24"/>
          <w:szCs w:val="24"/>
          <w:lang w:val="ru-RU"/>
        </w:rPr>
        <w:t>.</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током важења Уговора настану околности због којих се претходно достављени инструмент обезбеђења не може искористити, </w:t>
      </w:r>
      <w:r w:rsidR="00FB69E0">
        <w:rPr>
          <w:rFonts w:ascii="Times New Roman" w:hAnsi="Times New Roman"/>
          <w:sz w:val="24"/>
          <w:szCs w:val="24"/>
          <w:lang w:val="ru-RU"/>
        </w:rPr>
        <w:t>Добављач</w:t>
      </w:r>
      <w:r w:rsidRPr="00E00BF0">
        <w:rPr>
          <w:rFonts w:ascii="Times New Roman" w:hAnsi="Times New Roman"/>
          <w:sz w:val="24"/>
          <w:szCs w:val="24"/>
          <w:lang w:val="ru-RU"/>
        </w:rPr>
        <w:t xml:space="preserve">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промене лица овлашћеног за заступање, менично овлашћење - писмо остаје на снази.</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Мениц</w:t>
      </w:r>
      <w:r>
        <w:rPr>
          <w:rFonts w:ascii="Times New Roman" w:hAnsi="Times New Roman"/>
          <w:sz w:val="24"/>
          <w:szCs w:val="24"/>
          <w:lang w:val="ru-RU"/>
        </w:rPr>
        <w:t>е</w:t>
      </w:r>
      <w:r w:rsidRPr="00E00BF0">
        <w:rPr>
          <w:rFonts w:ascii="Times New Roman" w:hAnsi="Times New Roman"/>
          <w:sz w:val="24"/>
          <w:szCs w:val="24"/>
          <w:lang w:val="ru-RU"/>
        </w:rPr>
        <w:t xml:space="preserve"> мора</w:t>
      </w:r>
      <w:r>
        <w:rPr>
          <w:rFonts w:ascii="Times New Roman" w:hAnsi="Times New Roman"/>
          <w:sz w:val="24"/>
          <w:szCs w:val="24"/>
          <w:lang w:val="ru-RU"/>
        </w:rPr>
        <w:t>ју</w:t>
      </w:r>
      <w:r w:rsidRPr="00E00BF0">
        <w:rPr>
          <w:rFonts w:ascii="Times New Roman" w:hAnsi="Times New Roman"/>
          <w:sz w:val="24"/>
          <w:szCs w:val="24"/>
          <w:lang w:val="ru-RU"/>
        </w:rPr>
        <w:t xml:space="preserve"> бити потписан</w:t>
      </w:r>
      <w:r>
        <w:rPr>
          <w:rFonts w:ascii="Times New Roman" w:hAnsi="Times New Roman"/>
          <w:sz w:val="24"/>
          <w:szCs w:val="24"/>
          <w:lang w:val="ru-RU"/>
        </w:rPr>
        <w:t>е</w:t>
      </w:r>
      <w:r w:rsidRPr="00E00BF0">
        <w:rPr>
          <w:rFonts w:ascii="Times New Roman" w:hAnsi="Times New Roman"/>
          <w:sz w:val="24"/>
          <w:szCs w:val="24"/>
          <w:lang w:val="ru-RU"/>
        </w:rPr>
        <w:t xml:space="preserve"> оригиналним потписом од стране лица овлашћеног за располагање средствима на рачуну, која се налазе на депо картонима банака.</w:t>
      </w:r>
    </w:p>
    <w:p w:rsidR="008D770F"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Меничн</w:t>
      </w:r>
      <w:r>
        <w:rPr>
          <w:rFonts w:ascii="Times New Roman" w:hAnsi="Times New Roman"/>
          <w:sz w:val="24"/>
          <w:szCs w:val="24"/>
          <w:lang w:val="ru-RU"/>
        </w:rPr>
        <w:t>а</w:t>
      </w:r>
      <w:r w:rsidRPr="00E00BF0">
        <w:rPr>
          <w:rFonts w:ascii="Times New Roman" w:hAnsi="Times New Roman"/>
          <w:sz w:val="24"/>
          <w:szCs w:val="24"/>
          <w:lang w:val="ru-RU"/>
        </w:rPr>
        <w:t xml:space="preserve"> овлашћењ</w:t>
      </w:r>
      <w:r>
        <w:rPr>
          <w:rFonts w:ascii="Times New Roman" w:hAnsi="Times New Roman"/>
          <w:sz w:val="24"/>
          <w:szCs w:val="24"/>
          <w:lang w:val="ru-RU"/>
        </w:rPr>
        <w:t>а</w:t>
      </w:r>
      <w:r w:rsidRPr="00E00BF0">
        <w:rPr>
          <w:rFonts w:ascii="Times New Roman" w:hAnsi="Times New Roman"/>
          <w:sz w:val="24"/>
          <w:szCs w:val="24"/>
          <w:lang w:val="ru-RU"/>
        </w:rPr>
        <w:t xml:space="preserve"> које прат</w:t>
      </w:r>
      <w:r>
        <w:rPr>
          <w:rFonts w:ascii="Times New Roman" w:hAnsi="Times New Roman"/>
          <w:sz w:val="24"/>
          <w:szCs w:val="24"/>
          <w:lang w:val="ru-RU"/>
        </w:rPr>
        <w:t>е</w:t>
      </w:r>
      <w:r w:rsidRPr="00E00BF0">
        <w:rPr>
          <w:rFonts w:ascii="Times New Roman" w:hAnsi="Times New Roman"/>
          <w:sz w:val="24"/>
          <w:szCs w:val="24"/>
          <w:lang w:val="ru-RU"/>
        </w:rPr>
        <w:t xml:space="preserve"> мениц</w:t>
      </w:r>
      <w:r>
        <w:rPr>
          <w:rFonts w:ascii="Times New Roman" w:hAnsi="Times New Roman"/>
          <w:sz w:val="24"/>
          <w:szCs w:val="24"/>
          <w:lang w:val="ru-RU"/>
        </w:rPr>
        <w:t>е</w:t>
      </w:r>
      <w:r w:rsidRPr="00E00BF0">
        <w:rPr>
          <w:rFonts w:ascii="Times New Roman" w:hAnsi="Times New Roman"/>
          <w:sz w:val="24"/>
          <w:szCs w:val="24"/>
          <w:lang w:val="ru-RU"/>
        </w:rPr>
        <w:t xml:space="preserve"> мора</w:t>
      </w:r>
      <w:r>
        <w:rPr>
          <w:rFonts w:ascii="Times New Roman" w:hAnsi="Times New Roman"/>
          <w:sz w:val="24"/>
          <w:szCs w:val="24"/>
          <w:lang w:val="ru-RU"/>
        </w:rPr>
        <w:t>ју</w:t>
      </w:r>
      <w:r w:rsidRPr="00E00BF0">
        <w:rPr>
          <w:rFonts w:ascii="Times New Roman" w:hAnsi="Times New Roman"/>
          <w:sz w:val="24"/>
          <w:szCs w:val="24"/>
          <w:lang w:val="ru-RU"/>
        </w:rPr>
        <w:t xml:space="preserve"> бити потписана оригиналним потписом лица које је потписало мениц</w:t>
      </w:r>
      <w:r>
        <w:rPr>
          <w:rFonts w:ascii="Times New Roman" w:hAnsi="Times New Roman"/>
          <w:sz w:val="24"/>
          <w:szCs w:val="24"/>
          <w:lang w:val="ru-RU"/>
        </w:rPr>
        <w:t>е</w:t>
      </w:r>
      <w:r w:rsidRPr="00E00BF0">
        <w:rPr>
          <w:rFonts w:ascii="Times New Roman" w:hAnsi="Times New Roman"/>
          <w:sz w:val="24"/>
          <w:szCs w:val="24"/>
          <w:lang w:val="ru-RU"/>
        </w:rPr>
        <w:t>.</w:t>
      </w:r>
    </w:p>
    <w:p w:rsidR="002871DD" w:rsidRDefault="002871DD"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509EF">
        <w:rPr>
          <w:rFonts w:ascii="Times New Roman" w:hAnsi="Times New Roman"/>
          <w:sz w:val="24"/>
          <w:szCs w:val="24"/>
        </w:rPr>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w:t>
      </w:r>
    </w:p>
    <w:p w:rsidR="00636F95" w:rsidRDefault="00636F95">
      <w:pPr>
        <w:widowControl w:val="0"/>
        <w:autoSpaceDE w:val="0"/>
        <w:autoSpaceDN w:val="0"/>
        <w:adjustRightInd w:val="0"/>
        <w:spacing w:after="0" w:line="240" w:lineRule="auto"/>
        <w:ind w:left="4060"/>
        <w:rPr>
          <w:rFonts w:ascii="Times New Roman" w:hAnsi="Times New Roman"/>
          <w:b/>
          <w:bCs/>
          <w:sz w:val="24"/>
          <w:szCs w:val="24"/>
          <w:lang w:val="sr-Cyrl-CS"/>
        </w:rPr>
      </w:pPr>
    </w:p>
    <w:p w:rsidR="00A75C19" w:rsidRPr="00E00BF0" w:rsidRDefault="00A75C1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534A6D">
        <w:rPr>
          <w:rFonts w:ascii="Times New Roman" w:hAnsi="Times New Roman"/>
          <w:b/>
          <w:bCs/>
          <w:sz w:val="24"/>
          <w:szCs w:val="24"/>
          <w:lang w:val="ru-RU"/>
        </w:rPr>
        <w:t>11</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споразумно, са отказним роком од 30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једностраног раскида уговора, страна која је скривила раскид, дужна је да другој уговорној страни надокнади штету. </w:t>
      </w:r>
      <w:bookmarkStart w:id="21" w:name="page25"/>
      <w:bookmarkEnd w:id="21"/>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34A6D">
        <w:rPr>
          <w:rFonts w:ascii="Times New Roman" w:hAnsi="Times New Roman"/>
          <w:b/>
          <w:bCs/>
          <w:sz w:val="24"/>
          <w:szCs w:val="24"/>
          <w:lang w:val="sr-Cyrl-CS"/>
        </w:rPr>
        <w:t>2</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Default="00A75C19">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документује на прописани начин.</w:t>
      </w:r>
    </w:p>
    <w:p w:rsidR="003716AE" w:rsidRPr="00E00BF0" w:rsidRDefault="003716AE">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34A6D">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и </w:t>
      </w:r>
      <w:r w:rsidRPr="00E00BF0">
        <w:rPr>
          <w:rFonts w:ascii="Times New Roman" w:hAnsi="Times New Roman"/>
          <w:sz w:val="24"/>
          <w:szCs w:val="24"/>
          <w:lang w:val="ru-RU"/>
        </w:rPr>
        <w:t xml:space="preserve">са роком важења </w:t>
      </w:r>
      <w:r w:rsidR="00D46AEC" w:rsidRPr="00DD2B96">
        <w:rPr>
          <w:rFonts w:ascii="Times New Roman" w:hAnsi="Times New Roman"/>
          <w:sz w:val="24"/>
          <w:szCs w:val="24"/>
          <w:lang w:val="sr-Cyrl-CS"/>
        </w:rPr>
        <w:t>до 31.12.201</w:t>
      </w:r>
      <w:r w:rsidR="003716AE">
        <w:rPr>
          <w:rFonts w:ascii="Times New Roman" w:hAnsi="Times New Roman"/>
          <w:sz w:val="24"/>
          <w:szCs w:val="24"/>
          <w:lang w:val="sr-Cyrl-CS"/>
        </w:rPr>
        <w:t>7</w:t>
      </w:r>
      <w:r w:rsidR="00D46AEC" w:rsidRPr="00DD2B96">
        <w:rPr>
          <w:rFonts w:ascii="Times New Roman" w:hAnsi="Times New Roman"/>
          <w:sz w:val="24"/>
          <w:szCs w:val="24"/>
          <w:lang w:val="sr-Cyrl-CS"/>
        </w:rPr>
        <w:t>. године</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34A6D">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5</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6</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2" w:name="page26"/>
      <w:bookmarkEnd w:id="22"/>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8</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Pr="00E00BF0" w:rsidRDefault="003716AE" w:rsidP="003716AE">
      <w:pPr>
        <w:widowControl w:val="0"/>
        <w:autoSpaceDE w:val="0"/>
        <w:autoSpaceDN w:val="0"/>
        <w:adjustRightInd w:val="0"/>
        <w:spacing w:after="0" w:line="200" w:lineRule="exact"/>
        <w:ind w:firstLine="709"/>
        <w:rPr>
          <w:rFonts w:ascii="Times New Roman" w:hAnsi="Times New Roman"/>
          <w:sz w:val="24"/>
          <w:szCs w:val="24"/>
          <w:lang w:val="ru-RU"/>
        </w:rPr>
      </w:pPr>
      <w:r w:rsidRPr="00E00BF0">
        <w:rPr>
          <w:rFonts w:ascii="Times New Roman" w:hAnsi="Times New Roman"/>
          <w:b/>
          <w:bCs/>
          <w:sz w:val="24"/>
          <w:szCs w:val="24"/>
          <w:lang w:val="ru-RU"/>
        </w:rPr>
        <w:t>ДОБАВЉАЧ</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E00BF0">
        <w:rPr>
          <w:rFonts w:ascii="Times New Roman" w:hAnsi="Times New Roman"/>
          <w:b/>
          <w:bCs/>
          <w:sz w:val="24"/>
          <w:szCs w:val="24"/>
          <w:lang w:val="ru-RU"/>
        </w:rPr>
        <w:t>НАРУЧИЛАЦ</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1" w:lineRule="exact"/>
        <w:rPr>
          <w:rFonts w:ascii="Times New Roman" w:hAnsi="Times New Roman"/>
          <w:sz w:val="24"/>
          <w:szCs w:val="24"/>
          <w:lang w:val="ru-RU"/>
        </w:rPr>
      </w:pP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iFQ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WT4PzRmMKyGmVlsbyqMn9WKeNf3ukNJ1R9SeR5KvZwOJWchI3qSEjTNwxW74rBnEkIPX&#10;sVOn1vYBEnqATlGQ800QfvKIwmH+UOSzbIYRHX0JKcdEY53/xHWPglFhCawjMDk+Ox+IkHIMCfco&#10;vRFSRr2lQkOF51m6iAlOS8GCM4Q5u9/V0qIjCRMTv1gVeO7DrD4oFsE6Ttj6ansi5MWGy6UKeFAK&#10;0Llal5H48Zg+rhfrRTEp8vl6UqRNM/m4qYvJfJN9mDUPTV032c9ALSvKTjDGVWA3jmdW/J3814dy&#10;GazbgN7akLxFj/0CsuM/ko5aBvkug7DT7Ly1o8YwkTH4+nrCyN/vwb5/46tfAAAA//8DAFBLAwQU&#10;AAYACAAAACEAgTnxXN4AAAAKAQAADwAAAGRycy9kb3ducmV2LnhtbEyPwUrDQBCG74LvsIzgrd24&#10;1WDSbEoRPIgiWiv0OM2OSTC7G3a3bXx7RxD0ODMf/3x/tZrsII4UYu+dhqt5BoJc403vWg3bt/vZ&#10;LYiY0BkcvCMNXxRhVZ+fVVgaf3KvdNykVnCIiyVq6FIaSylj05HFOPcjOb59+GAx8RhaaQKeONwO&#10;UmVZLi32jj90ONJdR83n5mA1PO6aPj09W7V9x4diUvZlnYdW68uLab0EkWhKfzD86LM61Oy09wdn&#10;ohg0qOuCSQ0zdZODYGBRLLjL/ncj60r+r1B/AwAA//8DAFBLAQItABQABgAIAAAAIQC2gziS/gAA&#10;AOEBAAATAAAAAAAAAAAAAAAAAAAAAABbQ29udGVudF9UeXBlc10ueG1sUEsBAi0AFAAGAAgAAAAh&#10;ADj9If/WAAAAlAEAAAsAAAAAAAAAAAAAAAAALwEAAF9yZWxzLy5yZWxzUEsBAi0AFAAGAAgAAAAh&#10;AOuczKIVAgAAKwQAAA4AAAAAAAAAAAAAAAAALgIAAGRycy9lMm9Eb2MueG1sUEsBAi0AFAAGAAgA&#10;AAAhAIE58VzeAAAACg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NnsMzRmMKyGmVlsbyqMn9WKeNf3ukNJ1R9SeR5KvZwOJWchI3qSEjTNwxW74rBnEkIPX&#10;sVOn1vYBEnqATlGQ800QfvKIwuEsWxR58YARHX0JKcdEY53/xHWPglFhCawjMDk+Ox+IkHIMCfco&#10;vRFSRr2lQkOFiyydxwSnpWDBGcKc3e9qadGRhImJX6wKPPdhVh8Ui2AdJ2x9tT0R8mLD5VIFPCgF&#10;6Fyty0j8WKSL9Xw9zyf5rFhP8rRpJh83dT4pNtnjQ/Ohqesm+xmoZXnZCca4CuzG8czyv5P/+lAu&#10;g3Ub0FsbkrfosV9AdvxH0lHLIN9lEHaanbd21BgmMgZfX08Y+fs92PdvfPUL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K7D7a0UAgAAKwQAAA4AAAAAAAAAAAAAAAAALgIAAGRycy9lMm9Eb2MueG1sUEsBAi0AFAAGAAgA&#10;AAAhALfRw1/fAAAACw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Pr="00E00BF0">
        <w:rPr>
          <w:rFonts w:ascii="Times New Roman" w:hAnsi="Times New Roman"/>
          <w:sz w:val="24"/>
          <w:szCs w:val="24"/>
          <w:lang w:val="ru-RU"/>
        </w:rPr>
        <w:t>м.</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3" w:name="page27"/>
      <w:bookmarkEnd w:id="23"/>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nRgQIAAP4EAAAOAAAAZHJzL2Uyb0RvYy54bWysVFFv0zAQfkfiP1h+75J0SdtES6etpQhp&#10;wMTgB7i201g4trHdpgPx3zk7bdfCC0L0wfXlzp+/++7ON7f7TqIdt05oVePsKsWIK6qZUJsaf/m8&#10;Gs0wcp4oRqRWvMbP3OHb+etXN72p+Fi3WjJuEYAoV/Wmxq33pkoSR1veEXelDVfgbLTtiAfTbhJm&#10;SQ/onUzGaTpJem2ZsZpy5+DrcnDiecRvGk79x6Zx3CNZY+Dm42rjug5rMr8h1cYS0wp6oEH+gUVH&#10;hIJLT1BL4gnaWvEHVCeo1U43/orqLtFNIyiPOUA2WfpbNk8tMTzmAuI4c5LJ/T9Y+mH3aJFgUDuo&#10;lCId1OgTqEbURnKUXUeFeuMqCHwyjzbk6MyDpl8dUnrRQhy/s1b3LScMeGVB0eTiQDAcHEXr/r1m&#10;gE+2Xkex9o3tAiDIgPaxJs+nmvC9RxQ+FtPJdJoWGFHwXeflbFbEK0h1PG2s82+57lDY1NgC+4hO&#10;dg/OBzakOoZE9loKthJSRsNu1gtp0Y5Afywmy3I1JABJnodJFYKVDscGxOELkIQ7gi/QjfX+UWbj&#10;PL0fl6PVZDYd5au8GJXTdDZKs/K+nKR5mS9XPwPBLK9awRhXD0LxY+9l+d/V9jAFQ9fE7kN9jcti&#10;XMTcL9i78yTT+DtIeBHWCQ+jKEVX49kpiFShsG8Ui4PiiZDDPrmkH1UGDY7/UZXYBqHyYRpdtdbs&#10;GbrAaigSjCI8GrBptf2OUQ8DWGP3bUssx0i+U9BJZZbnYWKjkRfTMRj23LM+9xBFAarGHqNhu/DD&#10;lG+NFZsWbsqiMErfQfc1IjbGC6tDz8KQxQwOD0KY4nM7Rr08W/N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IOXZ&#10;0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AF4769">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H1FgIAACsEAAAOAAAAZHJzL2Uyb0RvYy54bWysU8uO2yAU3VfqPyD2ie08PIkVZ1TZSTdp&#10;J9JMP4AAjlExICBxoqr/3gt5tGk3VVUvMI9zD+fec1k8nzqJjtw6oVWJs2GKEVdUM6H2Jf7yth7M&#10;MHKeKEakVrzEZ+7w8/L9u0VvCj7SrZaMWwQkyhW9KXHrvSmSxNGWd8QNteEKDhttO+JhafcJs6QH&#10;9k4mozTNk15bZqym3DnYrS+HeBn5m4ZT/9I0jnskSwzafBxtHHdhTJYLUuwtMa2gVxnkH1R0RCi4&#10;9E5VE0/QwYo/qDpBrXa68UOqu0Q3jaA85gDZZOlv2by2xPCYCxTHmXuZ3P+jpZ+PW4sEA++eMFKk&#10;A482QnGUjbNQnN64AjCV2tqQHj2pV7PR9KtDSlctUXseRb6dDQTGiOQhJCycgSt2/SfNAEMOXsdK&#10;nRrbBUqoATpFQ853Q/jJIwqb03ycj3Lwjd7OElLcAo11/iPXHQqTEktQHYnJceM8SAfoDRLuUXot&#10;pIx+S4X6EufpfBoDnJaChcMAc3a/q6RFRxI6Jn6hDkD2ALP6oFgkazlhq+vcEyEvc8BLFfggFZBz&#10;nV1a4ts8na9mq9lkMBnlq8EkrevBh3U1GeTr7Glaj+uqqrPvQVo2KVrBGFdB3a09s8nf2X99KJfG&#10;ujfovQzJI3tMEcTe/lF09DLYd2mEnWbnrQ3VCLZCR0bw9fWElv91HVE/3/jyBwAAAP//AwBQSwME&#10;FAAGAAgAAAAhAPW7FO/aAAAABwEAAA8AAABkcnMvZG93bnJldi54bWxMj81OwzAQhO9IvIO1SFwQ&#10;dYJQCCFOBZV65ECBuxsvsal/oqzThrdnEQe47eysZr5t10vw4ogTuRQVlKsCBMY+GRcHBW+v2+sa&#10;BGUdjfYpooIvJFh352etbkw6xRc87vIgOCRSoxXYnMdGSuotBk2rNGJk7yNNQWeW0yDNpE8cHry8&#10;KYpKBu0iN1g94sZif9jNQYH7nIhsXz6V5A/bzdXs3d3zu1KXF8vjA4iMS/47hh98RoeOmfZpjoaE&#10;V3DLn2QFVV2BYLu+L3nY/y5k18r//N03AAAA//8DAFBLAQItABQABgAIAAAAIQC2gziS/gAAAOEB&#10;AAATAAAAAAAAAAAAAAAAAAAAAABbQ29udGVudF9UeXBlc10ueG1sUEsBAi0AFAAGAAgAAAAhADj9&#10;If/WAAAAlAEAAAsAAAAAAAAAAAAAAAAALwEAAF9yZWxzLy5yZWxzUEsBAi0AFAAGAAgAAAAhALOQ&#10;IfUWAgAAKwQAAA4AAAAAAAAAAAAAAAAALgIAAGRycy9lMm9Eb2MueG1sUEsBAi0AFAAGAAgAAAAh&#10;APW7FO/aAAAABwEAAA8AAAAAAAAAAAAAAAAAcA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gc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om8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Br&#10;qZgc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19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6RI&#10;Bxo9C8VRNp2G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BOZ&#10;bX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Wq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NA/N6Y0rIWaldjaUR8/qxWw1/e6Q0quWqAOPJF8vBhKzkJG8SQkbZ+CKff9ZM4ghR69j&#10;p86N7QIk9ACdoyCXuyD87BGFw6diWkwK0I0OvoSUQ6Kxzn/iukPBqLAE1hGYnLbOByKkHELCPUpv&#10;hJRRb6lQX+EinRcxwWkpWHCGMGcP+5W06ETCxMQvVgWexzCrj4pFsJYTtr7Zngh5teFyqQIelAJ0&#10;btZ1JH7M0/l6tp7lo3xSrEd5Wtejj5tVPio22YenelqvVnX2M1DL8rIVjHEV2A3jmeV/J//toVwH&#10;6z6g9zYkb9Fjv4Ds8I+ko5ZBvusg7DW77OygMUxkDL69njDyj3uwH9/48hc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N5A1qh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q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soXI&#10;P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X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aRI&#10;Dxo9C8VRNi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q&#10;vHHX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S2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YQk&#10;7kCjLZcMpdMn35xe2wJiKrkzvjxylq96q8h3i6SqWiwPLJB8u2hITH1G/C7Fb6yGK/b9F0UhBh+d&#10;Cp06N6bzkNADdA6CXO6CsLNDBA5n+TSf5KAbGXwxLoZEbaz7zFSHvFFGAlgHYHzaWueJ4GII8fdI&#10;teFCBL2FRH0Z5cliFhKsEpx6pw+z5rCvhEEn7CcmfKEq8DyGGXWUNIC1DNP1zXaYi6sNlwvp8aAU&#10;oHOzriPxY5Es1vP1PBtlk3w9ypK6Hn3aVNko36RPs3paV1Wd/vTU0qxoOaVMenbDeKbZ38l/eyjX&#10;wboP6L0N8Xv00C8gO/wD6aCll+86CHtFLzszaA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EoyE&#10;t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eD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qfcN6fXtgCfSu6NL49c5IveKfLdIqmqFssjCyRfrxoCUx8RP4T4jdWQ4tB/VhR88Mmp&#10;0KlLYzoPCT1AlyDI9S4IuzhEhkMCp2meLNN0HtBxcQvUxrpPTHXIG2UkgHUAxueddZ4ILm4uPo9U&#10;Wy5E0FtI1JfRIlnOQ4BVglN/6d2sOR4qYdAZ+4kJ35j3wc2ok6QBrGWYbkbbYS4GG5IL6fGgFKAz&#10;WsNI/Fgmy02+ybNJNltsJllS15OP2yqbLLbph3n9VFdVnf701NKsaDmlTHp2t/FMs7+Tf3wow2Dd&#10;B/TehvgRPfQLyN7+gXTQ0ss3DMJB0eve3DSGiQzO4+vxI/92D/bbN77+BQ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F9NZ4M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EgIAACoEAAAOAAAAZHJzL2Uyb0RvYy54bWysU8GO2yAQvVfqPyDuiU3WSWMrzqqyk17S&#10;NtJuP4AAjlExICBxoqr/XsBOtGkvVVUf8AAzb97MPFbPl06AMzOWK1lCNE0hYJIoyuWxhN9et5Ml&#10;BNZhSbFQkpXwyix8Xr9/t+p1wWaqVYIyAzyItEWvS9g6p4sksaRlHbZTpZn0l40yHXZ+a44JNbj3&#10;6J1IZmm6SHplqDaKMGv9aT1cwnXEbxpG3NemscwBUULPzcXVxPUQ1mS9wsXRYN1yMtLA/8Ciw1z6&#10;pHeoGjsMTob/AdVxYpRVjZsS1SWqaThhsQZfDUp/q+alxZrFWnxzrL63yf4/WPLlvDeA0xLmEEjc&#10;+RHtuGQAPeWhN722hXep5N6E6shFvuidIt8tkKpqsTyyyPH1qn0gChHJQ0jYWO0zHPrPinoffHIq&#10;NurSmC5A+haAS5zH9T4PdnGADIfEn6JlmiM0j+i4uAVqY90npjoQjBIKzzoC4/POukAEFzeXkEeq&#10;LRcijltI0JdwkebzGGCV4DRcBjdrjodKGHDGQTDxG/M+uBl1kjSCtQzTzWg7zMVg++RCBjxfiqcz&#10;WoMifuRpvllultkkmy02kyyt68nHbZVNFlv0YV4/1VVVo5+BGsqKllPKZGB3UyfK/m764zsZdHXX&#10;570NySN67Jcne/tH0nGWYXyDEA6KXvfmNmMvyOg8Pp6g+Ld7b7994utf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Bfi+Up&#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0X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gxCKdKB&#10;RFuhOMryWJveuAJcKrWzITt6Vi9mq+l3h5SuWqIOPHJ8vRh4mIVqJg9PwsYZiLDvv2gGPuTodSzU&#10;ubFdgIQSoHPU43LXg589otdDCqfZPF1k2TSik+L20FjnP3PdoWCUWALrCExOW+cDEVLcXEIcpTdC&#10;yii3VKgv8SxdTOMDp6Vg4TK4OXvYV9KiEwkNE78h7oOb1UfFIljLCVsPtidCXm0ILlXAg1SAzmBd&#10;O+LHIl2s5+t5Psons/UoT+t69GlT5aPZJvs4rT/UVVVnPwO1LC9awRhXgd2tO7P879Qf5uTaV/f+&#10;vJcheUSP9QKyt38kHbUM8oVxcsVes8vO3jSGhozOw/CEjn+7B/vtiK9+A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Ds30X&#10;EgIAACo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AF4769">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2jFgIAACoEAAAOAAAAZHJzL2Uyb0RvYy54bWysU8uO2yAU3VfqPyD2ie2Mx5Ox4owqO+km&#10;7USa6QcQwDEqBgQkTlT133shjzbtZjSqF5jHuYdz77nMng69RHtundCqwtk4xYgrqplQ2wp/e12O&#10;phg5TxQjUite4SN3+Gn+8cNsMCWf6E5Lxi0CEuXKwVS4896USeJox3vixtpwBYettj3xsLTbhFky&#10;AHsvk0maFsmgLTNWU+4c7DanQzyP/G3LqX9uW8c9khUGbT6ONo6bMCbzGSm3lphO0LMM8g4VPREK&#10;Lr1SNcQTtLPiH6peUKudbv2Y6j7RbSsojzlANln6VzYvHTE85gLFceZaJvf/aOnX/doiwSr8gJEi&#10;PVi0EoqjLM9CbQbjSoDUam1DdvSgXsxK0+8OKV13RG151Ph6NBAYI5KbkLBwBm7YDF80AwzZeR0L&#10;dWhtHyihBOgQ/The/eAHjyhs3hd3xaQA2+jlLCHlJdBY5z9z3aMwqbAE1ZGY7FfOg3SAXiDhHqWX&#10;Qspot1RoqHCRpdMY4LQULBwGmLPbTS0t2pPQMPELdQCyG5jVO8UiWccJW5znngh5mgNeqsAHqYCc&#10;8+zUET8e08fFdDHNR/mkWIzytGlGn5Z1PiqW2cN9c9fUdZP9DNKyvOwEY1wFdZfuzPK3uX9+J6e+&#10;uvbntQzJLXtMEcRe/lF09DLYd2qEjWbHtQ3VCLZCQ0bw+fGEjv9zHVG/n/j8FwAAAP//AwBQSwME&#10;FAAGAAgAAAAhAFLHvx7dAAAABwEAAA8AAABkcnMvZG93bnJldi54bWxMj0FrwkAQhe8F/8Myhd50&#10;Y6hBYzYiQg+lRaq10OOYHZPQ7GzYXTX9993ioT3Oe4/3vilWg+nEhZxvLSuYThIQxJXVLdcKDu9P&#10;4zkIH5A1dpZJwTd5WJWjuwJzba+8o8s+1CKWsM9RQRNCn0vpq4YM+ontiaN3ss5giKerpXZ4jeWm&#10;k2mSZNJgy3GhwZ42DVVf+7NR8PJZteF1a9LDBz4vhtS8rTNXK/VwP6yXIAIN4S8Mv/gRHcrIdLRn&#10;1l50Ch7jJ0HBeDYDEe35YpqBON4EWRbyP3/5AwAA//8DAFBLAQItABQABgAIAAAAIQC2gziS/gAA&#10;AOEBAAATAAAAAAAAAAAAAAAAAAAAAABbQ29udGVudF9UeXBlc10ueG1sUEsBAi0AFAAGAAgAAAAh&#10;ADj9If/WAAAAlAEAAAsAAAAAAAAAAAAAAAAALwEAAF9yZWxzLy5yZWxzUEsBAi0AFAAGAAgAAAAh&#10;AF0BzaMWAgAAKgQAAA4AAAAAAAAAAAAAAAAALgIAAGRycy9lMm9Eb2MueG1sUEsBAi0AFAAGAAgA&#10;AAAhAFLHvx7dAAAABwEAAA8AAAAAAAAAAAAAAAAAcAQAAGRycy9kb3ducmV2LnhtbFBLBQYAAAAA&#10;BAAEAPMAAAB6BQ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3716AE" w:rsidRDefault="00A75C19">
      <w:pPr>
        <w:widowControl w:val="0"/>
        <w:autoSpaceDE w:val="0"/>
        <w:autoSpaceDN w:val="0"/>
        <w:adjustRightInd w:val="0"/>
        <w:spacing w:after="0" w:line="240" w:lineRule="auto"/>
        <w:rPr>
          <w:rFonts w:ascii="Times New Roman" w:hAnsi="Times New Roman"/>
          <w:sz w:val="24"/>
          <w:szCs w:val="24"/>
          <w:lang w:val="sr-Cyrl-RS"/>
        </w:rPr>
        <w:sectPr w:rsidR="00A75C19" w:rsidRPr="003716AE">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4" w:name="page28"/>
      <w:bookmarkEnd w:id="24"/>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AF476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8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hOM&#10;FOmgRR+haERtJUdZnocC9cZVEPdkHm2g6MyDpl8cUnrZQhy/s1b3LScMYGUhPrk6EAwHR9Gmf6cZ&#10;5Cc7r2OtDo3tQkKoAjrEljyfW8IPHlH4WEwn02laYETB9yovZ7MiXkGq02ljnX/DdYfCpsYW0Mfs&#10;ZP/gfEBDqlNIRK+lYGshZTTsdrOUFu0JyGM5WZXrgQCQvAyTKgQrHY4NGYcvABLuCL4AN7b7e5mN&#10;8/R+XI7Wk9l0lK/zYlRO09kozcr7cpLmZb5a/wgAs7xqBWNcPQjFT9LL8r9r7XEIBtFE8aG+xmUx&#10;LiL3K/TukmQaf8cSXoV1wsMkStHVeHYOIlVo7GvFgDapPBFy2CfX8GOVoQan/1iVKIPQ+UFBG82e&#10;QQVWQ5NgEuHNgE2r7TeMepi/GruvO2I5RvKtAiWVIL4wsNHIi+kYDHvp2Vx6iKKQqsYeo2G79MOQ&#10;74wV2xZuymJhlL4D9TUiCiMoc0B11CzMWGRwfA/CEF/aMerXq7X4CQ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ksEx&#10;vI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3716AE">
        <w:rPr>
          <w:rFonts w:ascii="Times New Roman" w:hAnsi="Times New Roman"/>
          <w:sz w:val="24"/>
          <w:szCs w:val="24"/>
          <w:lang w:val="ru-RU"/>
        </w:rPr>
        <w:t>7</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N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ZPg696YwrIGSldjZUR8/q1Ww1/e6Q0quGqAOPHN8uBhKzkJG8SwkbZ+CGffdFM4ghR69j&#10;o861bQMktACdox6Xux787BGFw9HTdJrnIBvtfQkp+kRjnf/MdYuCUWIJrCMwOW2dD0RI0YeEe5Te&#10;CCmj3FKhDtiOsuk8ZjgtBQveEOfsYb+SFp1ImJj4xbLA8xhm9VGxiNZwwtY32xMhrzbcLlXAg1qA&#10;z826jsSPeTpfz9azfJCPJutBnlbV4NNmlQ8mm2w6rp6q1arKfgZqWV40gjGuArt+PLP87+S/PZTr&#10;YN0H9N6H5D16bBiQ7f+RdBQz6HedhL1ml53tRYaJjMG31xNG/nEP9uMbX/4C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EetDYRQCAAArBAAADgAAAAAAAAAAAAAAAAAuAgAAZHJzL2Uyb0RvYy54bWxQSwECLQAUAAYACAAA&#10;ACEAwuGOQt4AAAAIAQAADwAAAAAAAAAAAAAAAABuBAAAZHJzL2Rvd25yZXYueG1sUEsFBgAAAAAE&#10;AAQA8wAAAHkFA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5" w:name="page29"/>
      <w:bookmarkEnd w:id="25"/>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3716AE">
        <w:rPr>
          <w:rFonts w:ascii="Times New Roman" w:hAnsi="Times New Roman"/>
          <w:sz w:val="24"/>
          <w:szCs w:val="24"/>
          <w:lang w:val="ru-RU"/>
        </w:rPr>
        <w:t>7</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6" w:name="page30"/>
      <w:bookmarkEnd w:id="26"/>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3716AE">
        <w:rPr>
          <w:rFonts w:ascii="Times New Roman" w:hAnsi="Times New Roman"/>
          <w:sz w:val="24"/>
          <w:szCs w:val="24"/>
          <w:lang w:val="ru-RU"/>
        </w:rPr>
        <w:t>7</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3716AE" w:rsidRDefault="00A75C19">
      <w:pPr>
        <w:widowControl w:val="0"/>
        <w:autoSpaceDE w:val="0"/>
        <w:autoSpaceDN w:val="0"/>
        <w:adjustRightInd w:val="0"/>
        <w:spacing w:after="0" w:line="240" w:lineRule="auto"/>
        <w:rPr>
          <w:rFonts w:ascii="Times New Roman" w:hAnsi="Times New Roman"/>
          <w:sz w:val="24"/>
          <w:szCs w:val="24"/>
          <w:lang w:val="sr-Cyrl-RS"/>
        </w:rPr>
        <w:sectPr w:rsidR="00A75C19" w:rsidRPr="003716AE">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7" w:name="page31"/>
      <w:bookmarkEnd w:id="27"/>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r w:rsidRPr="00DD2B96">
        <w:rPr>
          <w:rFonts w:ascii="Times New Roman" w:hAnsi="Times New Roman"/>
          <w:b/>
          <w:bCs/>
          <w:i/>
          <w:iCs/>
          <w:sz w:val="24"/>
          <w:szCs w:val="24"/>
        </w:rPr>
        <w:t>СТ. 2. ЗАКОНА</w:t>
      </w:r>
    </w:p>
    <w:p w:rsidR="00A75C19" w:rsidRPr="00DD2B96" w:rsidRDefault="00AF476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ggIAAP0EAAAOAAAAZHJzL2Uyb0RvYy54bWysVFFv0zAQfkfiP1h+75J0SdtES6etpQhp&#10;wMTgB7i201g4trHdphviv3N22tLCC0L0wfXlzufv++7ON7f7TqIdt05oVePsKsWIK6qZUJsaf/m8&#10;Gs0wcp4oRqRWvMbP3OHb+etXN72p+Fi3WjJuESRRrupNjVvvTZUkjra8I+5KG67A2WjbEQ+m3STM&#10;kh6ydzIZp+kk6bVlxmrKnYOvy8GJ5zF/03DqPzaN4x7JGgM2H1cb13VYk/kNqTaWmFbQAwzyDyg6&#10;IhRcekq1JJ6grRV/pOoEtdrpxl9R3SW6aQTlkQOwydLf2Dy1xPDIBcRx5iST+39p6Yfdo0WC1fga&#10;I0U6KNEnEI2ojeQoK/IgUG9cBXFP5tEGis48aPrVIaUXLcTxO2t133LCAFYW4pOLA8FwcBSt+/ea&#10;QX6y9TpqtW9sFxKCCmgfS/J8Kgnfe0ThY1Fcl9McKkfBl03zybiIV5DqeNpY599y3aGwqbEF9DE7&#10;2T04H9CQ6hgS0Wsp2EpIGQ27WS+kRTsC7bGYLMvVQABInodJFYKVDseGjMMXAAl3BF+AG8v9vczG&#10;eXo/LkeryWw6yld5MSqn6WyUZuV9OUnzMl+ufgSAWV61gjGuHoTix9bL8r8r7WEIhqaJzYf6GpcF&#10;qBN5naN35yTT+DtIeEGyEx4mUYquxrNTEKlCYd8oBrRJ5YmQwz65hB9VBg2O/1GV2Aah8kMHrTV7&#10;hi6wGooE9YQ3Azatti8Y9TB/NXbftsRyjOQ7BZ1UZnkou49GXkzHYNhzz/rcQxSFVDX2GA3bhR+G&#10;fGus2LRwUxaFUfoOuq8RsTFCZw6oDj0LMxYZHN6DMMTndoz69WrNfwI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Uhf0&#10;64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AF4769">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81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xlk0noTWdcASErtbOhOnpWr2ar6XeHlF41RB145Ph2MZCYhYzkXUrYOAM37LsvmkEMOXod&#10;G3WubRsgoQXoHPW43PXgZ48oHI4m41k+Bdlo70tI0Sca6/xnrlsUjBJLYB2ByWnrfCBCij4k3KP0&#10;RkgZ5ZYKdcB2PMumMcNpKVjwhjhnD/uVtOhEwsTEL5YFnscwq4+KRbSGE7a+2Z4IebXhdqkCHtQC&#10;fG7WdSR+PKVP6/l6ng/y0XQ9yNOqGnzarPLBdJPNJtW4Wq2q7GegluVFIxjjKrDrxzPL/07+20O5&#10;DtZ9QO99SN6jx4YB2f4fSUcxg37XSdhrdtnZXmSYyBh8ez1h5B/3YD++8eUvAAAA//8DAFBLAwQU&#10;AAYACAAAACEA/y2OsdwAAAALAQAADwAAAGRycy9kb3ducmV2LnhtbEyPTUvDQBCG74L/YRnBW7tJ&#10;pKFNsylF0INQwSh4nWbHJLgfIbtJ4793BEGP78zD+1EeFmvETGPovVOQrhMQ5Bqve9cqeHt9WG1B&#10;hIhOo/GOFHxRgEN1fVViof3FvdBcx1awiQsFKuhiHAopQ9ORxbD2Azn+ffjRYmQ5tlKPeGFza2SW&#10;JLm02DtO6HCg+46az3qyHDKZervL2x6fj0/NCefTu3zUSt3eLMc9iEhL/IPhpz5Xh4o7nf3kdBCG&#10;dZptGFWwustyEExs0iwFcf69yKqU/zdU3wAAAP//AwBQSwECLQAUAAYACAAAACEAtoM4kv4AAADh&#10;AQAAEwAAAAAAAAAAAAAAAAAAAAAAW0NvbnRlbnRfVHlwZXNdLnhtbFBLAQItABQABgAIAAAAIQA4&#10;/SH/1gAAAJQBAAALAAAAAAAAAAAAAAAAAC8BAABfcmVscy8ucmVsc1BLAQItABQABgAIAAAAIQC2&#10;gC81FQIAACsEAAAOAAAAAAAAAAAAAAAAAC4CAABkcnMvZTJvRG9jLnhtbFBLAQItABQABgAIAAAA&#10;IQD/LY6x3AAAAAsBAAAPAAAAAAAAAAAAAAAAAG8EAABkcnMvZG93bnJldi54bWxQSwUGAAAAAAQA&#10;BADzAAAAeAU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8" w:name="page32"/>
      <w:bookmarkEnd w:id="28"/>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680"/>
        <w:rPr>
          <w:rFonts w:ascii="Times New Roman" w:hAnsi="Times New Roman"/>
          <w:sz w:val="24"/>
          <w:szCs w:val="24"/>
          <w:lang w:val="ru-RU"/>
        </w:rPr>
      </w:pPr>
      <w:r w:rsidRPr="00E00BF0">
        <w:rPr>
          <w:rFonts w:ascii="Times New Roman" w:hAnsi="Times New Roman"/>
          <w:b/>
          <w:bCs/>
          <w:i/>
          <w:iCs/>
          <w:sz w:val="24"/>
          <w:szCs w:val="24"/>
          <w:lang w:val="ru-RU"/>
        </w:rPr>
        <w:t>ИЗЈАВ</w:t>
      </w:r>
      <w:r w:rsidR="00011AFF">
        <w:rPr>
          <w:rFonts w:ascii="Times New Roman" w:hAnsi="Times New Roman"/>
          <w:b/>
          <w:bCs/>
          <w:i/>
          <w:iCs/>
          <w:sz w:val="24"/>
          <w:szCs w:val="24"/>
          <w:lang w:val="ru-RU"/>
        </w:rPr>
        <w:t>А О ДОСТАВЉАЊУ СРЕДСТВА ФИНАНСИ</w:t>
      </w:r>
      <w:r w:rsidRPr="00E00BF0">
        <w:rPr>
          <w:rFonts w:ascii="Times New Roman" w:hAnsi="Times New Roman"/>
          <w:b/>
          <w:bCs/>
          <w:i/>
          <w:iCs/>
          <w:sz w:val="24"/>
          <w:szCs w:val="24"/>
          <w:lang w:val="ru-RU"/>
        </w:rPr>
        <w:t>Ј</w:t>
      </w:r>
      <w:r w:rsidR="00011AFF">
        <w:rPr>
          <w:rFonts w:ascii="Times New Roman" w:hAnsi="Times New Roman"/>
          <w:b/>
          <w:bCs/>
          <w:i/>
          <w:iCs/>
          <w:sz w:val="24"/>
          <w:szCs w:val="24"/>
          <w:lang w:val="ru-RU"/>
        </w:rPr>
        <w:t>С</w:t>
      </w:r>
      <w:r w:rsidRPr="00E00BF0">
        <w:rPr>
          <w:rFonts w:ascii="Times New Roman" w:hAnsi="Times New Roman"/>
          <w:b/>
          <w:bCs/>
          <w:i/>
          <w:iCs/>
          <w:sz w:val="24"/>
          <w:szCs w:val="24"/>
          <w:lang w:val="ru-RU"/>
        </w:rPr>
        <w:t>КОГ ОБЕЗБЕЂЕЊА</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0736" behindDoc="1" locked="0" layoutInCell="0" allowOverlap="1">
                <wp:simplePos x="0" y="0"/>
                <wp:positionH relativeFrom="column">
                  <wp:posOffset>210185</wp:posOffset>
                </wp:positionH>
                <wp:positionV relativeFrom="paragraph">
                  <wp:posOffset>-150495</wp:posOffset>
                </wp:positionV>
                <wp:extent cx="5539740" cy="174625"/>
                <wp:effectExtent l="635" t="1905" r="3175" b="4445"/>
                <wp:wrapNone/>
                <wp:docPr id="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6.55pt;margin-top:-11.85pt;width:436.2pt;height:1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mgQIAAP0EAAAOAAAAZHJzL2Uyb0RvYy54bWysVMGO0zAQvSPxD5bvbZKStE206Wq3pQhp&#10;gRULH+DaTmPh2MZ2mxbEvzN22tKFC0L04Hoy4/GbN298c3voJNpz64RWNc7GKUZcUc2E2tb486f1&#10;aI6R80QxIrXiNT5yh28XL1/c9KbiE91qybhFkES5qjc1br03VZI42vKOuLE2XIGz0bYjHky7TZgl&#10;PWTvZDJJ02nSa8uM1ZQ7B19XgxMvYv6m4dR/aBrHPZI1Bmw+rjaum7AmixtSbS0xraAnGOQfUHRE&#10;KLj0kmpFPEE7K/5I1QlqtdONH1PdJbppBOWxBqgmS3+r5qklhsdagBxnLjS5/5eWvt8/WiQY9A4j&#10;RTpo0Ucgjait5Cgr5oGg3rgK4p7Mow0lOvOg6ReHlF62EMfvrNV9ywkDWFmIT54dCIaDo2jTv9MM&#10;8pOd15GrQ2O7kBBYQIfYkuOlJfzgEYWPRfGqnOXQOQq+bJZPJ0W8glTn08Y6/4brDoVNjS2gj9nJ&#10;/sH5gIZU55CIXkvB1kLKaNjtZikt2hOQx3K6KtdDAVDkdZhUIVjpcGzIOHwBkHBH8AW4sd3fy2yS&#10;p/eTcrSezmejfJ0Xo3KWzkdpVt6X0zQv89X6RwCY5VUrGOPqQSh+ll6W/11rT0MwiCaKD/U1Lgtg&#10;J9Z1jd5dF5nG34nCZ0V2wsMkStHVeH4JIlVo7GvFoGxSeSLksE+ew48sAwfn/8hKlEHo/KCgjWZH&#10;UIHV0CToJ7wZsGm1/YZRD/NXY/d1RyzHSL5VoKQyy0PbfTTyYjYBw157NtceoiikqrHHaNgu/TDk&#10;O2PFtoWbskiM0negvkZEYQRlDqhOmoUZixWc3oMwxNd2jPr1ai1+AgAA//8DAFBLAwQUAAYACAAA&#10;ACEA1KVUAOAAAAAIAQAADwAAAGRycy9kb3ducmV2LnhtbEyPTUvDQBCG74L/YRnBW7tJQ7TGbIoI&#10;orZ66AeIt0l2TILZ2ZDdpum/dz3pcXgf3veZfDWZTow0uNaygngegSCurG65VnDYP82WIJxH1thZ&#10;JgVncrAqLi9yzLQ98ZbGna9FKGGXoYLG+z6T0lUNGXRz2xOH7MsOBn04h1rqAU+h3HRyEUU30mDL&#10;YaHBnh4bqr53R6Pg43kzyvJ93ZhYvqWvn+f1y4FRqeur6eEehKfJ/8Hwqx/UoQhOpT2ydqJTkCRx&#10;IBXMFsktiADcRWkKogzJEmSRy/8PFD8AAAD//wMAUEsBAi0AFAAGAAgAAAAhALaDOJL+AAAA4QEA&#10;ABMAAAAAAAAAAAAAAAAAAAAAAFtDb250ZW50X1R5cGVzXS54bWxQSwECLQAUAAYACAAAACEAOP0h&#10;/9YAAACUAQAACwAAAAAAAAAAAAAAAAAvAQAAX3JlbHMvLnJlbHNQSwECLQAUAAYACAAAACEAFOP+&#10;ZoECAAD9BAAADgAAAAAAAAAAAAAAAAAuAgAAZHJzL2Uyb0RvYy54bWxQSwECLQAUAAYACAAAACEA&#10;1KVUAO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p>
    <w:p w:rsidR="00F8710C" w:rsidRPr="00E00BF0" w:rsidRDefault="00F8710C">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3" w:lineRule="exact"/>
        <w:rPr>
          <w:rFonts w:ascii="Times New Roman" w:hAnsi="Times New Roman"/>
          <w:sz w:val="24"/>
          <w:szCs w:val="24"/>
          <w:lang w:val="ru-RU"/>
        </w:rPr>
      </w:pPr>
    </w:p>
    <w:p w:rsidR="00A75C19" w:rsidRDefault="00A75C19" w:rsidP="00F8710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3716AE">
        <w:rPr>
          <w:rFonts w:ascii="Times New Roman" w:hAnsi="Times New Roman"/>
          <w:sz w:val="24"/>
          <w:szCs w:val="24"/>
          <w:lang w:val="ru-RU"/>
        </w:rPr>
        <w:t>2</w:t>
      </w:r>
      <w:r w:rsidR="005A2230">
        <w:rPr>
          <w:rFonts w:ascii="Times New Roman" w:hAnsi="Times New Roman"/>
          <w:sz w:val="24"/>
          <w:szCs w:val="24"/>
          <w:lang w:val="ru-RU"/>
        </w:rPr>
        <w:t>/201</w:t>
      </w:r>
      <w:r w:rsidR="003716AE">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у моменту потписивања уговора доставити средство финансијског обезбеђења испуњења својих уговорних обавеза и то:</w:t>
      </w:r>
    </w:p>
    <w:p w:rsidR="00244931" w:rsidRDefault="00F8710C" w:rsidP="00F8710C">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244931">
        <w:rPr>
          <w:rFonts w:ascii="Times New Roman" w:hAnsi="Times New Roman"/>
          <w:sz w:val="24"/>
          <w:szCs w:val="24"/>
          <w:lang w:val="ru-RU"/>
        </w:rPr>
        <w:t>бланко сопствен</w:t>
      </w:r>
      <w:r>
        <w:rPr>
          <w:rFonts w:ascii="Times New Roman" w:hAnsi="Times New Roman"/>
          <w:sz w:val="24"/>
          <w:szCs w:val="24"/>
          <w:lang w:val="ru-RU"/>
        </w:rPr>
        <w:t>у</w:t>
      </w:r>
      <w:r w:rsidR="00244931">
        <w:rPr>
          <w:rFonts w:ascii="Times New Roman" w:hAnsi="Times New Roman"/>
          <w:sz w:val="24"/>
          <w:szCs w:val="24"/>
          <w:lang w:val="ru-RU"/>
        </w:rPr>
        <w:t xml:space="preserve"> мениц</w:t>
      </w:r>
      <w:r>
        <w:rPr>
          <w:rFonts w:ascii="Times New Roman" w:hAnsi="Times New Roman"/>
          <w:sz w:val="24"/>
          <w:szCs w:val="24"/>
          <w:lang w:val="ru-RU"/>
        </w:rPr>
        <w:t>у</w:t>
      </w:r>
      <w:r w:rsidR="00244931">
        <w:rPr>
          <w:rFonts w:ascii="Times New Roman" w:hAnsi="Times New Roman"/>
          <w:sz w:val="24"/>
          <w:szCs w:val="24"/>
          <w:lang w:val="ru-RU"/>
        </w:rPr>
        <w:t>, евидентиран</w:t>
      </w:r>
      <w:r>
        <w:rPr>
          <w:rFonts w:ascii="Times New Roman" w:hAnsi="Times New Roman"/>
          <w:sz w:val="24"/>
          <w:szCs w:val="24"/>
          <w:lang w:val="ru-RU"/>
        </w:rPr>
        <w:t>у</w:t>
      </w:r>
      <w:r w:rsidR="00244931">
        <w:rPr>
          <w:rFonts w:ascii="Times New Roman" w:hAnsi="Times New Roman"/>
          <w:sz w:val="24"/>
          <w:szCs w:val="24"/>
          <w:lang w:val="ru-RU"/>
        </w:rPr>
        <w:t xml:space="preserve"> у Регистру меница и овлашћења Народне бане Србије, оверен</w:t>
      </w:r>
      <w:r>
        <w:rPr>
          <w:rFonts w:ascii="Times New Roman" w:hAnsi="Times New Roman"/>
          <w:sz w:val="24"/>
          <w:szCs w:val="24"/>
          <w:lang w:val="ru-RU"/>
        </w:rPr>
        <w:t>у</w:t>
      </w:r>
      <w:r w:rsidR="00244931">
        <w:rPr>
          <w:rFonts w:ascii="Times New Roman" w:hAnsi="Times New Roman"/>
          <w:sz w:val="24"/>
          <w:szCs w:val="24"/>
          <w:lang w:val="ru-RU"/>
        </w:rPr>
        <w:t xml:space="preserve"> печатом и потписан</w:t>
      </w:r>
      <w:r>
        <w:rPr>
          <w:rFonts w:ascii="Times New Roman" w:hAnsi="Times New Roman"/>
          <w:sz w:val="24"/>
          <w:szCs w:val="24"/>
          <w:lang w:val="ru-RU"/>
        </w:rPr>
        <w:t>у</w:t>
      </w:r>
      <w:r w:rsidR="00244931">
        <w:rPr>
          <w:rFonts w:ascii="Times New Roman" w:hAnsi="Times New Roman"/>
          <w:sz w:val="24"/>
          <w:szCs w:val="24"/>
          <w:lang w:val="ru-RU"/>
        </w:rPr>
        <w:t xml:space="preserve"> од стране овлашћеног лица за заступање;</w:t>
      </w:r>
    </w:p>
    <w:p w:rsidR="00244931" w:rsidRDefault="00244931" w:rsidP="00F8710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-попуњен</w:t>
      </w:r>
      <w:r w:rsidR="00F8710C">
        <w:rPr>
          <w:rFonts w:ascii="Times New Roman" w:hAnsi="Times New Roman"/>
          <w:sz w:val="24"/>
          <w:szCs w:val="24"/>
          <w:lang w:val="ru-RU"/>
        </w:rPr>
        <w:t>о</w:t>
      </w:r>
      <w:r>
        <w:rPr>
          <w:rFonts w:ascii="Times New Roman" w:hAnsi="Times New Roman"/>
          <w:sz w:val="24"/>
          <w:szCs w:val="24"/>
          <w:lang w:val="ru-RU"/>
        </w:rPr>
        <w:t xml:space="preserve"> и оверен</w:t>
      </w:r>
      <w:r w:rsidR="00F8710C">
        <w:rPr>
          <w:rFonts w:ascii="Times New Roman" w:hAnsi="Times New Roman"/>
          <w:sz w:val="24"/>
          <w:szCs w:val="24"/>
          <w:lang w:val="ru-RU"/>
        </w:rPr>
        <w:t>о менично</w:t>
      </w:r>
      <w:r>
        <w:rPr>
          <w:rFonts w:ascii="Times New Roman" w:hAnsi="Times New Roman"/>
          <w:sz w:val="24"/>
          <w:szCs w:val="24"/>
          <w:lang w:val="ru-RU"/>
        </w:rPr>
        <w:t xml:space="preserve"> овлашћењ</w:t>
      </w:r>
      <w:r w:rsidR="00F8710C">
        <w:rPr>
          <w:rFonts w:ascii="Times New Roman" w:hAnsi="Times New Roman"/>
          <w:sz w:val="24"/>
          <w:szCs w:val="24"/>
          <w:lang w:val="ru-RU"/>
        </w:rPr>
        <w:t>е</w:t>
      </w:r>
      <w:r>
        <w:rPr>
          <w:rFonts w:ascii="Times New Roman" w:hAnsi="Times New Roman"/>
          <w:sz w:val="24"/>
          <w:szCs w:val="24"/>
          <w:lang w:val="ru-RU"/>
        </w:rPr>
        <w:t xml:space="preserve"> – писм</w:t>
      </w:r>
      <w:r w:rsidR="00F8710C">
        <w:rPr>
          <w:rFonts w:ascii="Times New Roman" w:hAnsi="Times New Roman"/>
          <w:sz w:val="24"/>
          <w:szCs w:val="24"/>
          <w:lang w:val="ru-RU"/>
        </w:rPr>
        <w:t>о</w:t>
      </w:r>
      <w:r>
        <w:rPr>
          <w:rFonts w:ascii="Times New Roman" w:hAnsi="Times New Roman"/>
          <w:sz w:val="24"/>
          <w:szCs w:val="24"/>
          <w:lang w:val="ru-RU"/>
        </w:rPr>
        <w:t xml:space="preserve">, са клаузулом </w:t>
      </w:r>
      <w:r>
        <w:rPr>
          <w:rFonts w:ascii="Times New Roman" w:hAnsi="Times New Roman"/>
          <w:sz w:val="24"/>
          <w:szCs w:val="24"/>
          <w:lang w:val="sr-Latn-CS"/>
        </w:rPr>
        <w:t>„</w:t>
      </w:r>
      <w:r>
        <w:rPr>
          <w:rFonts w:ascii="Times New Roman" w:hAnsi="Times New Roman"/>
          <w:sz w:val="24"/>
          <w:szCs w:val="24"/>
          <w:lang w:val="sr-Cyrl-CS"/>
        </w:rPr>
        <w:t>без протеста“ са назначеним износом у висини од 10% од укупно уговорене вредности без ПДВ, и са роком важења најмање 10 дана дужим од истека рока трајања уговора.</w:t>
      </w:r>
    </w:p>
    <w:p w:rsidR="00244931" w:rsidRDefault="00244931" w:rsidP="00F8710C">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sr-Cyrl-CS"/>
        </w:rPr>
        <w:t xml:space="preserve">- копију картона депонованих потписа који је издат од стране пословне банке која се </w:t>
      </w:r>
      <w:r w:rsidR="00F8710C">
        <w:rPr>
          <w:rFonts w:ascii="Times New Roman" w:hAnsi="Times New Roman"/>
          <w:sz w:val="24"/>
          <w:szCs w:val="24"/>
          <w:lang w:val="sr-Cyrl-CS"/>
        </w:rPr>
        <w:t>н</w:t>
      </w:r>
      <w:r>
        <w:rPr>
          <w:rFonts w:ascii="Times New Roman" w:hAnsi="Times New Roman"/>
          <w:sz w:val="24"/>
          <w:szCs w:val="24"/>
          <w:lang w:val="sr-Cyrl-CS"/>
        </w:rPr>
        <w:t>аводи у меничним овлашћењима – писмима.</w:t>
      </w: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244931" w:rsidRPr="00E00BF0" w:rsidTr="002052C3">
        <w:trPr>
          <w:trHeight w:val="318"/>
        </w:trPr>
        <w:tc>
          <w:tcPr>
            <w:tcW w:w="300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244931" w:rsidRPr="00E00BF0" w:rsidRDefault="00244931" w:rsidP="002052C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244931" w:rsidRPr="00DD2B96" w:rsidTr="002052C3">
        <w:trPr>
          <w:trHeight w:val="413"/>
        </w:trPr>
        <w:tc>
          <w:tcPr>
            <w:tcW w:w="300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sectPr w:rsidR="00244931"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CA" w:rsidRDefault="001E68CA" w:rsidP="008F4990">
      <w:pPr>
        <w:spacing w:after="0" w:line="240" w:lineRule="auto"/>
      </w:pPr>
      <w:r>
        <w:separator/>
      </w:r>
    </w:p>
  </w:endnote>
  <w:endnote w:type="continuationSeparator" w:id="0">
    <w:p w:rsidR="001E68CA" w:rsidRDefault="001E68CA"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BF" w:rsidRDefault="00227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919944"/>
      <w:docPartObj>
        <w:docPartGallery w:val="Page Numbers (Bottom of Page)"/>
        <w:docPartUnique/>
      </w:docPartObj>
    </w:sdtPr>
    <w:sdtEndPr>
      <w:rPr>
        <w:noProof/>
      </w:rPr>
    </w:sdtEndPr>
    <w:sdtContent>
      <w:p w:rsidR="002274BF" w:rsidRDefault="002274BF">
        <w:pPr>
          <w:pStyle w:val="Footer"/>
          <w:jc w:val="right"/>
        </w:pPr>
        <w:r>
          <w:fldChar w:fldCharType="begin"/>
        </w:r>
        <w:r>
          <w:instrText xml:space="preserve"> PAGE   \* MERGEFORMAT </w:instrText>
        </w:r>
        <w:r>
          <w:fldChar w:fldCharType="separate"/>
        </w:r>
        <w:r w:rsidR="00B21F56">
          <w:rPr>
            <w:noProof/>
          </w:rPr>
          <w:t>42</w:t>
        </w:r>
        <w:r>
          <w:rPr>
            <w:noProof/>
          </w:rPr>
          <w:fldChar w:fldCharType="end"/>
        </w:r>
      </w:p>
    </w:sdtContent>
  </w:sdt>
  <w:p w:rsidR="002274BF" w:rsidRDefault="00227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BF" w:rsidRDefault="0022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CA" w:rsidRDefault="001E68CA" w:rsidP="008F4990">
      <w:pPr>
        <w:spacing w:after="0" w:line="240" w:lineRule="auto"/>
      </w:pPr>
      <w:r>
        <w:separator/>
      </w:r>
    </w:p>
  </w:footnote>
  <w:footnote w:type="continuationSeparator" w:id="0">
    <w:p w:rsidR="001E68CA" w:rsidRDefault="001E68CA" w:rsidP="008F4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BF" w:rsidRDefault="0022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BF" w:rsidRDefault="002274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BF" w:rsidRDefault="00227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9">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3">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8"/>
  </w:num>
  <w:num w:numId="3">
    <w:abstractNumId w:val="11"/>
  </w:num>
  <w:num w:numId="4">
    <w:abstractNumId w:val="13"/>
  </w:num>
  <w:num w:numId="5">
    <w:abstractNumId w:val="34"/>
  </w:num>
  <w:num w:numId="6">
    <w:abstractNumId w:val="2"/>
  </w:num>
  <w:num w:numId="7">
    <w:abstractNumId w:val="19"/>
  </w:num>
  <w:num w:numId="8">
    <w:abstractNumId w:val="4"/>
  </w:num>
  <w:num w:numId="9">
    <w:abstractNumId w:val="15"/>
  </w:num>
  <w:num w:numId="10">
    <w:abstractNumId w:val="26"/>
  </w:num>
  <w:num w:numId="11">
    <w:abstractNumId w:val="16"/>
  </w:num>
  <w:num w:numId="12">
    <w:abstractNumId w:val="31"/>
  </w:num>
  <w:num w:numId="13">
    <w:abstractNumId w:val="30"/>
  </w:num>
  <w:num w:numId="14">
    <w:abstractNumId w:val="21"/>
  </w:num>
  <w:num w:numId="15">
    <w:abstractNumId w:val="3"/>
  </w:num>
  <w:num w:numId="16">
    <w:abstractNumId w:val="22"/>
  </w:num>
  <w:num w:numId="17">
    <w:abstractNumId w:val="32"/>
  </w:num>
  <w:num w:numId="18">
    <w:abstractNumId w:val="18"/>
  </w:num>
  <w:num w:numId="19">
    <w:abstractNumId w:val="25"/>
  </w:num>
  <w:num w:numId="20">
    <w:abstractNumId w:val="12"/>
  </w:num>
  <w:num w:numId="21">
    <w:abstractNumId w:val="7"/>
  </w:num>
  <w:num w:numId="22">
    <w:abstractNumId w:val="20"/>
  </w:num>
  <w:num w:numId="23">
    <w:abstractNumId w:val="9"/>
  </w:num>
  <w:num w:numId="24">
    <w:abstractNumId w:val="41"/>
  </w:num>
  <w:num w:numId="25">
    <w:abstractNumId w:val="45"/>
  </w:num>
  <w:num w:numId="26">
    <w:abstractNumId w:val="46"/>
  </w:num>
  <w:num w:numId="27">
    <w:abstractNumId w:val="40"/>
  </w:num>
  <w:num w:numId="28">
    <w:abstractNumId w:val="43"/>
  </w:num>
  <w:num w:numId="29">
    <w:abstractNumId w:val="38"/>
  </w:num>
  <w:num w:numId="30">
    <w:abstractNumId w:val="42"/>
  </w:num>
  <w:num w:numId="31">
    <w:abstractNumId w:val="39"/>
  </w:num>
  <w:num w:numId="32">
    <w:abstractNumId w:val="37"/>
  </w:num>
  <w:num w:numId="33">
    <w:abstractNumId w:val="17"/>
  </w:num>
  <w:num w:numId="34">
    <w:abstractNumId w:val="24"/>
  </w:num>
  <w:num w:numId="35">
    <w:abstractNumId w:val="5"/>
  </w:num>
  <w:num w:numId="36">
    <w:abstractNumId w:val="8"/>
  </w:num>
  <w:num w:numId="37">
    <w:abstractNumId w:val="23"/>
  </w:num>
  <w:num w:numId="38">
    <w:abstractNumId w:val="33"/>
  </w:num>
  <w:num w:numId="39">
    <w:abstractNumId w:val="29"/>
  </w:num>
  <w:num w:numId="40">
    <w:abstractNumId w:val="10"/>
  </w:num>
  <w:num w:numId="41">
    <w:abstractNumId w:val="27"/>
  </w:num>
  <w:num w:numId="42">
    <w:abstractNumId w:val="14"/>
  </w:num>
  <w:num w:numId="43">
    <w:abstractNumId w:val="6"/>
  </w:num>
  <w:num w:numId="44">
    <w:abstractNumId w:val="35"/>
  </w:num>
  <w:num w:numId="45">
    <w:abstractNumId w:val="44"/>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6237"/>
    <w:rsid w:val="00011AFF"/>
    <w:rsid w:val="00014201"/>
    <w:rsid w:val="00031AA3"/>
    <w:rsid w:val="00034ED2"/>
    <w:rsid w:val="0003603E"/>
    <w:rsid w:val="000361B1"/>
    <w:rsid w:val="00051727"/>
    <w:rsid w:val="0005242F"/>
    <w:rsid w:val="000562D5"/>
    <w:rsid w:val="00071DEA"/>
    <w:rsid w:val="00094F3E"/>
    <w:rsid w:val="00097F9F"/>
    <w:rsid w:val="000A035B"/>
    <w:rsid w:val="000A6E4B"/>
    <w:rsid w:val="000B0C9A"/>
    <w:rsid w:val="000B5D88"/>
    <w:rsid w:val="000D0267"/>
    <w:rsid w:val="000D61EF"/>
    <w:rsid w:val="000D6EAB"/>
    <w:rsid w:val="000E2A33"/>
    <w:rsid w:val="000E5C1A"/>
    <w:rsid w:val="000F090A"/>
    <w:rsid w:val="000F170F"/>
    <w:rsid w:val="000F7560"/>
    <w:rsid w:val="001001E3"/>
    <w:rsid w:val="0010504F"/>
    <w:rsid w:val="001134E3"/>
    <w:rsid w:val="00114BAB"/>
    <w:rsid w:val="00121563"/>
    <w:rsid w:val="00131FDD"/>
    <w:rsid w:val="00132DDA"/>
    <w:rsid w:val="00135E17"/>
    <w:rsid w:val="001457C4"/>
    <w:rsid w:val="0014760C"/>
    <w:rsid w:val="001524A7"/>
    <w:rsid w:val="001558A1"/>
    <w:rsid w:val="0016292E"/>
    <w:rsid w:val="001663A0"/>
    <w:rsid w:val="00185D5E"/>
    <w:rsid w:val="0019124B"/>
    <w:rsid w:val="001A1A2B"/>
    <w:rsid w:val="001A5BEA"/>
    <w:rsid w:val="001C475B"/>
    <w:rsid w:val="001D1C76"/>
    <w:rsid w:val="001D325E"/>
    <w:rsid w:val="001E68CA"/>
    <w:rsid w:val="001E7967"/>
    <w:rsid w:val="001F7FBB"/>
    <w:rsid w:val="002052C3"/>
    <w:rsid w:val="002119B2"/>
    <w:rsid w:val="002274BF"/>
    <w:rsid w:val="00244931"/>
    <w:rsid w:val="0025032D"/>
    <w:rsid w:val="0025536A"/>
    <w:rsid w:val="002751BE"/>
    <w:rsid w:val="00276C3F"/>
    <w:rsid w:val="00281F3B"/>
    <w:rsid w:val="002871DD"/>
    <w:rsid w:val="00294A6B"/>
    <w:rsid w:val="002A20C5"/>
    <w:rsid w:val="002A3CB4"/>
    <w:rsid w:val="002A3D66"/>
    <w:rsid w:val="002B4181"/>
    <w:rsid w:val="002C1D7C"/>
    <w:rsid w:val="002C7319"/>
    <w:rsid w:val="002D6EA4"/>
    <w:rsid w:val="002E7D90"/>
    <w:rsid w:val="002F4B5E"/>
    <w:rsid w:val="00303277"/>
    <w:rsid w:val="00305306"/>
    <w:rsid w:val="00306F4D"/>
    <w:rsid w:val="00311C53"/>
    <w:rsid w:val="0033043C"/>
    <w:rsid w:val="00333B4A"/>
    <w:rsid w:val="00335FD1"/>
    <w:rsid w:val="00337FC2"/>
    <w:rsid w:val="00340F03"/>
    <w:rsid w:val="00354EDA"/>
    <w:rsid w:val="00366668"/>
    <w:rsid w:val="003716AE"/>
    <w:rsid w:val="00374BFE"/>
    <w:rsid w:val="003921ED"/>
    <w:rsid w:val="003A0A70"/>
    <w:rsid w:val="003B055B"/>
    <w:rsid w:val="003B2407"/>
    <w:rsid w:val="003C2284"/>
    <w:rsid w:val="003C47BD"/>
    <w:rsid w:val="003F4B21"/>
    <w:rsid w:val="00411D1B"/>
    <w:rsid w:val="004130D6"/>
    <w:rsid w:val="00417829"/>
    <w:rsid w:val="00435D3F"/>
    <w:rsid w:val="00443676"/>
    <w:rsid w:val="0045237E"/>
    <w:rsid w:val="004638A1"/>
    <w:rsid w:val="00465772"/>
    <w:rsid w:val="004913C2"/>
    <w:rsid w:val="00497AC4"/>
    <w:rsid w:val="004A180F"/>
    <w:rsid w:val="004A2BC3"/>
    <w:rsid w:val="004A4A1B"/>
    <w:rsid w:val="004A4B83"/>
    <w:rsid w:val="004A518A"/>
    <w:rsid w:val="004B1150"/>
    <w:rsid w:val="004B4D62"/>
    <w:rsid w:val="004D5D5A"/>
    <w:rsid w:val="004F1577"/>
    <w:rsid w:val="00507450"/>
    <w:rsid w:val="005214B8"/>
    <w:rsid w:val="00532B52"/>
    <w:rsid w:val="00534A6D"/>
    <w:rsid w:val="00534E23"/>
    <w:rsid w:val="005461BE"/>
    <w:rsid w:val="00546A6F"/>
    <w:rsid w:val="00555689"/>
    <w:rsid w:val="0056739C"/>
    <w:rsid w:val="005724C6"/>
    <w:rsid w:val="0057497C"/>
    <w:rsid w:val="005752BF"/>
    <w:rsid w:val="00585F05"/>
    <w:rsid w:val="005923B5"/>
    <w:rsid w:val="00597054"/>
    <w:rsid w:val="005A2230"/>
    <w:rsid w:val="005A43B8"/>
    <w:rsid w:val="005B29A3"/>
    <w:rsid w:val="005B3F3D"/>
    <w:rsid w:val="005B7853"/>
    <w:rsid w:val="005C40B2"/>
    <w:rsid w:val="005E3A1F"/>
    <w:rsid w:val="005E7C1C"/>
    <w:rsid w:val="006150E7"/>
    <w:rsid w:val="00616A2B"/>
    <w:rsid w:val="00625232"/>
    <w:rsid w:val="0063121F"/>
    <w:rsid w:val="00636181"/>
    <w:rsid w:val="00636F95"/>
    <w:rsid w:val="0064187E"/>
    <w:rsid w:val="00644F4B"/>
    <w:rsid w:val="006457E1"/>
    <w:rsid w:val="00651817"/>
    <w:rsid w:val="00651D80"/>
    <w:rsid w:val="00652891"/>
    <w:rsid w:val="00655DC6"/>
    <w:rsid w:val="00671C13"/>
    <w:rsid w:val="0069481E"/>
    <w:rsid w:val="006A1536"/>
    <w:rsid w:val="006B28B5"/>
    <w:rsid w:val="006B40AF"/>
    <w:rsid w:val="006C0B62"/>
    <w:rsid w:val="006C0C74"/>
    <w:rsid w:val="006C774F"/>
    <w:rsid w:val="006E2140"/>
    <w:rsid w:val="006E7F1E"/>
    <w:rsid w:val="007022EF"/>
    <w:rsid w:val="00707350"/>
    <w:rsid w:val="007120FC"/>
    <w:rsid w:val="00717BAF"/>
    <w:rsid w:val="00725686"/>
    <w:rsid w:val="00730450"/>
    <w:rsid w:val="00745294"/>
    <w:rsid w:val="00751E3D"/>
    <w:rsid w:val="00764F3E"/>
    <w:rsid w:val="00772F6B"/>
    <w:rsid w:val="00776BCF"/>
    <w:rsid w:val="00790439"/>
    <w:rsid w:val="0079191B"/>
    <w:rsid w:val="00793A6C"/>
    <w:rsid w:val="00793F3D"/>
    <w:rsid w:val="00796BC2"/>
    <w:rsid w:val="007A5235"/>
    <w:rsid w:val="007C5F54"/>
    <w:rsid w:val="007E2DE9"/>
    <w:rsid w:val="007F38EF"/>
    <w:rsid w:val="007F4D2B"/>
    <w:rsid w:val="00805C57"/>
    <w:rsid w:val="0080631A"/>
    <w:rsid w:val="0082528B"/>
    <w:rsid w:val="00843F47"/>
    <w:rsid w:val="008468BE"/>
    <w:rsid w:val="00861F29"/>
    <w:rsid w:val="008934BF"/>
    <w:rsid w:val="00895952"/>
    <w:rsid w:val="008972C6"/>
    <w:rsid w:val="008B5668"/>
    <w:rsid w:val="008C1825"/>
    <w:rsid w:val="008D770F"/>
    <w:rsid w:val="008E3B74"/>
    <w:rsid w:val="008F2B0E"/>
    <w:rsid w:val="008F4990"/>
    <w:rsid w:val="00912288"/>
    <w:rsid w:val="0092594A"/>
    <w:rsid w:val="00953BC4"/>
    <w:rsid w:val="00957BEB"/>
    <w:rsid w:val="00960281"/>
    <w:rsid w:val="00971878"/>
    <w:rsid w:val="009A07B2"/>
    <w:rsid w:val="009A3695"/>
    <w:rsid w:val="009C0659"/>
    <w:rsid w:val="009C75FF"/>
    <w:rsid w:val="009D30AD"/>
    <w:rsid w:val="009D4116"/>
    <w:rsid w:val="009E59A0"/>
    <w:rsid w:val="009F2812"/>
    <w:rsid w:val="009F36A0"/>
    <w:rsid w:val="00A00066"/>
    <w:rsid w:val="00A06B32"/>
    <w:rsid w:val="00A138D8"/>
    <w:rsid w:val="00A15A0F"/>
    <w:rsid w:val="00A16311"/>
    <w:rsid w:val="00A31D20"/>
    <w:rsid w:val="00A37644"/>
    <w:rsid w:val="00A40FF5"/>
    <w:rsid w:val="00A410E3"/>
    <w:rsid w:val="00A4187D"/>
    <w:rsid w:val="00A4565E"/>
    <w:rsid w:val="00A75C19"/>
    <w:rsid w:val="00A80FD5"/>
    <w:rsid w:val="00A85E96"/>
    <w:rsid w:val="00AA3CB7"/>
    <w:rsid w:val="00AA580D"/>
    <w:rsid w:val="00AB7C7E"/>
    <w:rsid w:val="00AC730F"/>
    <w:rsid w:val="00AD4945"/>
    <w:rsid w:val="00AD4D48"/>
    <w:rsid w:val="00AF001E"/>
    <w:rsid w:val="00AF3D87"/>
    <w:rsid w:val="00AF4769"/>
    <w:rsid w:val="00B02136"/>
    <w:rsid w:val="00B0699C"/>
    <w:rsid w:val="00B07ADC"/>
    <w:rsid w:val="00B11D6E"/>
    <w:rsid w:val="00B2114B"/>
    <w:rsid w:val="00B21F56"/>
    <w:rsid w:val="00B252F2"/>
    <w:rsid w:val="00B36BD6"/>
    <w:rsid w:val="00B431FD"/>
    <w:rsid w:val="00B43ECC"/>
    <w:rsid w:val="00B46B54"/>
    <w:rsid w:val="00B477FF"/>
    <w:rsid w:val="00B533CB"/>
    <w:rsid w:val="00B575EE"/>
    <w:rsid w:val="00B614A0"/>
    <w:rsid w:val="00B73CA3"/>
    <w:rsid w:val="00B75475"/>
    <w:rsid w:val="00B95BA0"/>
    <w:rsid w:val="00B964AE"/>
    <w:rsid w:val="00BC2BC4"/>
    <w:rsid w:val="00BC3D76"/>
    <w:rsid w:val="00BD2516"/>
    <w:rsid w:val="00BE0E97"/>
    <w:rsid w:val="00C06078"/>
    <w:rsid w:val="00C11042"/>
    <w:rsid w:val="00C230E0"/>
    <w:rsid w:val="00C407B7"/>
    <w:rsid w:val="00C47E2A"/>
    <w:rsid w:val="00C710FF"/>
    <w:rsid w:val="00C77A01"/>
    <w:rsid w:val="00C85CDC"/>
    <w:rsid w:val="00C87C87"/>
    <w:rsid w:val="00CA0F67"/>
    <w:rsid w:val="00CD00A6"/>
    <w:rsid w:val="00CD014F"/>
    <w:rsid w:val="00CE2491"/>
    <w:rsid w:val="00CF0783"/>
    <w:rsid w:val="00CF49C3"/>
    <w:rsid w:val="00CF4A80"/>
    <w:rsid w:val="00D04432"/>
    <w:rsid w:val="00D10137"/>
    <w:rsid w:val="00D131D4"/>
    <w:rsid w:val="00D229E6"/>
    <w:rsid w:val="00D31B84"/>
    <w:rsid w:val="00D31F00"/>
    <w:rsid w:val="00D326C6"/>
    <w:rsid w:val="00D42E49"/>
    <w:rsid w:val="00D46AEC"/>
    <w:rsid w:val="00D83DCB"/>
    <w:rsid w:val="00D963AD"/>
    <w:rsid w:val="00DC20C2"/>
    <w:rsid w:val="00DC48D1"/>
    <w:rsid w:val="00DD2B96"/>
    <w:rsid w:val="00DD4EC3"/>
    <w:rsid w:val="00DE1CBA"/>
    <w:rsid w:val="00E00149"/>
    <w:rsid w:val="00E00BF0"/>
    <w:rsid w:val="00E11EB8"/>
    <w:rsid w:val="00E205AA"/>
    <w:rsid w:val="00E317F4"/>
    <w:rsid w:val="00E33F24"/>
    <w:rsid w:val="00E36B60"/>
    <w:rsid w:val="00E41672"/>
    <w:rsid w:val="00E50F17"/>
    <w:rsid w:val="00E5427A"/>
    <w:rsid w:val="00E6113F"/>
    <w:rsid w:val="00E634F8"/>
    <w:rsid w:val="00E64EE3"/>
    <w:rsid w:val="00E652C6"/>
    <w:rsid w:val="00E71258"/>
    <w:rsid w:val="00E83337"/>
    <w:rsid w:val="00E856FC"/>
    <w:rsid w:val="00E87BB1"/>
    <w:rsid w:val="00E948E7"/>
    <w:rsid w:val="00EB7CF1"/>
    <w:rsid w:val="00EC0BF0"/>
    <w:rsid w:val="00EC1418"/>
    <w:rsid w:val="00ED4053"/>
    <w:rsid w:val="00ED5E48"/>
    <w:rsid w:val="00EF1AAA"/>
    <w:rsid w:val="00EF3208"/>
    <w:rsid w:val="00F068AB"/>
    <w:rsid w:val="00F1035B"/>
    <w:rsid w:val="00F12534"/>
    <w:rsid w:val="00F15D49"/>
    <w:rsid w:val="00F256D6"/>
    <w:rsid w:val="00F25AE8"/>
    <w:rsid w:val="00F4375C"/>
    <w:rsid w:val="00F47F61"/>
    <w:rsid w:val="00F57B82"/>
    <w:rsid w:val="00F673CB"/>
    <w:rsid w:val="00F82142"/>
    <w:rsid w:val="00F85035"/>
    <w:rsid w:val="00F8710C"/>
    <w:rsid w:val="00F872AE"/>
    <w:rsid w:val="00F936BF"/>
    <w:rsid w:val="00FA6078"/>
    <w:rsid w:val="00FB297B"/>
    <w:rsid w:val="00FB5A42"/>
    <w:rsid w:val="00FB69E0"/>
    <w:rsid w:val="00FC6C8F"/>
    <w:rsid w:val="00FC76D5"/>
    <w:rsid w:val="00FD3FC1"/>
    <w:rsid w:val="00FE58B5"/>
    <w:rsid w:val="00FE5F22"/>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uiPriority w:val="1"/>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uiPriority w:val="1"/>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kjn.gov.rs/ci/uputstvo-o-uplati-republicke" TargetMode="External"/><Relationship Id="rId2" Type="http://schemas.openxmlformats.org/officeDocument/2006/relationships/numbering" Target="numbering.xml"/><Relationship Id="rId16" Type="http://schemas.openxmlformats.org/officeDocument/2006/relationships/hyperlink" Target="mailto:jpavlovic@zlatibor.org.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latibor.org.rs"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C975-40B9-40A7-9639-0040A4DE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11388</Words>
  <Characters>64912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2015-12-18T13:28:00Z</cp:lastPrinted>
  <dcterms:created xsi:type="dcterms:W3CDTF">2017-01-13T08:11:00Z</dcterms:created>
  <dcterms:modified xsi:type="dcterms:W3CDTF">2017-01-13T09:44:00Z</dcterms:modified>
</cp:coreProperties>
</file>