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35012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811D33" w:rsidRDefault="001619E7" w:rsidP="00510DCE">
      <w:pPr>
        <w:shd w:val="clear" w:color="auto" w:fill="FFFFFF"/>
        <w:jc w:val="center"/>
        <w:rPr>
          <w:lang w:val="ru-RU"/>
        </w:rPr>
      </w:pPr>
      <w:r w:rsidRPr="00811D33">
        <w:rPr>
          <w:lang w:val="ru-RU"/>
        </w:rPr>
        <w:t>КОНКУРСН</w:t>
      </w:r>
      <w:r w:rsidR="00510DCE" w:rsidRPr="00811D33">
        <w:rPr>
          <w:lang w:val="ru-RU"/>
        </w:rPr>
        <w:t>А</w:t>
      </w:r>
      <w:r w:rsidRPr="00811D33">
        <w:rPr>
          <w:lang w:val="ru-RU"/>
        </w:rPr>
        <w:t xml:space="preserve"> ДОКУМЕНТАЦИЈ</w:t>
      </w:r>
      <w:r w:rsidR="00510DCE" w:rsidRPr="00811D33">
        <w:rPr>
          <w:lang w:val="ru-RU"/>
        </w:rPr>
        <w:t>А</w:t>
      </w:r>
    </w:p>
    <w:p w:rsidR="001619E7" w:rsidRPr="007D1F1B" w:rsidRDefault="001619E7">
      <w:pPr>
        <w:jc w:val="center"/>
        <w:rPr>
          <w:lang w:val="ru-RU"/>
        </w:rPr>
      </w:pPr>
    </w:p>
    <w:p w:rsidR="001619E7" w:rsidRPr="00811D33" w:rsidRDefault="007D1F1B">
      <w:pPr>
        <w:jc w:val="center"/>
        <w:rPr>
          <w:b/>
          <w:bCs/>
          <w:iCs/>
          <w:lang w:val="ru-RU"/>
        </w:rPr>
      </w:pPr>
      <w:r w:rsidRPr="007D1F1B">
        <w:rPr>
          <w:b/>
          <w:bCs/>
          <w:iCs/>
          <w:lang w:val="ru-RU"/>
        </w:rPr>
        <w:t>Туристичка организација</w:t>
      </w:r>
      <w:r w:rsidRPr="00811D33">
        <w:rPr>
          <w:b/>
          <w:lang w:val="ru-RU"/>
        </w:rPr>
        <w:t xml:space="preserve"> „</w:t>
      </w:r>
      <w:r w:rsidR="00510DCE" w:rsidRPr="00811D33">
        <w:rPr>
          <w:b/>
          <w:bCs/>
          <w:iCs/>
          <w:lang w:val="ru-RU"/>
        </w:rPr>
        <w:t>Златибор</w:t>
      </w:r>
      <w:r w:rsidRPr="00811D33">
        <w:rPr>
          <w:b/>
          <w:bCs/>
          <w:iCs/>
          <w:lang w:val="ru-RU"/>
        </w:rPr>
        <w:t>“</w:t>
      </w:r>
      <w:r w:rsidR="00901CBE" w:rsidRPr="00811D33">
        <w:rPr>
          <w:b/>
          <w:bCs/>
          <w:iCs/>
          <w:lang w:val="ru-RU"/>
        </w:rPr>
        <w:t xml:space="preserve"> Златибор</w:t>
      </w:r>
    </w:p>
    <w:p w:rsidR="001619E7" w:rsidRPr="007D1F1B" w:rsidRDefault="001619E7">
      <w:pPr>
        <w:jc w:val="center"/>
        <w:rPr>
          <w:b/>
          <w:bCs/>
          <w:i/>
          <w:iCs/>
          <w:lang w:val="ru-RU"/>
        </w:rPr>
      </w:pPr>
    </w:p>
    <w:p w:rsidR="00DC336B" w:rsidRPr="00CE2491" w:rsidRDefault="001619E7" w:rsidP="00DC336B">
      <w:pPr>
        <w:widowControl w:val="0"/>
        <w:autoSpaceDE w:val="0"/>
        <w:autoSpaceDN w:val="0"/>
        <w:adjustRightInd w:val="0"/>
        <w:spacing w:line="240" w:lineRule="auto"/>
        <w:jc w:val="center"/>
        <w:rPr>
          <w:b/>
          <w:bCs/>
          <w:lang w:val="sr-Cyrl-CS"/>
        </w:rPr>
      </w:pPr>
      <w:r w:rsidRPr="00811D33">
        <w:rPr>
          <w:b/>
          <w:bCs/>
          <w:lang w:val="ru-RU"/>
        </w:rPr>
        <w:t>ЈАВНА НАБАВКА–</w:t>
      </w:r>
      <w:r w:rsidR="0013594B" w:rsidRPr="00811D33">
        <w:rPr>
          <w:lang w:val="ru-RU"/>
        </w:rPr>
        <w:t xml:space="preserve"> </w:t>
      </w:r>
      <w:r w:rsidR="0013594B" w:rsidRPr="0013594B">
        <w:rPr>
          <w:b/>
          <w:bCs/>
          <w:lang w:val="sr-Cyrl-CS"/>
        </w:rPr>
        <w:t>УСЛУГЕ ОГЛАШАВАЊА У МАГАЗИНИМА НА ТЕРИТОРИЈИ РЕПУБЛИКЕ СРБИЈЕ</w:t>
      </w:r>
      <w:r w:rsidR="0013594B">
        <w:rPr>
          <w:b/>
          <w:bCs/>
          <w:lang w:val="sr-Cyrl-CS"/>
        </w:rPr>
        <w:t xml:space="preserve"> </w:t>
      </w:r>
      <w:r w:rsidR="00694B4C">
        <w:rPr>
          <w:b/>
          <w:bCs/>
          <w:lang w:val="sr-Cyrl-CS"/>
        </w:rPr>
        <w:t>–</w:t>
      </w:r>
      <w:r w:rsidR="0013594B">
        <w:rPr>
          <w:b/>
          <w:bCs/>
          <w:lang w:val="sr-Cyrl-CS"/>
        </w:rPr>
        <w:t xml:space="preserve"> </w:t>
      </w:r>
      <w:r w:rsidR="00694B4C">
        <w:rPr>
          <w:b/>
          <w:bCs/>
          <w:lang w:val="sr-Cyrl-CS"/>
        </w:rPr>
        <w:t>МАГАЗИН „ТУРИСТИЧК</w:t>
      </w:r>
      <w:r w:rsidR="00922119">
        <w:rPr>
          <w:b/>
          <w:bCs/>
          <w:lang w:val="sr-Cyrl-CS"/>
        </w:rPr>
        <w:t>Е</w:t>
      </w:r>
      <w:r w:rsidR="00694B4C">
        <w:rPr>
          <w:b/>
          <w:bCs/>
          <w:lang w:val="sr-Cyrl-CS"/>
        </w:rPr>
        <w:t xml:space="preserve"> </w:t>
      </w:r>
      <w:r w:rsidR="00922119">
        <w:rPr>
          <w:b/>
          <w:bCs/>
          <w:lang w:val="sr-Cyrl-CS"/>
        </w:rPr>
        <w:t>ВЕСТИ</w:t>
      </w:r>
      <w:r w:rsidR="00694B4C">
        <w:rPr>
          <w:b/>
          <w:bCs/>
          <w:lang w:val="sr-Cyrl-CS"/>
        </w:rPr>
        <w:t>“</w:t>
      </w:r>
    </w:p>
    <w:p w:rsidR="001619E7" w:rsidRPr="003E7028" w:rsidRDefault="001619E7">
      <w:pPr>
        <w:jc w:val="center"/>
        <w:rPr>
          <w:b/>
          <w:bCs/>
          <w:i/>
          <w:iCs/>
          <w:lang w:val="sr-Cyrl-CS"/>
        </w:rPr>
      </w:pPr>
    </w:p>
    <w:p w:rsidR="001619E7" w:rsidRPr="00811D33" w:rsidRDefault="001619E7">
      <w:pPr>
        <w:jc w:val="center"/>
        <w:rPr>
          <w:b/>
          <w:bCs/>
          <w:i/>
          <w:iCs/>
          <w:lang w:val="ru-RU"/>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811D33" w:rsidRDefault="001619E7">
      <w:pPr>
        <w:jc w:val="center"/>
        <w:rPr>
          <w:i/>
          <w:iCs/>
          <w:lang w:val="ru-RU"/>
        </w:rPr>
      </w:pPr>
      <w:r w:rsidRPr="00811D33">
        <w:rPr>
          <w:b/>
          <w:bCs/>
          <w:lang w:val="ru-RU"/>
        </w:rPr>
        <w:t>ЈАВНА НАБАВКА бр.</w:t>
      </w:r>
      <w:r w:rsidR="00525D3E" w:rsidRPr="00811D33">
        <w:rPr>
          <w:b/>
          <w:bCs/>
          <w:lang w:val="ru-RU"/>
        </w:rPr>
        <w:t>ЈН</w:t>
      </w:r>
      <w:r w:rsidR="003E7028">
        <w:rPr>
          <w:b/>
          <w:bCs/>
          <w:lang w:val="sr-Cyrl-CS"/>
        </w:rPr>
        <w:t>ПП</w:t>
      </w:r>
      <w:r w:rsidR="00694B4C">
        <w:rPr>
          <w:b/>
          <w:bCs/>
          <w:lang w:val="sr-Cyrl-CS"/>
        </w:rPr>
        <w:t>-у</w:t>
      </w:r>
      <w:r w:rsidR="0013594B">
        <w:rPr>
          <w:b/>
          <w:bCs/>
          <w:lang w:val="sr-Cyrl-CS"/>
        </w:rPr>
        <w:t xml:space="preserve"> </w:t>
      </w:r>
      <w:r w:rsidR="00922119">
        <w:rPr>
          <w:b/>
          <w:bCs/>
          <w:lang w:val="ru-RU"/>
        </w:rPr>
        <w:t>24</w:t>
      </w:r>
      <w:r w:rsidR="00510DCE" w:rsidRPr="00811D33">
        <w:rPr>
          <w:b/>
          <w:bCs/>
          <w:lang w:val="ru-RU"/>
        </w:rPr>
        <w:t>/201</w:t>
      </w:r>
      <w:r w:rsidR="00694B4C">
        <w:rPr>
          <w:b/>
          <w:bCs/>
        </w:rPr>
        <w:t>8</w:t>
      </w: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922119">
      <w:pPr>
        <w:jc w:val="center"/>
        <w:rPr>
          <w:b/>
          <w:bCs/>
          <w:lang w:val="ru-RU"/>
        </w:rPr>
      </w:pPr>
      <w:r>
        <w:rPr>
          <w:b/>
          <w:i/>
          <w:iCs/>
          <w:lang w:val="sr-Cyrl-RS"/>
        </w:rPr>
        <w:t>Новембар</w:t>
      </w:r>
      <w:r w:rsidR="0013594B">
        <w:rPr>
          <w:b/>
          <w:i/>
          <w:iCs/>
        </w:rPr>
        <w:t xml:space="preserve"> </w:t>
      </w:r>
      <w:r w:rsidR="00B07D90" w:rsidRPr="00811D33">
        <w:rPr>
          <w:b/>
          <w:bCs/>
          <w:i/>
          <w:lang w:val="ru-RU"/>
        </w:rPr>
        <w:t>201</w:t>
      </w:r>
      <w:r w:rsidR="00694B4C">
        <w:rPr>
          <w:b/>
          <w:bCs/>
          <w:i/>
        </w:rPr>
        <w:t>8</w:t>
      </w:r>
      <w:r w:rsidR="001619E7" w:rsidRPr="00811D33">
        <w:rPr>
          <w:b/>
          <w:bCs/>
          <w:i/>
          <w:lang w:val="ru-RU"/>
        </w:rPr>
        <w:t xml:space="preserve">. </w:t>
      </w:r>
      <w:r w:rsidR="003D5153" w:rsidRPr="00811D33">
        <w:rPr>
          <w:b/>
          <w:bCs/>
          <w:i/>
          <w:lang w:val="ru-RU"/>
        </w:rPr>
        <w:t>г</w:t>
      </w:r>
      <w:r w:rsidR="001619E7" w:rsidRPr="00811D33">
        <w:rPr>
          <w:b/>
          <w:bCs/>
          <w:i/>
          <w:lang w:val="ru-RU"/>
        </w:rPr>
        <w:t>одине</w:t>
      </w:r>
    </w:p>
    <w:p w:rsidR="00510DCE" w:rsidRPr="00811D33" w:rsidRDefault="00510DCE">
      <w:pPr>
        <w:jc w:val="center"/>
        <w:rPr>
          <w:b/>
          <w:bCs/>
          <w:lang w:val="ru-RU"/>
        </w:rPr>
      </w:pPr>
    </w:p>
    <w:p w:rsidR="007D1F1B" w:rsidRPr="00811D33" w:rsidRDefault="007D1F1B">
      <w:pPr>
        <w:jc w:val="center"/>
        <w:rPr>
          <w:b/>
          <w:bCs/>
          <w:lang w:val="ru-RU"/>
        </w:rPr>
      </w:pPr>
    </w:p>
    <w:p w:rsidR="001619E7" w:rsidRPr="00811D33" w:rsidRDefault="001619E7">
      <w:pPr>
        <w:jc w:val="both"/>
        <w:rPr>
          <w:lang w:val="ru-RU"/>
        </w:rPr>
      </w:pPr>
    </w:p>
    <w:p w:rsidR="007D1F1B" w:rsidRPr="00811D33" w:rsidRDefault="007D1F1B">
      <w:pPr>
        <w:jc w:val="both"/>
        <w:rPr>
          <w:lang w:val="ru-RU"/>
        </w:rPr>
      </w:pPr>
    </w:p>
    <w:p w:rsidR="001619E7" w:rsidRPr="002E4E96" w:rsidRDefault="001619E7" w:rsidP="002E4E96">
      <w:pPr>
        <w:jc w:val="both"/>
        <w:rPr>
          <w:rFonts w:eastAsia="TimesNewRomanPSMT"/>
        </w:rPr>
      </w:pPr>
      <w:r w:rsidRPr="00811D33">
        <w:rPr>
          <w:rFonts w:eastAsia="TimesNewRomanPSMT"/>
          <w:lang w:val="ru-RU"/>
        </w:rPr>
        <w:t>На основу чл. 3</w:t>
      </w:r>
      <w:r w:rsidR="003E7028">
        <w:rPr>
          <w:rFonts w:eastAsia="TimesNewRomanPSMT"/>
          <w:lang w:val="sr-Cyrl-CS"/>
        </w:rPr>
        <w:t>6</w:t>
      </w:r>
      <w:r w:rsidRPr="00811D33">
        <w:rPr>
          <w:rFonts w:eastAsia="TimesNewRomanPSMT"/>
          <w:lang w:val="ru-RU"/>
        </w:rPr>
        <w:t>.</w:t>
      </w:r>
      <w:r w:rsidR="003E7028">
        <w:rPr>
          <w:rFonts w:eastAsia="TimesNewRomanPSMT"/>
          <w:lang w:val="sr-Cyrl-CS"/>
        </w:rPr>
        <w:t xml:space="preserve">став 1. тачка </w:t>
      </w:r>
      <w:r w:rsidR="00BA3BF1">
        <w:rPr>
          <w:rFonts w:eastAsia="TimesNewRomanPSMT"/>
          <w:lang w:val="sr-Cyrl-CS"/>
        </w:rPr>
        <w:t>2</w:t>
      </w:r>
      <w:r w:rsidR="003E7028">
        <w:rPr>
          <w:rFonts w:eastAsia="TimesNewRomanPSMT"/>
          <w:lang w:val="sr-Cyrl-CS"/>
        </w:rPr>
        <w:t>.</w:t>
      </w:r>
      <w:r w:rsidRPr="00811D33">
        <w:rPr>
          <w:rFonts w:eastAsia="TimesNewRomanPSMT"/>
          <w:lang w:val="ru-RU"/>
        </w:rPr>
        <w:t>и 61.</w:t>
      </w:r>
      <w:r w:rsidR="000B74B8" w:rsidRPr="00811D33">
        <w:rPr>
          <w:rFonts w:eastAsia="TimesNewRomanPSMT"/>
          <w:lang w:val="ru-RU"/>
        </w:rPr>
        <w:t xml:space="preserve">Закона </w:t>
      </w:r>
      <w:r w:rsidR="002A685E" w:rsidRPr="00811D33">
        <w:rPr>
          <w:rFonts w:eastAsia="TimesNewRomanPSMT"/>
          <w:lang w:val="ru-RU"/>
        </w:rPr>
        <w:t>о јавним набавкама („Службени</w:t>
      </w:r>
      <w:r w:rsidRPr="00811D33">
        <w:rPr>
          <w:rFonts w:eastAsia="TimesNewRomanPSMT"/>
          <w:lang w:val="ru-RU"/>
        </w:rPr>
        <w:t xml:space="preserve"> гласник РС”</w:t>
      </w:r>
      <w:r w:rsidR="002A685E" w:rsidRPr="00811D33">
        <w:rPr>
          <w:rFonts w:eastAsia="TimesNewRomanPSMT"/>
          <w:lang w:val="ru-RU"/>
        </w:rPr>
        <w:t>, бр. 124/</w:t>
      </w:r>
      <w:r w:rsidRPr="00811D33">
        <w:rPr>
          <w:rFonts w:eastAsia="TimesNewRomanPSMT"/>
          <w:lang w:val="ru-RU"/>
        </w:rPr>
        <w:t>12</w:t>
      </w:r>
      <w:r w:rsidR="00B56040" w:rsidRPr="00811D33">
        <w:rPr>
          <w:rFonts w:eastAsia="TimesNewRomanPSMT"/>
          <w:lang w:val="ru-RU"/>
        </w:rPr>
        <w:t>, 14</w:t>
      </w:r>
      <w:r w:rsidR="002A685E" w:rsidRPr="00811D33">
        <w:rPr>
          <w:rFonts w:eastAsia="TimesNewRomanPSMT"/>
          <w:lang w:val="ru-RU"/>
        </w:rPr>
        <w:t>/15 и 68/15</w:t>
      </w:r>
      <w:r w:rsidRPr="00811D33">
        <w:rPr>
          <w:rFonts w:eastAsia="TimesNewRomanPSMT"/>
          <w:lang w:val="ru-RU"/>
        </w:rPr>
        <w:t xml:space="preserve">, у даљем тексту: </w:t>
      </w:r>
      <w:r w:rsidR="00706C21" w:rsidRPr="00811D33">
        <w:rPr>
          <w:rFonts w:eastAsia="TimesNewRomanPSMT"/>
          <w:lang w:val="ru-RU"/>
        </w:rPr>
        <w:t>З</w:t>
      </w:r>
      <w:r w:rsidRPr="00811D33">
        <w:rPr>
          <w:rFonts w:eastAsia="TimesNewRomanPSMT"/>
          <w:lang w:val="ru-RU"/>
        </w:rPr>
        <w:t xml:space="preserve">), чл. </w:t>
      </w:r>
      <w:r w:rsidR="003E7028">
        <w:rPr>
          <w:rFonts w:eastAsia="TimesNewRomanPSMT"/>
          <w:lang w:val="sr-Cyrl-CS"/>
        </w:rPr>
        <w:t>5</w:t>
      </w:r>
      <w:r w:rsidRPr="00811D33">
        <w:rPr>
          <w:rFonts w:eastAsia="TimesNewRomanPSMT"/>
          <w:lang w:val="ru-RU"/>
        </w:rPr>
        <w:t>. Правилника о обавезним елементима конкурсне документације у поступцима јавних набавки и начину док</w:t>
      </w:r>
      <w:r w:rsidR="00901A00" w:rsidRPr="00811D33">
        <w:rPr>
          <w:rFonts w:eastAsia="TimesNewRomanPSMT"/>
          <w:lang w:val="ru-RU"/>
        </w:rPr>
        <w:t>азивања испуњености услова („Службени</w:t>
      </w:r>
      <w:r w:rsidRPr="00811D33">
        <w:rPr>
          <w:rFonts w:eastAsia="TimesNewRomanPSMT"/>
          <w:lang w:val="ru-RU"/>
        </w:rPr>
        <w:t xml:space="preserve"> гласник РС”</w:t>
      </w:r>
      <w:r w:rsidR="00901A00" w:rsidRPr="00811D33">
        <w:rPr>
          <w:rFonts w:eastAsia="TimesNewRomanPSMT"/>
          <w:lang w:val="ru-RU"/>
        </w:rPr>
        <w:t>, бр. 86/15</w:t>
      </w:r>
      <w:r w:rsidRPr="00811D33">
        <w:rPr>
          <w:rFonts w:eastAsia="TimesNewRomanPSMT"/>
          <w:lang w:val="ru-RU"/>
        </w:rPr>
        <w:t>),</w:t>
      </w:r>
      <w:r w:rsidR="003E7028">
        <w:rPr>
          <w:rFonts w:eastAsia="TimesNewRomanPSMT"/>
          <w:lang w:val="sr-Cyrl-CS"/>
        </w:rPr>
        <w:t xml:space="preserve"> Мишљења Управе за јавне набавке број </w:t>
      </w:r>
      <w:r w:rsidR="00F86167" w:rsidRPr="00811D33">
        <w:rPr>
          <w:rFonts w:eastAsia="TimesNewRomanPSMT"/>
          <w:color w:val="auto"/>
          <w:lang w:val="ru-RU"/>
        </w:rPr>
        <w:t>404-02-</w:t>
      </w:r>
      <w:r w:rsidR="00922119">
        <w:rPr>
          <w:rFonts w:eastAsia="TimesNewRomanPSMT"/>
          <w:color w:val="auto"/>
          <w:lang w:val="sr-Cyrl-RS"/>
        </w:rPr>
        <w:t>4048</w:t>
      </w:r>
      <w:r w:rsidR="00350127" w:rsidRPr="00811D33">
        <w:rPr>
          <w:rFonts w:eastAsia="TimesNewRomanPSMT"/>
          <w:color w:val="auto"/>
          <w:lang w:val="ru-RU"/>
        </w:rPr>
        <w:t>/1</w:t>
      </w:r>
      <w:r w:rsidR="00694B4C">
        <w:rPr>
          <w:rFonts w:eastAsia="TimesNewRomanPSMT"/>
          <w:color w:val="auto"/>
        </w:rPr>
        <w:t>8</w:t>
      </w:r>
      <w:r w:rsidR="00BB34A8" w:rsidRPr="00811D33">
        <w:rPr>
          <w:rFonts w:eastAsia="TimesNewRomanPSMT"/>
          <w:color w:val="auto"/>
          <w:lang w:val="ru-RU"/>
        </w:rPr>
        <w:t xml:space="preserve"> </w:t>
      </w:r>
      <w:r w:rsidR="00DC336B" w:rsidRPr="00350127">
        <w:rPr>
          <w:rFonts w:eastAsia="TimesNewRomanPSMT"/>
          <w:color w:val="auto"/>
          <w:lang w:val="sr-Cyrl-CS"/>
        </w:rPr>
        <w:t xml:space="preserve">од </w:t>
      </w:r>
      <w:r w:rsidR="00922119">
        <w:rPr>
          <w:rFonts w:eastAsia="TimesNewRomanPSMT"/>
          <w:color w:val="auto"/>
          <w:lang w:val="sr-Cyrl-RS"/>
        </w:rPr>
        <w:t>19</w:t>
      </w:r>
      <w:r w:rsidR="00350127" w:rsidRPr="00811D33">
        <w:rPr>
          <w:rFonts w:eastAsia="TimesNewRomanPSMT"/>
          <w:color w:val="auto"/>
          <w:lang w:val="ru-RU"/>
        </w:rPr>
        <w:t>.</w:t>
      </w:r>
      <w:r w:rsidR="00922119">
        <w:rPr>
          <w:rFonts w:eastAsia="TimesNewRomanPSMT"/>
          <w:color w:val="auto"/>
          <w:lang w:val="sr-Cyrl-RS"/>
        </w:rPr>
        <w:t>11</w:t>
      </w:r>
      <w:r w:rsidR="00350127" w:rsidRPr="00811D33">
        <w:rPr>
          <w:rFonts w:eastAsia="TimesNewRomanPSMT"/>
          <w:color w:val="auto"/>
          <w:lang w:val="ru-RU"/>
        </w:rPr>
        <w:t>.201</w:t>
      </w:r>
      <w:r w:rsidR="00694B4C">
        <w:rPr>
          <w:rFonts w:eastAsia="TimesNewRomanPSMT"/>
          <w:color w:val="auto"/>
        </w:rPr>
        <w:t>8</w:t>
      </w:r>
      <w:r w:rsidR="003E7028" w:rsidRPr="00350127">
        <w:rPr>
          <w:rFonts w:eastAsia="TimesNewRomanPSMT"/>
          <w:color w:val="auto"/>
          <w:lang w:val="sr-Cyrl-CS"/>
        </w:rPr>
        <w:t>. године</w:t>
      </w:r>
      <w:r w:rsidR="003E7028">
        <w:rPr>
          <w:rFonts w:eastAsia="TimesNewRomanPSMT"/>
          <w:lang w:val="sr-Cyrl-CS"/>
        </w:rPr>
        <w:t xml:space="preserve">, </w:t>
      </w:r>
      <w:r w:rsidRPr="00811D33">
        <w:rPr>
          <w:lang w:val="ru-RU"/>
        </w:rPr>
        <w:t>Одлуке о покретању поступка јавне набавке број</w:t>
      </w:r>
      <w:r w:rsidR="0013594B">
        <w:t xml:space="preserve"> </w:t>
      </w:r>
      <w:r w:rsidR="00525D3E" w:rsidRPr="00811D33">
        <w:rPr>
          <w:lang w:val="ru-RU"/>
        </w:rPr>
        <w:t>ЈН</w:t>
      </w:r>
      <w:r w:rsidR="003E7028">
        <w:rPr>
          <w:lang w:val="sr-Cyrl-CS"/>
        </w:rPr>
        <w:t>ПП</w:t>
      </w:r>
      <w:r w:rsidR="00694B4C">
        <w:rPr>
          <w:lang w:val="sr-Cyrl-CS"/>
        </w:rPr>
        <w:t>-у</w:t>
      </w:r>
      <w:r w:rsidR="00350127">
        <w:rPr>
          <w:lang w:val="sr-Cyrl-CS"/>
        </w:rPr>
        <w:t xml:space="preserve"> </w:t>
      </w:r>
      <w:r w:rsidR="00922119">
        <w:rPr>
          <w:color w:val="auto"/>
          <w:lang w:val="sr-Cyrl-RS"/>
        </w:rPr>
        <w:t>24</w:t>
      </w:r>
      <w:r w:rsidR="00510DCE" w:rsidRPr="00811D33">
        <w:rPr>
          <w:lang w:val="ru-RU"/>
        </w:rPr>
        <w:t>/</w:t>
      </w:r>
      <w:r w:rsidR="00510DCE" w:rsidRPr="00811D33">
        <w:rPr>
          <w:color w:val="auto"/>
          <w:lang w:val="ru-RU"/>
        </w:rPr>
        <w:t>201</w:t>
      </w:r>
      <w:r w:rsidR="00694B4C">
        <w:rPr>
          <w:color w:val="auto"/>
        </w:rPr>
        <w:t xml:space="preserve">8 </w:t>
      </w:r>
      <w:r w:rsidR="00510DCE" w:rsidRPr="00811D33">
        <w:rPr>
          <w:color w:val="auto"/>
          <w:lang w:val="ru-RU"/>
        </w:rPr>
        <w:t>од</w:t>
      </w:r>
      <w:r w:rsidR="00350127" w:rsidRPr="00811D33">
        <w:rPr>
          <w:color w:val="auto"/>
          <w:lang w:val="ru-RU"/>
        </w:rPr>
        <w:t xml:space="preserve"> </w:t>
      </w:r>
      <w:r w:rsidR="00922119">
        <w:rPr>
          <w:color w:val="auto"/>
          <w:lang w:val="sr-Cyrl-RS"/>
        </w:rPr>
        <w:t>29</w:t>
      </w:r>
      <w:r w:rsidR="00CF03F8" w:rsidRPr="00811D33">
        <w:rPr>
          <w:color w:val="auto"/>
          <w:lang w:val="ru-RU"/>
        </w:rPr>
        <w:t>.</w:t>
      </w:r>
      <w:r w:rsidR="00922119">
        <w:rPr>
          <w:color w:val="auto"/>
          <w:lang w:val="sr-Cyrl-CS"/>
        </w:rPr>
        <w:t>11</w:t>
      </w:r>
      <w:r w:rsidR="00510DCE" w:rsidRPr="00811D33">
        <w:rPr>
          <w:color w:val="auto"/>
          <w:lang w:val="ru-RU"/>
        </w:rPr>
        <w:t>.201</w:t>
      </w:r>
      <w:r w:rsidR="00694B4C">
        <w:rPr>
          <w:color w:val="auto"/>
        </w:rPr>
        <w:t>8</w:t>
      </w:r>
      <w:r w:rsidR="002E4E96" w:rsidRPr="00811D33">
        <w:rPr>
          <w:color w:val="auto"/>
          <w:lang w:val="ru-RU"/>
        </w:rPr>
        <w:t>.</w:t>
      </w:r>
      <w:r w:rsidR="00510DCE" w:rsidRPr="00811D33">
        <w:rPr>
          <w:color w:val="auto"/>
          <w:lang w:val="ru-RU"/>
        </w:rPr>
        <w:t>године</w:t>
      </w:r>
      <w:r w:rsidR="006C0EBC" w:rsidRPr="00811D33">
        <w:rPr>
          <w:color w:val="auto"/>
          <w:lang w:val="ru-RU"/>
        </w:rPr>
        <w:t xml:space="preserve"> и Решења о образовању к</w:t>
      </w:r>
      <w:r w:rsidRPr="00811D33">
        <w:rPr>
          <w:color w:val="auto"/>
          <w:lang w:val="ru-RU"/>
        </w:rPr>
        <w:t>омисије за јавну набавку</w:t>
      </w:r>
      <w:r w:rsidR="0013594B">
        <w:rPr>
          <w:color w:val="auto"/>
        </w:rPr>
        <w:t xml:space="preserve"> </w:t>
      </w:r>
      <w:r w:rsidR="00525D3E" w:rsidRPr="00811D33">
        <w:rPr>
          <w:color w:val="auto"/>
          <w:lang w:val="ru-RU"/>
        </w:rPr>
        <w:t>ЈН</w:t>
      </w:r>
      <w:r w:rsidR="003E7028" w:rsidRPr="00350127">
        <w:rPr>
          <w:color w:val="auto"/>
          <w:lang w:val="sr-Cyrl-CS"/>
        </w:rPr>
        <w:t>ПП</w:t>
      </w:r>
      <w:r w:rsidR="002E4E96">
        <w:rPr>
          <w:color w:val="auto"/>
          <w:lang w:val="sr-Cyrl-CS"/>
        </w:rPr>
        <w:t>-у</w:t>
      </w:r>
      <w:r w:rsidR="0013594B">
        <w:rPr>
          <w:color w:val="auto"/>
          <w:lang w:val="sr-Cyrl-CS"/>
        </w:rPr>
        <w:t xml:space="preserve"> </w:t>
      </w:r>
      <w:r w:rsidR="00922119">
        <w:rPr>
          <w:color w:val="auto"/>
          <w:lang w:val="sr-Cyrl-RS"/>
        </w:rPr>
        <w:t>24</w:t>
      </w:r>
      <w:r w:rsidR="00510DCE" w:rsidRPr="00811D33">
        <w:rPr>
          <w:color w:val="auto"/>
          <w:lang w:val="ru-RU"/>
        </w:rPr>
        <w:t>/1</w:t>
      </w:r>
      <w:r w:rsidR="002E4E96">
        <w:rPr>
          <w:color w:val="auto"/>
        </w:rPr>
        <w:t>8</w:t>
      </w:r>
      <w:r w:rsidR="00350127" w:rsidRPr="00811D33">
        <w:rPr>
          <w:color w:val="auto"/>
          <w:lang w:val="ru-RU"/>
        </w:rPr>
        <w:t xml:space="preserve"> </w:t>
      </w:r>
      <w:r w:rsidR="00510DCE" w:rsidRPr="00811D33">
        <w:rPr>
          <w:color w:val="auto"/>
          <w:lang w:val="ru-RU"/>
        </w:rPr>
        <w:t>од</w:t>
      </w:r>
      <w:r w:rsidR="00350127" w:rsidRPr="00811D33">
        <w:rPr>
          <w:color w:val="auto"/>
          <w:lang w:val="ru-RU"/>
        </w:rPr>
        <w:t xml:space="preserve"> </w:t>
      </w:r>
      <w:r w:rsidR="00922119">
        <w:rPr>
          <w:color w:val="auto"/>
          <w:lang w:val="sr-Cyrl-RS"/>
        </w:rPr>
        <w:t>29</w:t>
      </w:r>
      <w:r w:rsidR="00CF03F8" w:rsidRPr="00811D33">
        <w:rPr>
          <w:color w:val="auto"/>
          <w:lang w:val="ru-RU"/>
        </w:rPr>
        <w:t>.</w:t>
      </w:r>
      <w:r w:rsidR="00922119">
        <w:rPr>
          <w:color w:val="auto"/>
          <w:lang w:val="sr-Cyrl-CS"/>
        </w:rPr>
        <w:t>11</w:t>
      </w:r>
      <w:r w:rsidR="00510DCE" w:rsidRPr="00811D33">
        <w:rPr>
          <w:color w:val="auto"/>
          <w:lang w:val="ru-RU"/>
        </w:rPr>
        <w:t>.201</w:t>
      </w:r>
      <w:r w:rsidR="002E4E96">
        <w:rPr>
          <w:color w:val="auto"/>
        </w:rPr>
        <w:t>8</w:t>
      </w:r>
      <w:r w:rsidR="00510DCE" w:rsidRPr="00811D33">
        <w:rPr>
          <w:color w:val="auto"/>
          <w:lang w:val="ru-RU"/>
        </w:rPr>
        <w:t>. године</w:t>
      </w:r>
      <w:r w:rsidRPr="00811D33">
        <w:rPr>
          <w:color w:val="auto"/>
          <w:lang w:val="ru-RU"/>
        </w:rPr>
        <w:t>,</w:t>
      </w:r>
      <w:r w:rsidRPr="00811D33">
        <w:rPr>
          <w:lang w:val="ru-RU"/>
        </w:rPr>
        <w:t xml:space="preserve"> припремљена је:</w:t>
      </w:r>
    </w:p>
    <w:p w:rsidR="001619E7" w:rsidRPr="00811D33" w:rsidRDefault="001619E7">
      <w:pPr>
        <w:ind w:firstLine="720"/>
        <w:jc w:val="both"/>
        <w:rPr>
          <w:rFonts w:eastAsia="TimesNewRomanPSMT"/>
          <w:lang w:val="ru-RU"/>
        </w:rPr>
      </w:pPr>
    </w:p>
    <w:p w:rsidR="001619E7" w:rsidRPr="00811D33" w:rsidRDefault="001619E7" w:rsidP="00387BBF">
      <w:pPr>
        <w:jc w:val="center"/>
        <w:rPr>
          <w:b/>
          <w:lang w:val="ru-RU"/>
        </w:rPr>
      </w:pPr>
      <w:r w:rsidRPr="00811D33">
        <w:rPr>
          <w:b/>
          <w:lang w:val="ru-RU"/>
        </w:rPr>
        <w:t>КОНКУРСНА ДОКУМЕНТАЦИЈА</w:t>
      </w:r>
    </w:p>
    <w:p w:rsidR="001619E7" w:rsidRPr="00811D33" w:rsidRDefault="001619E7" w:rsidP="00387BBF">
      <w:pPr>
        <w:jc w:val="center"/>
        <w:rPr>
          <w:b/>
          <w:lang w:val="ru-RU"/>
        </w:rPr>
      </w:pPr>
    </w:p>
    <w:p w:rsidR="00AA3D1A" w:rsidRPr="003E7028" w:rsidRDefault="0013594B" w:rsidP="00387BBF">
      <w:pPr>
        <w:jc w:val="center"/>
        <w:rPr>
          <w:b/>
          <w:lang w:val="sr-Cyrl-CS"/>
        </w:rPr>
      </w:pPr>
      <w:r w:rsidRPr="00811D33">
        <w:rPr>
          <w:b/>
          <w:lang w:val="ru-RU"/>
        </w:rPr>
        <w:t>У</w:t>
      </w:r>
      <w:r>
        <w:rPr>
          <w:b/>
        </w:rPr>
        <w:t xml:space="preserve"> </w:t>
      </w:r>
      <w:r w:rsidR="003E7028">
        <w:rPr>
          <w:b/>
          <w:lang w:val="sr-Cyrl-CS"/>
        </w:rPr>
        <w:t>преговарачком поступку без објављивања позива за подношење понуда за јавну набавку</w:t>
      </w:r>
    </w:p>
    <w:p w:rsidR="001619E7" w:rsidRPr="00811D33" w:rsidRDefault="0013594B" w:rsidP="00387BBF">
      <w:pPr>
        <w:jc w:val="center"/>
        <w:rPr>
          <w:b/>
          <w:lang w:val="ru-RU"/>
        </w:rPr>
      </w:pPr>
      <w:r w:rsidRPr="0013594B">
        <w:rPr>
          <w:b/>
          <w:bCs/>
          <w:lang w:val="sr-Cyrl-CS"/>
        </w:rPr>
        <w:t>Услуге оглашавања у магазинима на територији Републике Србије</w:t>
      </w:r>
      <w:r w:rsidR="00BA3BF1" w:rsidRPr="00BA3BF1">
        <w:rPr>
          <w:b/>
          <w:bCs/>
          <w:lang w:val="sr-Cyrl-CS"/>
        </w:rPr>
        <w:t xml:space="preserve"> </w:t>
      </w:r>
      <w:r w:rsidR="00525D3E">
        <w:rPr>
          <w:b/>
          <w:lang w:val="sr-Cyrl-CS"/>
        </w:rPr>
        <w:t>ЈН</w:t>
      </w:r>
      <w:r w:rsidR="003E7028">
        <w:rPr>
          <w:b/>
          <w:lang w:val="sr-Cyrl-CS"/>
        </w:rPr>
        <w:t>ПП</w:t>
      </w:r>
      <w:r w:rsidR="00922119">
        <w:rPr>
          <w:b/>
          <w:lang w:val="sr-Cyrl-CS"/>
        </w:rPr>
        <w:t>-у</w:t>
      </w:r>
      <w:r w:rsidR="003E6616" w:rsidRPr="00811D33">
        <w:rPr>
          <w:b/>
          <w:lang w:val="ru-RU"/>
        </w:rPr>
        <w:t xml:space="preserve"> бр</w:t>
      </w:r>
      <w:r w:rsidR="00510DCE" w:rsidRPr="00811D33">
        <w:rPr>
          <w:b/>
          <w:lang w:val="ru-RU"/>
        </w:rPr>
        <w:t xml:space="preserve">. </w:t>
      </w:r>
      <w:r w:rsidR="00922119">
        <w:rPr>
          <w:b/>
          <w:lang w:val="ru-RU"/>
        </w:rPr>
        <w:t>24</w:t>
      </w:r>
      <w:r w:rsidR="003E6616" w:rsidRPr="00811D33">
        <w:rPr>
          <w:b/>
          <w:lang w:val="ru-RU"/>
        </w:rPr>
        <w:t>/201</w:t>
      </w:r>
      <w:r w:rsidR="00396C89">
        <w:rPr>
          <w:b/>
          <w:lang w:val="ru-RU"/>
        </w:rPr>
        <w:t>8</w:t>
      </w:r>
    </w:p>
    <w:p w:rsidR="001619E7" w:rsidRPr="00811D33" w:rsidRDefault="001619E7" w:rsidP="00387BBF">
      <w:pPr>
        <w:jc w:val="center"/>
        <w:rPr>
          <w:b/>
          <w:lang w:val="ru-RU"/>
        </w:rPr>
      </w:pPr>
    </w:p>
    <w:p w:rsidR="001619E7" w:rsidRPr="00811D33" w:rsidRDefault="001619E7">
      <w:pPr>
        <w:jc w:val="both"/>
        <w:rPr>
          <w:rFonts w:eastAsia="TimesNewRomanPS-BoldMT"/>
          <w:b/>
          <w:bCs/>
          <w:color w:val="FF0000"/>
          <w:lang w:val="ru-RU"/>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7D1F1B" w:rsidTr="000A19DF">
        <w:tc>
          <w:tcPr>
            <w:tcW w:w="1563" w:type="dxa"/>
            <w:tcBorders>
              <w:top w:val="single" w:sz="4" w:space="0" w:color="000000"/>
              <w:left w:val="single" w:sz="4" w:space="0" w:color="000000"/>
              <w:bottom w:val="single" w:sz="4" w:space="0" w:color="000000"/>
            </w:tcBorders>
            <w:shd w:val="clear" w:color="auto" w:fill="auto"/>
          </w:tcPr>
          <w:p w:rsidR="003B377B" w:rsidRPr="007D1F1B" w:rsidRDefault="003B377B">
            <w:pPr>
              <w:jc w:val="both"/>
              <w:rPr>
                <w:rFonts w:eastAsia="TimesNewRomanPSMT"/>
                <w:b/>
                <w:i/>
              </w:rPr>
            </w:pPr>
          </w:p>
          <w:p w:rsidR="001619E7" w:rsidRPr="007D1F1B" w:rsidRDefault="001619E7">
            <w:pPr>
              <w:jc w:val="both"/>
              <w:rPr>
                <w:rFonts w:eastAsia="TimesNewRomanPSMT"/>
                <w:b/>
                <w:i/>
                <w:lang w:val="sr-Cyrl-CS"/>
              </w:rPr>
            </w:pPr>
            <w:r w:rsidRPr="007D1F1B">
              <w:rPr>
                <w:rFonts w:eastAsia="TimesNewRomanPSMT"/>
                <w:b/>
                <w:i/>
                <w:lang w:val="sr-Cyrl-CS"/>
              </w:rPr>
              <w:t>Поглавље</w:t>
            </w:r>
          </w:p>
          <w:p w:rsidR="000A19DF" w:rsidRPr="007D1F1B"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bCs/>
                <w:iCs/>
              </w:rPr>
            </w:pPr>
            <w:r w:rsidRPr="007D1F1B">
              <w:rPr>
                <w:rFonts w:eastAsia="TimesNewRomanPSMT"/>
                <w:b/>
                <w:i/>
              </w:rPr>
              <w:t>Страна</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rsidR="000E7500" w:rsidRPr="00811D33" w:rsidRDefault="001619E7" w:rsidP="001401A4">
            <w:pPr>
              <w:snapToGrid w:val="0"/>
              <w:jc w:val="center"/>
              <w:rPr>
                <w:rFonts w:eastAsia="TimesNewRomanPSMT"/>
                <w:color w:val="auto"/>
                <w:lang w:val="ru-RU"/>
              </w:rPr>
            </w:pPr>
            <w:r w:rsidRPr="00811D33">
              <w:rPr>
                <w:rFonts w:eastAsia="TimesNewRomanPSMT"/>
                <w:color w:val="auto"/>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bCs/>
                <w:iCs/>
                <w:color w:val="auto"/>
              </w:rPr>
            </w:pPr>
            <w:r>
              <w:rPr>
                <w:bCs/>
                <w:iCs/>
                <w:color w:val="auto"/>
              </w:rPr>
              <w:t>3</w:t>
            </w:r>
          </w:p>
        </w:tc>
      </w:tr>
      <w:tr w:rsidR="001619E7" w:rsidRPr="007D1F1B" w:rsidTr="001401A4">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1401A4" w:rsidRPr="007D1F1B" w:rsidRDefault="001401A4"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1401A4" w:rsidP="001401A4">
            <w:pPr>
              <w:snapToGrid w:val="0"/>
              <w:jc w:val="center"/>
              <w:rPr>
                <w:rFonts w:eastAsia="TimesNewRomanPSMT"/>
                <w:color w:val="auto"/>
              </w:rPr>
            </w:pPr>
            <w:r w:rsidRPr="007D1F1B">
              <w:rPr>
                <w:rFonts w:eastAsia="TimesNewRomanPSMT"/>
                <w:color w:val="auto"/>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4</w:t>
            </w:r>
          </w:p>
        </w:tc>
      </w:tr>
      <w:tr w:rsidR="001619E7" w:rsidRPr="007D1F1B" w:rsidTr="001401A4">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A102F7"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F12E0A" w:rsidP="001401A4">
            <w:pPr>
              <w:snapToGrid w:val="0"/>
              <w:jc w:val="center"/>
              <w:rPr>
                <w:rFonts w:eastAsia="TimesNewRomanPSMT"/>
                <w:color w:val="auto"/>
              </w:rPr>
            </w:pPr>
            <w:r w:rsidRPr="007D1F1B">
              <w:rPr>
                <w:rFonts w:eastAsia="TimesNewRomanPSMT"/>
                <w:color w:val="auto"/>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5F3A78" w:rsidP="001401A4">
            <w:pPr>
              <w:snapToGrid w:val="0"/>
              <w:jc w:val="center"/>
              <w:rPr>
                <w:rFonts w:eastAsia="TimesNewRomanPSMT"/>
              </w:rPr>
            </w:pPr>
            <w:r w:rsidRPr="007D1F1B">
              <w:rPr>
                <w:rFonts w:eastAsia="TimesNewRomanPSMT"/>
              </w:rPr>
              <w:t>I</w:t>
            </w:r>
            <w:r w:rsidR="001619E7"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811D33" w:rsidRDefault="00594AED" w:rsidP="001401A4">
            <w:pPr>
              <w:snapToGrid w:val="0"/>
              <w:jc w:val="center"/>
              <w:rPr>
                <w:rFonts w:eastAsia="TimesNewRomanPSMT"/>
                <w:color w:val="auto"/>
                <w:lang w:val="ru-RU"/>
              </w:rPr>
            </w:pPr>
            <w:r w:rsidRPr="00811D33">
              <w:rPr>
                <w:rFonts w:eastAsia="TimesNewRomanPSMT"/>
                <w:color w:val="auto"/>
                <w:lang w:val="ru-RU"/>
              </w:rPr>
              <w:t>Услови за учешће у поступку јавне набавке из чл. 75. и 76. З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5-7</w:t>
            </w:r>
          </w:p>
        </w:tc>
      </w:tr>
      <w:tr w:rsidR="001619E7"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Pr="007D1F1B" w:rsidRDefault="00594AED" w:rsidP="001401A4">
            <w:pPr>
              <w:snapToGrid w:val="0"/>
              <w:jc w:val="center"/>
              <w:rPr>
                <w:rFonts w:eastAsia="TimesNewRomanPSMT"/>
                <w:color w:val="auto"/>
              </w:rPr>
            </w:pPr>
            <w:r w:rsidRPr="007D1F1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7-8</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811D33" w:rsidRDefault="000A19DF" w:rsidP="001401A4">
            <w:pPr>
              <w:snapToGrid w:val="0"/>
              <w:jc w:val="center"/>
              <w:rPr>
                <w:rFonts w:eastAsia="TimesNewRomanPSMT"/>
                <w:color w:val="auto"/>
                <w:lang w:val="ru-RU"/>
              </w:rPr>
            </w:pPr>
            <w:r w:rsidRPr="00811D33">
              <w:rPr>
                <w:rFonts w:eastAsia="TimesNewRomanPSMT"/>
                <w:color w:val="auto"/>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8-19</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811D33" w:rsidRDefault="00A102F7" w:rsidP="001401A4">
            <w:pPr>
              <w:snapToGrid w:val="0"/>
              <w:jc w:val="center"/>
              <w:rPr>
                <w:rFonts w:eastAsia="TimesNewRomanPSMT"/>
                <w:color w:val="auto"/>
                <w:lang w:val="ru-RU"/>
              </w:rPr>
            </w:pPr>
            <w:r w:rsidRPr="00811D33">
              <w:rPr>
                <w:rFonts w:eastAsia="TimesNewRomanPSMT"/>
                <w:color w:val="auto"/>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20-28</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811D33" w:rsidTr="00550216">
        <w:tc>
          <w:tcPr>
            <w:tcW w:w="9242" w:type="dxa"/>
            <w:shd w:val="clear" w:color="auto" w:fill="F2F2F2"/>
          </w:tcPr>
          <w:p w:rsidR="00861E09" w:rsidRPr="00811D33" w:rsidRDefault="00510DCE" w:rsidP="00DC336B">
            <w:pPr>
              <w:jc w:val="both"/>
              <w:rPr>
                <w:lang w:val="ru-RU"/>
              </w:rPr>
            </w:pPr>
            <w:r w:rsidRPr="00811D33">
              <w:rPr>
                <w:lang w:val="ru-RU"/>
              </w:rPr>
              <w:t xml:space="preserve">Укупан број страна конкурсне документације је </w:t>
            </w:r>
            <w:r w:rsidR="00397181" w:rsidRPr="00811D33">
              <w:rPr>
                <w:lang w:val="ru-RU"/>
              </w:rPr>
              <w:t>28</w:t>
            </w:r>
          </w:p>
        </w:tc>
      </w:tr>
    </w:tbl>
    <w:p w:rsidR="00861E09" w:rsidRPr="00811D33" w:rsidRDefault="00861E09">
      <w:pPr>
        <w:jc w:val="both"/>
        <w:rPr>
          <w:lang w:val="ru-RU"/>
        </w:rPr>
      </w:pPr>
    </w:p>
    <w:p w:rsidR="003B377B" w:rsidRPr="00811D33" w:rsidRDefault="003B377B">
      <w:pPr>
        <w:jc w:val="both"/>
        <w:rPr>
          <w:lang w:val="ru-RU"/>
        </w:rPr>
      </w:pPr>
    </w:p>
    <w:p w:rsidR="00510DCE" w:rsidRPr="00811D33" w:rsidRDefault="00510DCE">
      <w:pPr>
        <w:jc w:val="both"/>
        <w:rPr>
          <w:lang w:val="ru-RU"/>
        </w:rPr>
      </w:pPr>
    </w:p>
    <w:p w:rsidR="00510DCE" w:rsidRPr="00811D33" w:rsidRDefault="00510DCE">
      <w:pPr>
        <w:jc w:val="both"/>
        <w:rPr>
          <w:lang w:val="ru-RU"/>
        </w:rPr>
      </w:pPr>
    </w:p>
    <w:p w:rsidR="002B23F4" w:rsidRPr="00811D33" w:rsidRDefault="00A102F7" w:rsidP="00A102F7">
      <w:pPr>
        <w:tabs>
          <w:tab w:val="left" w:pos="5491"/>
        </w:tabs>
        <w:jc w:val="both"/>
        <w:rPr>
          <w:lang w:val="ru-RU"/>
        </w:rPr>
      </w:pPr>
      <w:r w:rsidRPr="00811D33">
        <w:rPr>
          <w:lang w:val="ru-RU"/>
        </w:rPr>
        <w:tab/>
      </w:r>
    </w:p>
    <w:p w:rsidR="00A102F7" w:rsidRPr="00811D33" w:rsidRDefault="00A102F7" w:rsidP="00A102F7">
      <w:pPr>
        <w:tabs>
          <w:tab w:val="left" w:pos="5491"/>
        </w:tabs>
        <w:jc w:val="both"/>
        <w:rPr>
          <w:lang w:val="ru-RU"/>
        </w:rPr>
      </w:pPr>
    </w:p>
    <w:p w:rsidR="007D1F1B" w:rsidRPr="00811D33" w:rsidRDefault="007D1F1B">
      <w:pPr>
        <w:jc w:val="both"/>
        <w:rPr>
          <w:lang w:val="ru-RU"/>
        </w:rPr>
      </w:pPr>
    </w:p>
    <w:p w:rsidR="007D1F1B" w:rsidRPr="00811D33" w:rsidRDefault="007D1F1B">
      <w:pPr>
        <w:jc w:val="both"/>
        <w:rPr>
          <w:lang w:val="ru-RU"/>
        </w:rPr>
      </w:pPr>
    </w:p>
    <w:p w:rsidR="00DC336B" w:rsidRPr="00811D33" w:rsidRDefault="00DC336B">
      <w:pPr>
        <w:jc w:val="both"/>
        <w:rPr>
          <w:lang w:val="ru-RU"/>
        </w:rPr>
      </w:pPr>
    </w:p>
    <w:p w:rsidR="00DC336B" w:rsidRPr="00811D33" w:rsidRDefault="00DC336B">
      <w:pPr>
        <w:jc w:val="both"/>
        <w:rPr>
          <w:lang w:val="ru-RU"/>
        </w:rPr>
      </w:pPr>
    </w:p>
    <w:p w:rsidR="00DC336B" w:rsidRPr="00811D33" w:rsidRDefault="00DC336B">
      <w:pPr>
        <w:jc w:val="both"/>
        <w:rPr>
          <w:lang w:val="ru-RU"/>
        </w:rPr>
      </w:pPr>
    </w:p>
    <w:p w:rsidR="00525D3E" w:rsidRPr="00811D33" w:rsidRDefault="00525D3E">
      <w:pPr>
        <w:jc w:val="both"/>
        <w:rPr>
          <w:lang w:val="ru-RU"/>
        </w:rPr>
      </w:pPr>
    </w:p>
    <w:p w:rsidR="007D1F1B" w:rsidRPr="00811D33" w:rsidRDefault="007D1F1B">
      <w:pPr>
        <w:jc w:val="both"/>
        <w:rPr>
          <w:lang w:val="ru-RU"/>
        </w:rPr>
      </w:pPr>
    </w:p>
    <w:p w:rsidR="001619E7" w:rsidRPr="00811D33" w:rsidRDefault="001619E7" w:rsidP="007D1F1B">
      <w:pPr>
        <w:rPr>
          <w:b/>
          <w:lang w:val="ru-RU"/>
        </w:rPr>
      </w:pPr>
      <w:r w:rsidRPr="00811D33">
        <w:rPr>
          <w:b/>
          <w:sz w:val="28"/>
          <w:szCs w:val="28"/>
          <w:lang w:val="ru-RU"/>
        </w:rPr>
        <w:lastRenderedPageBreak/>
        <w:t xml:space="preserve"> </w:t>
      </w:r>
      <w:r w:rsidRPr="00387BBF">
        <w:rPr>
          <w:b/>
          <w:sz w:val="28"/>
          <w:szCs w:val="28"/>
        </w:rPr>
        <w:t>I</w:t>
      </w:r>
      <w:r w:rsidRPr="00811D33">
        <w:rPr>
          <w:b/>
          <w:lang w:val="ru-RU"/>
        </w:rPr>
        <w:t xml:space="preserve">   ОПШТИ ПОДАЦИ О ЈАВНОЈ НАБАВЦИ </w:t>
      </w:r>
    </w:p>
    <w:p w:rsidR="001619E7" w:rsidRPr="00811D33" w:rsidRDefault="001619E7" w:rsidP="007D1F1B">
      <w:pPr>
        <w:rPr>
          <w:lang w:val="ru-RU"/>
        </w:rPr>
      </w:pPr>
    </w:p>
    <w:p w:rsidR="00E67575" w:rsidRPr="00811D33" w:rsidRDefault="00E67575" w:rsidP="00E67575">
      <w:pPr>
        <w:jc w:val="both"/>
        <w:rPr>
          <w:b/>
          <w:bCs/>
          <w:color w:val="auto"/>
          <w:lang w:val="ru-RU"/>
        </w:rPr>
      </w:pPr>
      <w:r w:rsidRPr="00811D33">
        <w:rPr>
          <w:b/>
          <w:bCs/>
          <w:color w:val="auto"/>
          <w:lang w:val="ru-RU"/>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811D33" w:rsidRDefault="00E67575" w:rsidP="00E67575">
      <w:pPr>
        <w:widowControl w:val="0"/>
        <w:autoSpaceDE w:val="0"/>
        <w:autoSpaceDN w:val="0"/>
        <w:adjustRightInd w:val="0"/>
        <w:spacing w:line="240" w:lineRule="auto"/>
        <w:jc w:val="both"/>
        <w:rPr>
          <w:lang w:val="ru-RU"/>
        </w:rPr>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811D33" w:rsidRDefault="00E67575" w:rsidP="00E67575">
      <w:pPr>
        <w:widowControl w:val="0"/>
        <w:autoSpaceDE w:val="0"/>
        <w:autoSpaceDN w:val="0"/>
        <w:adjustRightInd w:val="0"/>
        <w:spacing w:line="240" w:lineRule="auto"/>
        <w:jc w:val="both"/>
        <w:rPr>
          <w:lang w:val="ru-RU"/>
        </w:rPr>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811D33" w:rsidRDefault="00E67575" w:rsidP="00E67575">
      <w:pPr>
        <w:pStyle w:val="Default"/>
        <w:jc w:val="both"/>
        <w:rPr>
          <w:lang w:val="ru-RU"/>
        </w:rPr>
      </w:pPr>
      <w:r w:rsidRPr="00811D33">
        <w:rPr>
          <w:lang w:val="ru-RU"/>
        </w:rPr>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811D33">
        <w:rPr>
          <w:lang w:val="ru-RU"/>
        </w:rPr>
        <w:t>.</w:t>
      </w:r>
    </w:p>
    <w:p w:rsidR="00E67575" w:rsidRPr="00811D33" w:rsidRDefault="003E4284" w:rsidP="00E67575">
      <w:pPr>
        <w:widowControl w:val="0"/>
        <w:autoSpaceDE w:val="0"/>
        <w:autoSpaceDN w:val="0"/>
        <w:adjustRightInd w:val="0"/>
        <w:spacing w:line="240" w:lineRule="auto"/>
        <w:jc w:val="both"/>
        <w:rPr>
          <w:b/>
          <w:lang w:val="ru-RU"/>
        </w:rPr>
      </w:pPr>
      <w:r>
        <w:rPr>
          <w:lang w:val="sr-Cyrl-CS"/>
        </w:rPr>
        <w:t xml:space="preserve">Обавештење о покретању преговарачког поступка без објављивања позива за подношењ понуда </w:t>
      </w:r>
      <w:r w:rsidR="00E67575" w:rsidRPr="00811D33">
        <w:rPr>
          <w:color w:val="auto"/>
          <w:lang w:val="ru-RU"/>
        </w:rPr>
        <w:t>објављен</w:t>
      </w:r>
      <w:r w:rsidRPr="00350127">
        <w:rPr>
          <w:color w:val="auto"/>
          <w:lang w:val="sr-Cyrl-CS"/>
        </w:rPr>
        <w:t>о</w:t>
      </w:r>
      <w:r w:rsidR="00350127" w:rsidRPr="00350127">
        <w:rPr>
          <w:color w:val="auto"/>
          <w:lang w:val="sr-Cyrl-CS"/>
        </w:rPr>
        <w:t xml:space="preserve"> </w:t>
      </w:r>
      <w:r w:rsidR="00E67575" w:rsidRPr="00811D33">
        <w:rPr>
          <w:color w:val="auto"/>
          <w:lang w:val="ru-RU"/>
        </w:rPr>
        <w:t>је</w:t>
      </w:r>
      <w:r w:rsidR="00350127" w:rsidRPr="00811D33">
        <w:rPr>
          <w:color w:val="auto"/>
          <w:lang w:val="ru-RU"/>
        </w:rPr>
        <w:t xml:space="preserve"> </w:t>
      </w:r>
      <w:r w:rsidR="00922119">
        <w:rPr>
          <w:color w:val="auto"/>
          <w:lang w:val="sr-Cyrl-RS"/>
        </w:rPr>
        <w:t>29</w:t>
      </w:r>
      <w:r w:rsidR="00586C53" w:rsidRPr="00811D33">
        <w:rPr>
          <w:color w:val="auto"/>
          <w:lang w:val="ru-RU"/>
        </w:rPr>
        <w:t>.</w:t>
      </w:r>
      <w:r w:rsidR="00922119">
        <w:rPr>
          <w:color w:val="auto"/>
          <w:lang w:val="sr-Cyrl-RS"/>
        </w:rPr>
        <w:t>новембра</w:t>
      </w:r>
      <w:r w:rsidR="00E67575" w:rsidRPr="00811D33">
        <w:rPr>
          <w:color w:val="auto"/>
          <w:lang w:val="ru-RU"/>
        </w:rPr>
        <w:t xml:space="preserve"> 201</w:t>
      </w:r>
      <w:r w:rsidR="00AA552A">
        <w:rPr>
          <w:color w:val="auto"/>
        </w:rPr>
        <w:t>8</w:t>
      </w:r>
      <w:r w:rsidR="00E67575" w:rsidRPr="00811D33">
        <w:rPr>
          <w:color w:val="auto"/>
          <w:lang w:val="ru-RU"/>
        </w:rPr>
        <w:t xml:space="preserve">. </w:t>
      </w:r>
      <w:proofErr w:type="gramStart"/>
      <w:r w:rsidR="0013594B">
        <w:rPr>
          <w:color w:val="auto"/>
        </w:rPr>
        <w:t>г</w:t>
      </w:r>
      <w:r w:rsidR="00E67575" w:rsidRPr="00811D33">
        <w:rPr>
          <w:color w:val="auto"/>
          <w:lang w:val="ru-RU"/>
        </w:rPr>
        <w:t>одине</w:t>
      </w:r>
      <w:proofErr w:type="gramEnd"/>
      <w:r w:rsidR="00350127" w:rsidRPr="00811D33">
        <w:rPr>
          <w:color w:val="auto"/>
          <w:lang w:val="ru-RU"/>
        </w:rPr>
        <w:t xml:space="preserve"> </w:t>
      </w:r>
      <w:r w:rsidR="00E67575" w:rsidRPr="00811D33">
        <w:rPr>
          <w:color w:val="auto"/>
          <w:lang w:val="ru-RU"/>
        </w:rPr>
        <w:t>на</w:t>
      </w:r>
      <w:r w:rsidR="00E67575" w:rsidRPr="00811D33">
        <w:rPr>
          <w:lang w:val="ru-RU"/>
        </w:rPr>
        <w:t xml:space="preserve"> Порталу јавних набавки</w:t>
      </w:r>
      <w:r>
        <w:rPr>
          <w:lang w:val="sr-Cyrl-CS"/>
        </w:rPr>
        <w:t xml:space="preserve"> и</w:t>
      </w:r>
      <w:r w:rsidR="00E67575" w:rsidRPr="00811D33">
        <w:rPr>
          <w:lang w:val="ru-RU"/>
        </w:rPr>
        <w:t>интернет страници наручиоца</w:t>
      </w:r>
      <w:r>
        <w:rPr>
          <w:lang w:val="sr-Cyrl-CS"/>
        </w:rPr>
        <w:t xml:space="preserve">. </w:t>
      </w:r>
    </w:p>
    <w:p w:rsidR="00E67575" w:rsidRPr="00811D33" w:rsidRDefault="00E67575" w:rsidP="00BA5C78">
      <w:pPr>
        <w:jc w:val="both"/>
        <w:rPr>
          <w:b/>
          <w:bCs/>
          <w:lang w:val="ru-RU"/>
        </w:rPr>
      </w:pPr>
    </w:p>
    <w:p w:rsidR="00BA5C78" w:rsidRPr="007D1F1B" w:rsidRDefault="00E67575" w:rsidP="00BA5C78">
      <w:pPr>
        <w:jc w:val="both"/>
      </w:pPr>
      <w:r w:rsidRPr="007D1F1B">
        <w:rPr>
          <w:b/>
          <w:bCs/>
        </w:rPr>
        <w:t>3</w:t>
      </w:r>
      <w:r w:rsidR="00BA5C78" w:rsidRPr="007D1F1B">
        <w:rPr>
          <w:b/>
          <w:bCs/>
        </w:rPr>
        <w:t>. Предмет јавне набавке</w:t>
      </w:r>
    </w:p>
    <w:p w:rsidR="0013594B" w:rsidRPr="00811D33" w:rsidRDefault="00BA5C78" w:rsidP="0013594B">
      <w:pPr>
        <w:jc w:val="both"/>
        <w:rPr>
          <w:lang w:val="ru-RU"/>
        </w:rPr>
      </w:pPr>
      <w:r w:rsidRPr="00811D33">
        <w:rPr>
          <w:lang w:val="ru-RU"/>
        </w:rPr>
        <w:t>Предмет јавне набавке бр</w:t>
      </w:r>
      <w:r w:rsidRPr="007D1F1B">
        <w:rPr>
          <w:lang w:val="ru-RU"/>
        </w:rPr>
        <w:t>.</w:t>
      </w:r>
      <w:r w:rsidR="00525D3E">
        <w:rPr>
          <w:lang w:val="ru-RU"/>
        </w:rPr>
        <w:t>ЈН</w:t>
      </w:r>
      <w:r w:rsidR="003E4284">
        <w:rPr>
          <w:lang w:val="ru-RU"/>
        </w:rPr>
        <w:t>ПП</w:t>
      </w:r>
      <w:r w:rsidR="00AA552A">
        <w:rPr>
          <w:lang w:val="ru-RU"/>
        </w:rPr>
        <w:t>-у</w:t>
      </w:r>
      <w:r w:rsidR="0013594B">
        <w:rPr>
          <w:lang w:val="ru-RU"/>
        </w:rPr>
        <w:t xml:space="preserve"> </w:t>
      </w:r>
      <w:r w:rsidR="00922119">
        <w:rPr>
          <w:lang w:val="ru-RU"/>
        </w:rPr>
        <w:t>24</w:t>
      </w:r>
      <w:r w:rsidR="00510DCE" w:rsidRPr="007D1F1B">
        <w:rPr>
          <w:lang w:val="ru-RU"/>
        </w:rPr>
        <w:t>/201</w:t>
      </w:r>
      <w:r w:rsidR="00AA552A">
        <w:rPr>
          <w:lang w:val="ru-RU"/>
        </w:rPr>
        <w:t>8</w:t>
      </w:r>
      <w:r w:rsidR="0013594B">
        <w:rPr>
          <w:lang w:val="ru-RU"/>
        </w:rPr>
        <w:t xml:space="preserve"> </w:t>
      </w:r>
      <w:r w:rsidRPr="00811D33">
        <w:rPr>
          <w:lang w:val="ru-RU"/>
        </w:rPr>
        <w:t>су</w:t>
      </w:r>
      <w:r w:rsidR="00DC336B" w:rsidRPr="00811D33">
        <w:rPr>
          <w:lang w:val="ru-RU"/>
        </w:rPr>
        <w:t xml:space="preserve"> услуге</w:t>
      </w:r>
      <w:r w:rsidR="00BA3BF1" w:rsidRPr="00811D33">
        <w:rPr>
          <w:lang w:val="ru-RU"/>
        </w:rPr>
        <w:t>:</w:t>
      </w:r>
      <w:r w:rsidR="0013594B">
        <w:t xml:space="preserve"> </w:t>
      </w:r>
      <w:r w:rsidR="0013594B" w:rsidRPr="00811D33">
        <w:rPr>
          <w:lang w:val="ru-RU"/>
        </w:rPr>
        <w:t>Услуге оглашавања у магазинима на територији Републике Србије</w:t>
      </w:r>
      <w:r w:rsidR="00AA552A">
        <w:t xml:space="preserve"> – магазин „Туристичк</w:t>
      </w:r>
      <w:r w:rsidR="00922119">
        <w:rPr>
          <w:lang w:val="sr-Cyrl-RS"/>
        </w:rPr>
        <w:t>е</w:t>
      </w:r>
      <w:r w:rsidR="00AA552A">
        <w:t xml:space="preserve"> </w:t>
      </w:r>
      <w:r w:rsidR="00922119">
        <w:rPr>
          <w:lang w:val="sr-Cyrl-RS"/>
        </w:rPr>
        <w:t>новине</w:t>
      </w:r>
      <w:r w:rsidR="00AA552A">
        <w:t>“</w:t>
      </w:r>
      <w:r w:rsidR="00307AA6" w:rsidRPr="00811D33">
        <w:rPr>
          <w:lang w:val="ru-RU"/>
        </w:rPr>
        <w:t>, назив и ознака из општег речника набавки је</w:t>
      </w:r>
      <w:r w:rsidR="00BA3BF1" w:rsidRPr="00811D33">
        <w:rPr>
          <w:lang w:val="ru-RU"/>
        </w:rPr>
        <w:t>:</w:t>
      </w:r>
      <w:r w:rsidR="0013594B" w:rsidRPr="00811D33">
        <w:rPr>
          <w:lang w:val="ru-RU"/>
        </w:rPr>
        <w:t xml:space="preserve"> </w:t>
      </w:r>
      <w:r w:rsidR="00AA552A" w:rsidRPr="00811D33">
        <w:rPr>
          <w:lang w:val="ru-RU"/>
        </w:rPr>
        <w:t xml:space="preserve">Услуге оглашавања, </w:t>
      </w:r>
      <w:r w:rsidR="0013594B" w:rsidRPr="00811D33">
        <w:rPr>
          <w:lang w:val="ru-RU"/>
        </w:rPr>
        <w:t xml:space="preserve"> ознака из ОРН:  79341000</w:t>
      </w:r>
    </w:p>
    <w:p w:rsidR="00E67575" w:rsidRPr="007D1F1B" w:rsidRDefault="00E67575" w:rsidP="0013594B">
      <w:pPr>
        <w:jc w:val="both"/>
        <w:rPr>
          <w:b/>
          <w:i/>
        </w:rPr>
      </w:pPr>
      <w:r w:rsidRPr="007D1F1B">
        <w:rPr>
          <w:b/>
          <w:lang w:val="sr-Cyrl-CS"/>
        </w:rPr>
        <w:t>4. Циљ поступка</w:t>
      </w:r>
    </w:p>
    <w:p w:rsidR="00BA5C78" w:rsidRPr="00811D33" w:rsidRDefault="00E67575" w:rsidP="00BA5C78">
      <w:pPr>
        <w:jc w:val="both"/>
        <w:rPr>
          <w:lang w:val="ru-RU"/>
        </w:rPr>
      </w:pPr>
      <w:r w:rsidRPr="00811D33">
        <w:rPr>
          <w:lang w:val="ru-RU"/>
        </w:rPr>
        <w:t>Предметни поступак се спроводи ради закључења уговора о јавној набавци.Уговор ће бити закључен са понуђачем којем наручилац одлуком додели уговор.</w:t>
      </w:r>
    </w:p>
    <w:p w:rsidR="00E67575" w:rsidRPr="00811D33" w:rsidRDefault="00E67575" w:rsidP="00BA5C78">
      <w:pPr>
        <w:jc w:val="both"/>
        <w:rPr>
          <w:lang w:val="ru-RU"/>
        </w:rPr>
      </w:pPr>
    </w:p>
    <w:p w:rsidR="00BA5C78" w:rsidRPr="007D1F1B" w:rsidRDefault="00E67575" w:rsidP="00BA5C78">
      <w:pPr>
        <w:jc w:val="both"/>
      </w:pPr>
      <w:r w:rsidRPr="007D1F1B">
        <w:rPr>
          <w:b/>
          <w:bCs/>
          <w:lang w:val="sr-Cyrl-CS"/>
        </w:rPr>
        <w:t>5</w:t>
      </w:r>
      <w:r w:rsidR="00BA5C78" w:rsidRPr="007D1F1B">
        <w:rPr>
          <w:b/>
          <w:bCs/>
          <w:lang w:val="sr-Cyrl-CS"/>
        </w:rPr>
        <w:t>.Партије</w:t>
      </w:r>
    </w:p>
    <w:p w:rsidR="00BA5C78" w:rsidRPr="00811D33" w:rsidRDefault="003D5153">
      <w:pPr>
        <w:jc w:val="both"/>
        <w:rPr>
          <w:lang w:val="ru-RU"/>
        </w:rPr>
      </w:pPr>
      <w:r w:rsidRPr="00811D33">
        <w:rPr>
          <w:lang w:val="ru-RU"/>
        </w:rPr>
        <w:t>Ова јавна набавка није обликована по партијама.</w:t>
      </w:r>
    </w:p>
    <w:p w:rsidR="00E67575" w:rsidRPr="00811D33" w:rsidRDefault="00E67575">
      <w:pPr>
        <w:jc w:val="both"/>
        <w:rPr>
          <w:lang w:val="ru-RU"/>
        </w:rPr>
      </w:pPr>
    </w:p>
    <w:p w:rsidR="00E67575" w:rsidRPr="00811D33" w:rsidRDefault="00E67575">
      <w:pPr>
        <w:jc w:val="both"/>
        <w:rPr>
          <w:b/>
          <w:lang w:val="ru-RU"/>
        </w:rPr>
      </w:pPr>
      <w:r w:rsidRPr="00811D33">
        <w:rPr>
          <w:b/>
          <w:lang w:val="ru-RU"/>
        </w:rPr>
        <w:t>6. Лице за контакт</w:t>
      </w:r>
    </w:p>
    <w:p w:rsidR="00E67575" w:rsidRPr="007D1F1B" w:rsidRDefault="00E67575" w:rsidP="00E67575">
      <w:pPr>
        <w:widowControl w:val="0"/>
        <w:overflowPunct w:val="0"/>
        <w:autoSpaceDE w:val="0"/>
        <w:autoSpaceDN w:val="0"/>
        <w:adjustRightInd w:val="0"/>
        <w:spacing w:line="240" w:lineRule="auto"/>
        <w:jc w:val="both"/>
        <w:rPr>
          <w:lang w:val="ru-RU"/>
        </w:rPr>
      </w:pPr>
      <w:r w:rsidRPr="007D1F1B">
        <w:rPr>
          <w:lang w:val="ru-RU"/>
        </w:rPr>
        <w:t>Лица за контакт</w:t>
      </w:r>
      <w:r w:rsidR="00CA2159">
        <w:rPr>
          <w:lang w:val="ru-RU"/>
        </w:rPr>
        <w:t>Никитовић</w:t>
      </w:r>
      <w:r w:rsidR="00350127">
        <w:rPr>
          <w:lang w:val="ru-RU"/>
        </w:rPr>
        <w:t xml:space="preserve"> </w:t>
      </w:r>
      <w:r w:rsidR="00CA2159">
        <w:rPr>
          <w:lang w:val="ru-RU"/>
        </w:rPr>
        <w:t>Оливера</w:t>
      </w:r>
      <w:r w:rsidRPr="007D1F1B">
        <w:rPr>
          <w:lang w:val="sr-Cyrl-CS"/>
        </w:rPr>
        <w:t>, т</w:t>
      </w:r>
      <w:r w:rsidRPr="007D1F1B">
        <w:rPr>
          <w:lang w:val="ru-RU"/>
        </w:rPr>
        <w:t xml:space="preserve">ел: </w:t>
      </w:r>
      <w:r w:rsidRPr="007D1F1B">
        <w:rPr>
          <w:lang w:val="sr-Cyrl-CS"/>
        </w:rPr>
        <w:t xml:space="preserve">031/841-646, мобилни </w:t>
      </w:r>
      <w:r w:rsidRPr="007D1F1B">
        <w:rPr>
          <w:lang w:val="ru-RU"/>
        </w:rPr>
        <w:t>06</w:t>
      </w:r>
      <w:r w:rsidR="00BA3BF1">
        <w:rPr>
          <w:lang w:val="ru-RU"/>
        </w:rPr>
        <w:t>4</w:t>
      </w:r>
      <w:r w:rsidRPr="007D1F1B">
        <w:rPr>
          <w:lang w:val="ru-RU"/>
        </w:rPr>
        <w:t>/</w:t>
      </w:r>
      <w:r w:rsidR="003E4284">
        <w:rPr>
          <w:lang w:val="ru-RU"/>
        </w:rPr>
        <w:t>851764</w:t>
      </w:r>
      <w:r w:rsidR="00CA2159">
        <w:rPr>
          <w:lang w:val="ru-RU"/>
        </w:rPr>
        <w:t>9</w:t>
      </w:r>
      <w:r w:rsidR="003E4284">
        <w:rPr>
          <w:lang w:val="ru-RU"/>
        </w:rPr>
        <w:t>.</w:t>
      </w:r>
    </w:p>
    <w:p w:rsidR="00E67575" w:rsidRPr="00811D33" w:rsidRDefault="00E67575" w:rsidP="00E67575">
      <w:pPr>
        <w:widowControl w:val="0"/>
        <w:autoSpaceDE w:val="0"/>
        <w:autoSpaceDN w:val="0"/>
        <w:adjustRightInd w:val="0"/>
        <w:spacing w:line="239" w:lineRule="auto"/>
        <w:jc w:val="both"/>
        <w:rPr>
          <w:lang w:val="ru-RU"/>
        </w:rPr>
      </w:pPr>
      <w:r w:rsidRPr="007D1F1B">
        <w:rPr>
          <w:lang w:val="ru-RU"/>
        </w:rPr>
        <w:t xml:space="preserve">Е - </w:t>
      </w:r>
      <w:r w:rsidRPr="007D1F1B">
        <w:t>mail</w:t>
      </w:r>
      <w:r w:rsidRPr="007D1F1B">
        <w:rPr>
          <w:lang w:val="ru-RU"/>
        </w:rPr>
        <w:t xml:space="preserve"> адреса: </w:t>
      </w:r>
      <w:hyperlink r:id="rId10" w:history="1">
        <w:r w:rsidR="00CA41EF" w:rsidRPr="002B0671">
          <w:rPr>
            <w:rStyle w:val="Hyperlink"/>
          </w:rPr>
          <w:t>zlatibor</w:t>
        </w:r>
        <w:r w:rsidR="00CA41EF" w:rsidRPr="00811D33">
          <w:rPr>
            <w:rStyle w:val="Hyperlink"/>
            <w:lang w:val="ru-RU"/>
          </w:rPr>
          <w:t>@</w:t>
        </w:r>
        <w:r w:rsidR="00CA41EF" w:rsidRPr="002B0671">
          <w:rPr>
            <w:rStyle w:val="Hyperlink"/>
          </w:rPr>
          <w:t>zlatibor</w:t>
        </w:r>
        <w:r w:rsidR="00CA41EF" w:rsidRPr="00811D33">
          <w:rPr>
            <w:rStyle w:val="Hyperlink"/>
            <w:lang w:val="ru-RU"/>
          </w:rPr>
          <w:t>.</w:t>
        </w:r>
        <w:r w:rsidR="00CA41EF" w:rsidRPr="002B0671">
          <w:rPr>
            <w:rStyle w:val="Hyperlink"/>
          </w:rPr>
          <w:t>org</w:t>
        </w:r>
        <w:r w:rsidR="00CA41EF" w:rsidRPr="00811D33">
          <w:rPr>
            <w:rStyle w:val="Hyperlink"/>
            <w:lang w:val="ru-RU"/>
          </w:rPr>
          <w:t>.</w:t>
        </w:r>
        <w:r w:rsidR="00CA41EF" w:rsidRPr="002B0671">
          <w:rPr>
            <w:rStyle w:val="Hyperlink"/>
          </w:rPr>
          <w:t>rs</w:t>
        </w:r>
      </w:hyperlink>
    </w:p>
    <w:p w:rsidR="00BA3BF1" w:rsidRPr="00BA3BF1" w:rsidRDefault="00BA3BF1" w:rsidP="00BA3BF1">
      <w:pPr>
        <w:jc w:val="both"/>
        <w:rPr>
          <w:lang w:val="ru-RU"/>
        </w:rPr>
      </w:pPr>
      <w:r w:rsidRPr="00BA3BF1">
        <w:rPr>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BA5C78" w:rsidRPr="00811D33" w:rsidRDefault="00BA3BF1" w:rsidP="00BA3BF1">
      <w:pPr>
        <w:jc w:val="both"/>
        <w:rPr>
          <w:iCs/>
          <w:lang w:val="ru-RU"/>
        </w:rPr>
      </w:pPr>
      <w:r w:rsidRPr="00BA3BF1">
        <w:rPr>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Default="007D1F1B">
      <w:pPr>
        <w:jc w:val="both"/>
        <w:rPr>
          <w:iCs/>
        </w:rPr>
      </w:pPr>
    </w:p>
    <w:p w:rsidR="00AA552A" w:rsidRDefault="00AA552A">
      <w:pPr>
        <w:jc w:val="both"/>
        <w:rPr>
          <w:iCs/>
        </w:rPr>
      </w:pPr>
    </w:p>
    <w:p w:rsidR="00AA552A" w:rsidRDefault="00AA552A">
      <w:pPr>
        <w:jc w:val="both"/>
        <w:rPr>
          <w:iCs/>
        </w:rPr>
      </w:pPr>
    </w:p>
    <w:p w:rsidR="00AA552A" w:rsidRPr="00AA552A" w:rsidRDefault="00AA552A">
      <w:pPr>
        <w:jc w:val="both"/>
        <w:rPr>
          <w:iCs/>
        </w:rPr>
      </w:pPr>
    </w:p>
    <w:p w:rsidR="007D1F1B" w:rsidRPr="00811D33" w:rsidRDefault="007D1F1B">
      <w:pPr>
        <w:jc w:val="both"/>
        <w:rPr>
          <w:iCs/>
          <w:lang w:val="ru-RU"/>
        </w:rPr>
      </w:pPr>
    </w:p>
    <w:p w:rsidR="000A630E" w:rsidRPr="00811D33" w:rsidRDefault="000A630E">
      <w:pPr>
        <w:jc w:val="both"/>
        <w:rPr>
          <w:iCs/>
          <w:lang w:val="ru-RU"/>
        </w:rPr>
      </w:pPr>
    </w:p>
    <w:p w:rsidR="0075452A" w:rsidRPr="00811D33" w:rsidRDefault="001619E7" w:rsidP="00B10759">
      <w:pPr>
        <w:rPr>
          <w:b/>
          <w:lang w:val="ru-RU"/>
        </w:rPr>
      </w:pPr>
      <w:r w:rsidRPr="00387BBF">
        <w:rPr>
          <w:b/>
          <w:sz w:val="28"/>
          <w:szCs w:val="28"/>
        </w:rPr>
        <w:lastRenderedPageBreak/>
        <w:t>II</w:t>
      </w:r>
      <w:r w:rsidR="00B26916" w:rsidRPr="00811D33">
        <w:rPr>
          <w:b/>
          <w:sz w:val="28"/>
          <w:szCs w:val="28"/>
          <w:lang w:val="ru-RU"/>
        </w:rPr>
        <w:t xml:space="preserve"> </w:t>
      </w:r>
      <w:r w:rsidRPr="00811D33">
        <w:rPr>
          <w:b/>
          <w:lang w:val="ru-RU"/>
        </w:rPr>
        <w:t>ТЕХНИЧКЕ КАРАКТЕРИСТИКЕ</w:t>
      </w:r>
    </w:p>
    <w:p w:rsidR="00A75AEA" w:rsidRPr="00811D33" w:rsidRDefault="00A75AEA" w:rsidP="00B10759">
      <w:pPr>
        <w:rPr>
          <w:b/>
          <w:lang w:val="ru-RU"/>
        </w:rPr>
      </w:pPr>
    </w:p>
    <w:p w:rsidR="00A75AEA" w:rsidRPr="00CE4887" w:rsidRDefault="00A75AEA" w:rsidP="00A75AEA">
      <w:pPr>
        <w:widowControl w:val="0"/>
        <w:autoSpaceDE w:val="0"/>
        <w:autoSpaceDN w:val="0"/>
        <w:adjustRightInd w:val="0"/>
        <w:spacing w:line="240" w:lineRule="auto"/>
        <w:rPr>
          <w:color w:val="000000" w:themeColor="text1"/>
          <w:lang w:val="sr-Cyrl-CS"/>
        </w:rPr>
      </w:pPr>
      <w:r w:rsidRPr="00CE4887">
        <w:rPr>
          <w:color w:val="000000" w:themeColor="text1"/>
          <w:lang w:val="ru-RU"/>
        </w:rPr>
        <w:t>Предмет јавне набавке обухвата следеће услуге:</w:t>
      </w:r>
    </w:p>
    <w:p w:rsidR="00A75AEA" w:rsidRPr="00811D33" w:rsidRDefault="00A75AEA" w:rsidP="00A75AEA">
      <w:pPr>
        <w:widowControl w:val="0"/>
        <w:autoSpaceDE w:val="0"/>
        <w:autoSpaceDN w:val="0"/>
        <w:adjustRightInd w:val="0"/>
        <w:spacing w:line="58" w:lineRule="exact"/>
        <w:rPr>
          <w:color w:val="000000" w:themeColor="text1"/>
          <w:lang w:val="ru-RU"/>
        </w:rPr>
      </w:pPr>
    </w:p>
    <w:p w:rsidR="00A75AEA" w:rsidRPr="00CE4887" w:rsidRDefault="00A75AEA" w:rsidP="00A75AEA">
      <w:pPr>
        <w:widowControl w:val="0"/>
        <w:overflowPunct w:val="0"/>
        <w:autoSpaceDE w:val="0"/>
        <w:autoSpaceDN w:val="0"/>
        <w:adjustRightInd w:val="0"/>
        <w:spacing w:line="229" w:lineRule="auto"/>
        <w:ind w:firstLine="720"/>
        <w:jc w:val="both"/>
        <w:rPr>
          <w:color w:val="000000" w:themeColor="text1"/>
        </w:rPr>
      </w:pPr>
      <w:r w:rsidRPr="00811D33">
        <w:rPr>
          <w:color w:val="000000" w:themeColor="text1"/>
          <w:lang w:val="ru-RU"/>
        </w:rPr>
        <w:t>Услуг</w:t>
      </w:r>
      <w:r w:rsidR="005B3238" w:rsidRPr="00CE4887">
        <w:rPr>
          <w:color w:val="000000" w:themeColor="text1"/>
        </w:rPr>
        <w:t>e објављивања магазина</w:t>
      </w:r>
      <w:r w:rsidRPr="00811D33">
        <w:rPr>
          <w:color w:val="000000" w:themeColor="text1"/>
          <w:lang w:val="ru-RU"/>
        </w:rPr>
        <w:t xml:space="preserve"> </w:t>
      </w:r>
      <w:r w:rsidR="00AA552A">
        <w:rPr>
          <w:color w:val="000000" w:themeColor="text1"/>
        </w:rPr>
        <w:t xml:space="preserve">„Туристички свет“ (специјал) </w:t>
      </w:r>
      <w:r w:rsidR="005B3238" w:rsidRPr="00CE4887">
        <w:rPr>
          <w:color w:val="000000" w:themeColor="text1"/>
        </w:rPr>
        <w:t>са темом Златибор</w:t>
      </w:r>
      <w:r w:rsidR="00811D33">
        <w:rPr>
          <w:color w:val="000000" w:themeColor="text1"/>
        </w:rPr>
        <w:t xml:space="preserve"> поводом обележавања 125 година организованог бављења туризмом</w:t>
      </w:r>
      <w:r w:rsidR="005B3238" w:rsidRPr="00CE4887">
        <w:rPr>
          <w:color w:val="000000" w:themeColor="text1"/>
        </w:rPr>
        <w:t xml:space="preserve">. </w:t>
      </w:r>
      <w:proofErr w:type="gramStart"/>
      <w:r w:rsidR="005B3238" w:rsidRPr="00CE4887">
        <w:rPr>
          <w:color w:val="000000" w:themeColor="text1"/>
        </w:rPr>
        <w:t>Потребно је да магазин буде посвећен само једној дестинацији – Златибор.</w:t>
      </w:r>
      <w:proofErr w:type="gramEnd"/>
    </w:p>
    <w:p w:rsidR="00A75AEA" w:rsidRPr="00811D33" w:rsidRDefault="00A75AEA" w:rsidP="00A75AEA">
      <w:pPr>
        <w:widowControl w:val="0"/>
        <w:autoSpaceDE w:val="0"/>
        <w:autoSpaceDN w:val="0"/>
        <w:adjustRightInd w:val="0"/>
        <w:spacing w:line="63" w:lineRule="exact"/>
        <w:rPr>
          <w:color w:val="000000" w:themeColor="text1"/>
          <w:lang w:val="ru-RU"/>
        </w:rPr>
      </w:pPr>
    </w:p>
    <w:p w:rsidR="00F66396" w:rsidRDefault="00F66396" w:rsidP="00F66396">
      <w:pPr>
        <w:widowControl w:val="0"/>
        <w:overflowPunct w:val="0"/>
        <w:autoSpaceDE w:val="0"/>
        <w:autoSpaceDN w:val="0"/>
        <w:adjustRightInd w:val="0"/>
        <w:spacing w:line="223" w:lineRule="auto"/>
        <w:jc w:val="both"/>
        <w:rPr>
          <w:color w:val="000000" w:themeColor="text1"/>
        </w:rPr>
      </w:pPr>
    </w:p>
    <w:p w:rsidR="00922119" w:rsidRPr="00922119" w:rsidRDefault="00922119" w:rsidP="00922119">
      <w:pPr>
        <w:widowControl w:val="0"/>
        <w:overflowPunct w:val="0"/>
        <w:autoSpaceDE w:val="0"/>
        <w:autoSpaceDN w:val="0"/>
        <w:adjustRightInd w:val="0"/>
        <w:spacing w:line="223" w:lineRule="auto"/>
        <w:jc w:val="both"/>
        <w:rPr>
          <w:color w:val="000000" w:themeColor="text1"/>
        </w:rPr>
      </w:pPr>
      <w:r w:rsidRPr="00922119">
        <w:rPr>
          <w:color w:val="000000" w:themeColor="text1"/>
        </w:rPr>
        <w:t>Услуге оглашавања у магазинима на територији Републике Србије -</w:t>
      </w:r>
    </w:p>
    <w:p w:rsidR="00922119" w:rsidRDefault="00922119" w:rsidP="00922119">
      <w:pPr>
        <w:widowControl w:val="0"/>
        <w:overflowPunct w:val="0"/>
        <w:autoSpaceDE w:val="0"/>
        <w:autoSpaceDN w:val="0"/>
        <w:adjustRightInd w:val="0"/>
        <w:spacing w:line="223" w:lineRule="auto"/>
        <w:jc w:val="both"/>
        <w:rPr>
          <w:color w:val="000000" w:themeColor="text1"/>
          <w:lang w:val="sr-Cyrl-RS"/>
        </w:rPr>
      </w:pPr>
      <w:proofErr w:type="gramStart"/>
      <w:r w:rsidRPr="00922119">
        <w:rPr>
          <w:color w:val="000000" w:themeColor="text1"/>
        </w:rPr>
        <w:t>Магазин Туристичке новине.</w:t>
      </w:r>
      <w:proofErr w:type="gramEnd"/>
      <w:r w:rsidRPr="00922119">
        <w:rPr>
          <w:color w:val="000000" w:themeColor="text1"/>
        </w:rPr>
        <w:t xml:space="preserve"> </w:t>
      </w:r>
    </w:p>
    <w:p w:rsidR="00F66396" w:rsidRPr="00922119" w:rsidRDefault="00922119" w:rsidP="00922119">
      <w:pPr>
        <w:widowControl w:val="0"/>
        <w:overflowPunct w:val="0"/>
        <w:autoSpaceDE w:val="0"/>
        <w:autoSpaceDN w:val="0"/>
        <w:adjustRightInd w:val="0"/>
        <w:spacing w:line="223" w:lineRule="auto"/>
        <w:jc w:val="both"/>
        <w:rPr>
          <w:color w:val="000000" w:themeColor="text1"/>
        </w:rPr>
      </w:pPr>
      <w:r w:rsidRPr="00922119">
        <w:rPr>
          <w:color w:val="000000" w:themeColor="text1"/>
        </w:rPr>
        <w:t>Тема: 12</w:t>
      </w:r>
      <w:r>
        <w:rPr>
          <w:color w:val="000000" w:themeColor="text1"/>
        </w:rPr>
        <w:t>5 година организованог бављења туризмом</w:t>
      </w:r>
      <w:r>
        <w:rPr>
          <w:color w:val="000000" w:themeColor="text1"/>
          <w:lang w:val="sr-Cyrl-RS"/>
        </w:rPr>
        <w:t xml:space="preserve"> </w:t>
      </w:r>
      <w:r w:rsidRPr="00922119">
        <w:rPr>
          <w:color w:val="000000" w:themeColor="text1"/>
        </w:rPr>
        <w:t xml:space="preserve">на две стране. </w:t>
      </w:r>
      <w:proofErr w:type="gramStart"/>
      <w:r w:rsidRPr="00922119">
        <w:rPr>
          <w:color w:val="000000" w:themeColor="text1"/>
        </w:rPr>
        <w:t>Сагласност на текст и фото</w:t>
      </w:r>
      <w:r>
        <w:rPr>
          <w:color w:val="000000" w:themeColor="text1"/>
        </w:rPr>
        <w:t>графије даје Наручиоц. Понуђач је у</w:t>
      </w:r>
      <w:r>
        <w:rPr>
          <w:color w:val="000000" w:themeColor="text1"/>
          <w:lang w:val="sr-Cyrl-RS"/>
        </w:rPr>
        <w:t xml:space="preserve"> </w:t>
      </w:r>
      <w:r w:rsidRPr="00922119">
        <w:rPr>
          <w:color w:val="000000" w:themeColor="text1"/>
        </w:rPr>
        <w:t xml:space="preserve">обавези да координира са Наручиоцем </w:t>
      </w:r>
      <w:r>
        <w:rPr>
          <w:color w:val="000000" w:themeColor="text1"/>
        </w:rPr>
        <w:t xml:space="preserve">везано за усклађивање садржаја </w:t>
      </w:r>
      <w:r w:rsidRPr="00922119">
        <w:rPr>
          <w:color w:val="000000" w:themeColor="text1"/>
        </w:rPr>
        <w:t>текстова.</w:t>
      </w:r>
      <w:proofErr w:type="gramEnd"/>
    </w:p>
    <w:p w:rsidR="00922119" w:rsidRDefault="00922119" w:rsidP="005B3238">
      <w:pPr>
        <w:widowControl w:val="0"/>
        <w:overflowPunct w:val="0"/>
        <w:autoSpaceDE w:val="0"/>
        <w:autoSpaceDN w:val="0"/>
        <w:adjustRightInd w:val="0"/>
        <w:spacing w:line="223" w:lineRule="auto"/>
        <w:jc w:val="both"/>
        <w:rPr>
          <w:b/>
          <w:color w:val="000000" w:themeColor="text1"/>
          <w:lang w:val="sr-Cyrl-RS"/>
        </w:rPr>
      </w:pPr>
    </w:p>
    <w:p w:rsidR="00F66396" w:rsidRPr="00013087" w:rsidRDefault="00F66396" w:rsidP="005B3238">
      <w:pPr>
        <w:widowControl w:val="0"/>
        <w:overflowPunct w:val="0"/>
        <w:autoSpaceDE w:val="0"/>
        <w:autoSpaceDN w:val="0"/>
        <w:adjustRightInd w:val="0"/>
        <w:spacing w:line="223" w:lineRule="auto"/>
        <w:jc w:val="both"/>
        <w:rPr>
          <w:color w:val="auto"/>
          <w:lang w:val="sr-Cyrl-RS"/>
        </w:rPr>
      </w:pPr>
      <w:r w:rsidRPr="00F66396">
        <w:rPr>
          <w:b/>
          <w:color w:val="000000" w:themeColor="text1"/>
        </w:rPr>
        <w:t>Датум издавања часописа</w:t>
      </w:r>
      <w:r>
        <w:rPr>
          <w:color w:val="000000" w:themeColor="text1"/>
        </w:rPr>
        <w:t xml:space="preserve">: </w:t>
      </w:r>
      <w:r w:rsidR="00013087" w:rsidRPr="00013087">
        <w:rPr>
          <w:color w:val="auto"/>
          <w:lang w:val="sr-Cyrl-RS"/>
        </w:rPr>
        <w:t>Предновогодишње издање</w:t>
      </w:r>
    </w:p>
    <w:p w:rsidR="00F66396" w:rsidRPr="00CE4887" w:rsidRDefault="00F66396" w:rsidP="005B3238">
      <w:pPr>
        <w:widowControl w:val="0"/>
        <w:overflowPunct w:val="0"/>
        <w:autoSpaceDE w:val="0"/>
        <w:autoSpaceDN w:val="0"/>
        <w:adjustRightInd w:val="0"/>
        <w:spacing w:line="223" w:lineRule="auto"/>
        <w:jc w:val="both"/>
        <w:rPr>
          <w:color w:val="000000" w:themeColor="text1"/>
        </w:rPr>
      </w:pPr>
    </w:p>
    <w:p w:rsidR="00A75AEA" w:rsidRPr="00CE4887" w:rsidRDefault="00A75AEA" w:rsidP="00A75AEA">
      <w:pPr>
        <w:widowControl w:val="0"/>
        <w:autoSpaceDE w:val="0"/>
        <w:autoSpaceDN w:val="0"/>
        <w:adjustRightInd w:val="0"/>
        <w:spacing w:line="240" w:lineRule="auto"/>
        <w:rPr>
          <w:color w:val="000000" w:themeColor="text1"/>
          <w:lang w:val="sr-Cyrl-CS"/>
        </w:rPr>
      </w:pPr>
    </w:p>
    <w:p w:rsidR="00A75AEA" w:rsidRPr="00811D33" w:rsidRDefault="00A75AEA" w:rsidP="00A75AEA">
      <w:pPr>
        <w:jc w:val="both"/>
        <w:rPr>
          <w:lang w:val="ru-RU"/>
        </w:rPr>
      </w:pPr>
      <w:r w:rsidRPr="00E00BF0">
        <w:rPr>
          <w:b/>
          <w:bCs/>
          <w:lang w:val="ru-RU"/>
        </w:rPr>
        <w:t xml:space="preserve">Напомена: </w:t>
      </w:r>
      <w:r w:rsidRPr="00E00BF0">
        <w:rPr>
          <w:lang w:val="ru-RU"/>
        </w:rPr>
        <w:t>Понуђач/Добављач под материјалном и кривичном одговорношћу прихватаобавезу да реализује предметне услуге у свему у складу са Техничком спецификацијом.</w:t>
      </w:r>
    </w:p>
    <w:p w:rsidR="00A75AEA" w:rsidRPr="00811D33" w:rsidRDefault="00A75AEA" w:rsidP="00A75AEA">
      <w:pPr>
        <w:jc w:val="both"/>
        <w:rPr>
          <w:lang w:val="ru-RU"/>
        </w:rPr>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922119" w:rsidRDefault="00922119"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202C73" w:rsidRPr="00811D33" w:rsidRDefault="00202C73" w:rsidP="00202C73">
      <w:pPr>
        <w:rPr>
          <w:color w:val="000000" w:themeColor="text1"/>
          <w:lang w:val="ru-RU"/>
        </w:rPr>
      </w:pPr>
      <w:r w:rsidRPr="00CE4887">
        <w:rPr>
          <w:b/>
          <w:color w:val="000000" w:themeColor="text1"/>
          <w:sz w:val="28"/>
          <w:szCs w:val="28"/>
        </w:rPr>
        <w:lastRenderedPageBreak/>
        <w:t>III</w:t>
      </w:r>
      <w:r w:rsidR="0013594B" w:rsidRPr="00CE4887">
        <w:rPr>
          <w:b/>
          <w:color w:val="000000" w:themeColor="text1"/>
          <w:sz w:val="28"/>
          <w:szCs w:val="28"/>
        </w:rPr>
        <w:t xml:space="preserve"> </w:t>
      </w:r>
      <w:r w:rsidRPr="00811D33">
        <w:rPr>
          <w:b/>
          <w:color w:val="000000" w:themeColor="text1"/>
          <w:lang w:val="ru-RU"/>
        </w:rPr>
        <w:t>ТЕХНИЧКА ДОКУМЕНТАЦИЈА И ПЛАНОВИ</w:t>
      </w:r>
    </w:p>
    <w:p w:rsidR="00202C73" w:rsidRPr="00811D33" w:rsidRDefault="00202C73" w:rsidP="00202C73">
      <w:pPr>
        <w:rPr>
          <w:color w:val="000000" w:themeColor="text1"/>
          <w:lang w:val="ru-RU"/>
        </w:rPr>
      </w:pPr>
    </w:p>
    <w:p w:rsidR="00A75AEA" w:rsidRPr="00922119" w:rsidRDefault="00CE4887" w:rsidP="00202C73">
      <w:pPr>
        <w:jc w:val="both"/>
        <w:rPr>
          <w:color w:val="000000" w:themeColor="text1"/>
          <w:lang w:val="sr-Cyrl-RS"/>
        </w:rPr>
      </w:pPr>
      <w:r w:rsidRPr="00CE4887">
        <w:rPr>
          <w:bCs/>
          <w:iCs/>
          <w:color w:val="000000" w:themeColor="text1"/>
        </w:rPr>
        <w:t>Понуђач је једини издавач и носилац ауторских права за „</w:t>
      </w:r>
      <w:r w:rsidR="00922119">
        <w:rPr>
          <w:bCs/>
          <w:iCs/>
          <w:color w:val="000000" w:themeColor="text1"/>
        </w:rPr>
        <w:t>Туристичк</w:t>
      </w:r>
      <w:r w:rsidR="00922119">
        <w:rPr>
          <w:bCs/>
          <w:iCs/>
          <w:color w:val="000000" w:themeColor="text1"/>
          <w:lang w:val="sr-Cyrl-RS"/>
        </w:rPr>
        <w:t>е новине</w:t>
      </w:r>
      <w:proofErr w:type="gramStart"/>
      <w:r w:rsidRPr="00CE4887">
        <w:rPr>
          <w:bCs/>
          <w:iCs/>
          <w:color w:val="000000" w:themeColor="text1"/>
        </w:rPr>
        <w:t xml:space="preserve">“ </w:t>
      </w:r>
      <w:r w:rsidR="00922119">
        <w:rPr>
          <w:bCs/>
          <w:iCs/>
          <w:color w:val="000000" w:themeColor="text1"/>
          <w:lang w:val="sr-Cyrl-RS"/>
        </w:rPr>
        <w:t>са</w:t>
      </w:r>
      <w:proofErr w:type="gramEnd"/>
      <w:r w:rsidR="00922119">
        <w:rPr>
          <w:bCs/>
          <w:iCs/>
          <w:color w:val="000000" w:themeColor="text1"/>
          <w:lang w:val="sr-Cyrl-RS"/>
        </w:rPr>
        <w:t xml:space="preserve"> темом </w:t>
      </w:r>
      <w:r w:rsidR="00922119" w:rsidRPr="00922119">
        <w:rPr>
          <w:bCs/>
          <w:iCs/>
          <w:color w:val="000000" w:themeColor="text1"/>
          <w:lang w:val="sr-Cyrl-RS"/>
        </w:rPr>
        <w:t>125 година организованог бављења туризмом на две стране</w:t>
      </w:r>
    </w:p>
    <w:p w:rsidR="000A630E" w:rsidRPr="00811D33" w:rsidRDefault="000A630E">
      <w:pPr>
        <w:rPr>
          <w:i/>
          <w:iCs/>
          <w:color w:val="000000" w:themeColor="text1"/>
          <w:lang w:val="ru-RU"/>
        </w:rPr>
      </w:pPr>
    </w:p>
    <w:p w:rsidR="000A0FA6" w:rsidRPr="00811D33" w:rsidRDefault="000A0FA6" w:rsidP="007D1F1B">
      <w:pPr>
        <w:rPr>
          <w:b/>
          <w:lang w:val="ru-RU"/>
        </w:rPr>
      </w:pPr>
      <w:proofErr w:type="gramStart"/>
      <w:r w:rsidRPr="00CE4887">
        <w:rPr>
          <w:b/>
          <w:color w:val="000000" w:themeColor="text1"/>
          <w:sz w:val="28"/>
          <w:szCs w:val="28"/>
        </w:rPr>
        <w:t>IV</w:t>
      </w:r>
      <w:r w:rsidRPr="00811D33">
        <w:rPr>
          <w:b/>
          <w:color w:val="000000" w:themeColor="text1"/>
          <w:lang w:val="ru-RU"/>
        </w:rPr>
        <w:t xml:space="preserve">  УСЛОВИ</w:t>
      </w:r>
      <w:proofErr w:type="gramEnd"/>
      <w:r w:rsidRPr="00811D33">
        <w:rPr>
          <w:b/>
          <w:color w:val="000000" w:themeColor="text1"/>
          <w:lang w:val="ru-RU"/>
        </w:rPr>
        <w:t xml:space="preserve"> ЗА УЧЕШЋЕ У ПОСТУПКУ ЈАВНЕ НАБАВКЕ ИЗ ЧЛ. 75. И 76. ЗЈН И УПУТСТВО КАКО </w:t>
      </w:r>
      <w:r w:rsidRPr="00811D33">
        <w:rPr>
          <w:b/>
          <w:lang w:val="ru-RU"/>
        </w:rPr>
        <w:t>СЕ ДОКАЗУЈЕ ИСПУЊЕНОСТ ТИХ УСЛОВА</w:t>
      </w:r>
    </w:p>
    <w:p w:rsidR="000A0FA6" w:rsidRPr="00811D33" w:rsidRDefault="000A0FA6" w:rsidP="000A0FA6">
      <w:pPr>
        <w:jc w:val="center"/>
        <w:rPr>
          <w:rFonts w:eastAsia="TimesNewRomanPSMT"/>
          <w:bCs/>
          <w:color w:val="auto"/>
          <w:lang w:val="ru-RU"/>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r w:rsidRPr="00811D33">
        <w:rPr>
          <w:iCs/>
          <w:lang w:val="ru-RU"/>
        </w:rPr>
        <w:t xml:space="preserve">У поступку предметне јавне набавке понуђач мора да докаже да испуњава </w:t>
      </w:r>
      <w:r w:rsidRPr="00811D33">
        <w:rPr>
          <w:b/>
          <w:iCs/>
          <w:lang w:val="ru-RU"/>
        </w:rPr>
        <w:t>обавезне услове</w:t>
      </w:r>
      <w:r w:rsidRPr="00811D33">
        <w:rPr>
          <w:iCs/>
          <w:lang w:val="ru-RU"/>
        </w:rPr>
        <w:t xml:space="preserve"> за учешће, дефинисане чл. 75. </w:t>
      </w:r>
      <w:r w:rsidRPr="007D1F1B">
        <w:rPr>
          <w:iCs/>
        </w:rPr>
        <w:t>ЗЈН</w:t>
      </w:r>
      <w:r w:rsidR="006A0974" w:rsidRPr="007D1F1B">
        <w:rPr>
          <w:iCs/>
        </w:rPr>
        <w:t xml:space="preserve"> и то:</w:t>
      </w:r>
    </w:p>
    <w:p w:rsidR="004B12E0" w:rsidRPr="007D1F1B" w:rsidRDefault="004B12E0" w:rsidP="000A0FA6">
      <w:pPr>
        <w:pStyle w:val="ListParagraph"/>
        <w:tabs>
          <w:tab w:val="left" w:pos="680"/>
        </w:tabs>
        <w:ind w:left="0"/>
        <w:jc w:val="both"/>
      </w:pPr>
    </w:p>
    <w:p w:rsidR="005D78F1" w:rsidRPr="00811D33" w:rsidRDefault="005D78F1" w:rsidP="00A605F9">
      <w:pPr>
        <w:pStyle w:val="ListParagraph"/>
        <w:numPr>
          <w:ilvl w:val="0"/>
          <w:numId w:val="35"/>
        </w:numPr>
        <w:tabs>
          <w:tab w:val="left" w:pos="680"/>
        </w:tabs>
        <w:spacing w:line="240" w:lineRule="auto"/>
        <w:ind w:left="0" w:firstLine="0"/>
        <w:jc w:val="both"/>
        <w:rPr>
          <w:lang w:val="ru-RU"/>
        </w:rPr>
      </w:pPr>
      <w:r w:rsidRPr="00811D33">
        <w:rPr>
          <w:iCs/>
          <w:lang w:val="ru-RU"/>
        </w:rPr>
        <w:t>Да је регистрован код надлежног органа, односно уписан у одговарајући регистар</w:t>
      </w:r>
      <w:r w:rsidRPr="007D1F1B">
        <w:rPr>
          <w:i/>
          <w:iCs/>
          <w:lang w:val="sr-Cyrl-CS"/>
        </w:rPr>
        <w:t>(чл. 75. ст. 1. тач. 1) ЗЈН);</w:t>
      </w:r>
    </w:p>
    <w:p w:rsidR="00A605F9" w:rsidRPr="00811D33" w:rsidRDefault="00A605F9" w:rsidP="00A605F9">
      <w:pPr>
        <w:pStyle w:val="ListParagraph"/>
        <w:numPr>
          <w:ilvl w:val="0"/>
          <w:numId w:val="35"/>
        </w:numPr>
        <w:tabs>
          <w:tab w:val="left" w:pos="680"/>
        </w:tabs>
        <w:spacing w:line="240" w:lineRule="auto"/>
        <w:ind w:left="0" w:firstLine="0"/>
        <w:jc w:val="both"/>
        <w:rPr>
          <w:lang w:val="ru-RU"/>
        </w:rPr>
      </w:pPr>
      <w:r w:rsidRPr="00811D33">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i/>
          <w:iCs/>
          <w:lang w:val="sr-Cyrl-CS"/>
        </w:rPr>
        <w:t>(чл. 75. ст. 1. тач. 2) ЗЈН);</w:t>
      </w:r>
    </w:p>
    <w:p w:rsidR="00A605F9" w:rsidRPr="00811D33" w:rsidRDefault="00A605F9" w:rsidP="00A605F9">
      <w:pPr>
        <w:numPr>
          <w:ilvl w:val="0"/>
          <w:numId w:val="35"/>
        </w:numPr>
        <w:spacing w:line="240" w:lineRule="auto"/>
        <w:ind w:left="0" w:firstLine="0"/>
        <w:jc w:val="both"/>
        <w:rPr>
          <w:lang w:val="ru-RU"/>
        </w:rPr>
      </w:pPr>
      <w:r w:rsidRPr="00811D33">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811D33">
        <w:rPr>
          <w:color w:val="auto"/>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proofErr w:type="gramStart"/>
      <w:r>
        <w:t>Додатних услова нема.</w:t>
      </w:r>
      <w:proofErr w:type="gramEnd"/>
    </w:p>
    <w:p w:rsidR="00A605F9" w:rsidRPr="007D1F1B" w:rsidRDefault="00A605F9" w:rsidP="006A0974">
      <w:pPr>
        <w:pStyle w:val="ListParagraph"/>
        <w:tabs>
          <w:tab w:val="left" w:pos="680"/>
        </w:tabs>
        <w:ind w:left="0"/>
        <w:jc w:val="center"/>
        <w:rPr>
          <w:b/>
        </w:rPr>
      </w:pPr>
      <w:r w:rsidRPr="007D1F1B">
        <w:rPr>
          <w:b/>
        </w:rPr>
        <w:t>НАЧИН ДОКАЗИВАЊА</w:t>
      </w:r>
    </w:p>
    <w:p w:rsidR="00A605F9" w:rsidRPr="007D1F1B" w:rsidRDefault="00A605F9" w:rsidP="00A605F9">
      <w:pPr>
        <w:pStyle w:val="ListParagraph"/>
        <w:tabs>
          <w:tab w:val="left" w:pos="680"/>
        </w:tabs>
        <w:ind w:left="0"/>
        <w:jc w:val="both"/>
      </w:pPr>
    </w:p>
    <w:p w:rsidR="00A605F9" w:rsidRPr="00387BBF" w:rsidRDefault="00A605F9" w:rsidP="00387BBF">
      <w:pPr>
        <w:pStyle w:val="ListParagraph"/>
        <w:numPr>
          <w:ilvl w:val="0"/>
          <w:numId w:val="43"/>
        </w:numPr>
        <w:tabs>
          <w:tab w:val="left" w:pos="680"/>
        </w:tabs>
        <w:spacing w:line="240" w:lineRule="auto"/>
        <w:ind w:left="0" w:firstLine="0"/>
        <w:jc w:val="both"/>
        <w:rPr>
          <w:rFonts w:eastAsia="TimesNewRomanPSMT"/>
          <w:bCs/>
          <w:color w:val="auto"/>
        </w:rPr>
      </w:pPr>
      <w:r w:rsidRPr="00811D33">
        <w:rPr>
          <w:rFonts w:eastAsia="TimesNewRomanPSMT"/>
          <w:bCs/>
          <w:color w:val="auto"/>
          <w:lang w:val="ru-RU"/>
        </w:rPr>
        <w:t>Чл. 75. ст. 1. тач. 1) ЗЈН, услов под редним бројем 1.–</w:t>
      </w:r>
      <w:r w:rsidRPr="00811D33">
        <w:rPr>
          <w:rFonts w:eastAsia="TimesNewRomanPSMT"/>
          <w:b/>
          <w:bCs/>
          <w:color w:val="auto"/>
          <w:lang w:val="ru-RU"/>
        </w:rPr>
        <w:t xml:space="preserve"> </w:t>
      </w:r>
      <w:r w:rsidRPr="00387BBF">
        <w:rPr>
          <w:rFonts w:eastAsia="TimesNewRomanPSMT"/>
          <w:b/>
          <w:bCs/>
          <w:color w:val="auto"/>
        </w:rPr>
        <w:t>Доказ:</w:t>
      </w:r>
    </w:p>
    <w:p w:rsidR="00A605F9" w:rsidRPr="00811D33" w:rsidRDefault="00A605F9" w:rsidP="00387BBF">
      <w:pPr>
        <w:pStyle w:val="ListParagraph"/>
        <w:tabs>
          <w:tab w:val="left" w:pos="680"/>
        </w:tabs>
        <w:spacing w:line="240" w:lineRule="auto"/>
        <w:ind w:left="0"/>
        <w:jc w:val="both"/>
        <w:rPr>
          <w:color w:val="auto"/>
          <w:lang w:val="ru-RU"/>
        </w:rPr>
      </w:pPr>
      <w:r w:rsidRPr="00811D33">
        <w:rPr>
          <w:rFonts w:eastAsia="TimesNewRomanPSMT"/>
          <w:b/>
          <w:bCs/>
          <w:color w:val="auto"/>
          <w:u w:val="single"/>
          <w:lang w:val="ru-RU"/>
        </w:rPr>
        <w:t>Правна лица</w:t>
      </w:r>
      <w:r w:rsidRPr="00811D33">
        <w:rPr>
          <w:rFonts w:eastAsia="TimesNewRomanPSMT"/>
          <w:bCs/>
          <w:color w:val="auto"/>
          <w:u w:val="single"/>
          <w:lang w:val="ru-RU"/>
        </w:rPr>
        <w:t>:</w:t>
      </w:r>
      <w:r w:rsidRPr="00811D33">
        <w:rPr>
          <w:rFonts w:eastAsia="TimesNewRomanPSMT"/>
          <w:bCs/>
          <w:color w:val="auto"/>
          <w:lang w:val="ru-RU"/>
        </w:rPr>
        <w:t xml:space="preserve"> И</w:t>
      </w:r>
      <w:r w:rsidRPr="007D1F1B">
        <w:rPr>
          <w:iCs/>
          <w:color w:val="auto"/>
          <w:lang w:val="sr-Cyrl-CS"/>
        </w:rPr>
        <w:t xml:space="preserve">звод </w:t>
      </w:r>
      <w:r w:rsidRPr="00811D33">
        <w:rPr>
          <w:color w:val="auto"/>
          <w:lang w:val="ru-RU"/>
        </w:rPr>
        <w:t xml:space="preserve">из регистра Агенције за привредне регистре, односно извод из регистра надлежног привредног суда; </w:t>
      </w:r>
    </w:p>
    <w:p w:rsidR="00A605F9" w:rsidRPr="00811D33" w:rsidRDefault="00A605F9" w:rsidP="00A605F9">
      <w:pPr>
        <w:pStyle w:val="ListParagraph"/>
        <w:tabs>
          <w:tab w:val="left" w:pos="680"/>
        </w:tabs>
        <w:spacing w:line="240" w:lineRule="auto"/>
        <w:ind w:left="0"/>
        <w:jc w:val="both"/>
        <w:rPr>
          <w:rFonts w:eastAsia="TimesNewRomanPSMT"/>
          <w:bCs/>
          <w:color w:val="auto"/>
          <w:lang w:val="ru-RU"/>
        </w:rPr>
      </w:pPr>
      <w:r w:rsidRPr="00811D33">
        <w:rPr>
          <w:b/>
          <w:color w:val="auto"/>
          <w:u w:val="single"/>
          <w:lang w:val="ru-RU"/>
        </w:rPr>
        <w:t>Предузетници:</w:t>
      </w:r>
      <w:r w:rsidRPr="00811D33">
        <w:rPr>
          <w:rFonts w:eastAsia="TimesNewRomanPSMT"/>
          <w:bCs/>
          <w:color w:val="auto"/>
          <w:lang w:val="ru-RU"/>
        </w:rPr>
        <w:t xml:space="preserve"> И</w:t>
      </w:r>
      <w:r w:rsidRPr="007D1F1B">
        <w:rPr>
          <w:iCs/>
          <w:color w:val="auto"/>
          <w:lang w:val="sr-Cyrl-CS"/>
        </w:rPr>
        <w:t xml:space="preserve">звод </w:t>
      </w:r>
      <w:r w:rsidRPr="00811D33">
        <w:rPr>
          <w:color w:val="auto"/>
          <w:lang w:val="ru-RU"/>
        </w:rPr>
        <w:t>из регистра Агенције за привредне регистре, односно извод из одговарајућег регистра.</w:t>
      </w:r>
    </w:p>
    <w:p w:rsidR="00A605F9" w:rsidRPr="00811D33"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lang w:val="ru-RU"/>
        </w:rPr>
      </w:pPr>
      <w:r w:rsidRPr="00811D33">
        <w:rPr>
          <w:rFonts w:eastAsia="TimesNewRomanPSMT"/>
          <w:bCs/>
          <w:color w:val="auto"/>
          <w:lang w:val="ru-RU"/>
        </w:rPr>
        <w:t xml:space="preserve">Чл. 75. ст. 1. тач. 2) ЗЈН, услов под редним бројем 2. – </w:t>
      </w:r>
      <w:r w:rsidRPr="00811D33">
        <w:rPr>
          <w:rFonts w:eastAsia="TimesNewRomanPSMT"/>
          <w:b/>
          <w:bCs/>
          <w:color w:val="auto"/>
          <w:lang w:val="ru-RU"/>
        </w:rPr>
        <w:t>Доказ:</w:t>
      </w:r>
    </w:p>
    <w:p w:rsidR="00A605F9" w:rsidRPr="00811D33" w:rsidRDefault="00A605F9" w:rsidP="00387BBF">
      <w:pPr>
        <w:pStyle w:val="ListParagraph"/>
        <w:tabs>
          <w:tab w:val="left" w:pos="680"/>
        </w:tabs>
        <w:autoSpaceDE w:val="0"/>
        <w:autoSpaceDN w:val="0"/>
        <w:adjustRightInd w:val="0"/>
        <w:spacing w:line="240" w:lineRule="auto"/>
        <w:ind w:left="0"/>
        <w:jc w:val="both"/>
        <w:rPr>
          <w:color w:val="auto"/>
          <w:lang w:val="ru-RU"/>
        </w:rPr>
      </w:pPr>
      <w:r w:rsidRPr="00811D33">
        <w:rPr>
          <w:b/>
          <w:color w:val="auto"/>
          <w:u w:val="single"/>
          <w:lang w:val="ru-RU"/>
        </w:rPr>
        <w:t>П</w:t>
      </w:r>
      <w:r w:rsidRPr="007D1F1B">
        <w:rPr>
          <w:b/>
          <w:color w:val="auto"/>
          <w:u w:val="single"/>
          <w:lang w:val="sr-Cyrl-CS"/>
        </w:rPr>
        <w:t>р</w:t>
      </w:r>
      <w:r w:rsidRPr="00811D33">
        <w:rPr>
          <w:b/>
          <w:bCs/>
          <w:color w:val="auto"/>
          <w:u w:val="single"/>
          <w:lang w:val="ru-RU"/>
        </w:rPr>
        <w:t>авна лица:</w:t>
      </w:r>
      <w:r w:rsidRPr="00811D33">
        <w:rPr>
          <w:bCs/>
          <w:color w:val="auto"/>
          <w:lang w:val="ru-RU"/>
        </w:rPr>
        <w:t xml:space="preserve"> 1) </w:t>
      </w:r>
      <w:r w:rsidRPr="00811D33">
        <w:rPr>
          <w:color w:val="auto"/>
          <w:lang w:val="ru-RU"/>
        </w:rPr>
        <w:t>Извод из казнене евиденције, односно уверењ</w:t>
      </w:r>
      <w:r w:rsidRPr="007D1F1B">
        <w:rPr>
          <w:color w:val="auto"/>
        </w:rPr>
        <w:t>e</w:t>
      </w:r>
      <w:r w:rsidRPr="00811D33">
        <w:rPr>
          <w:b/>
          <w:color w:val="auto"/>
          <w:lang w:val="ru-RU"/>
        </w:rPr>
        <w:t xml:space="preserve"> основног суда </w:t>
      </w:r>
      <w:r w:rsidRPr="00811D33">
        <w:rPr>
          <w:color w:val="auto"/>
          <w:lang w:val="ru-RU"/>
        </w:rPr>
        <w:t>на чијем подручју се налази седиште домаћег правног лица</w:t>
      </w:r>
      <w:r w:rsidRPr="007D1F1B">
        <w:rPr>
          <w:color w:val="auto"/>
          <w:lang w:val="ru-RU"/>
        </w:rPr>
        <w:t>,</w:t>
      </w:r>
      <w:r w:rsidRPr="00811D33">
        <w:rPr>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11D33">
        <w:rPr>
          <w:color w:val="auto"/>
          <w:u w:val="single"/>
          <w:lang w:val="ru-RU"/>
        </w:rPr>
        <w:t>Напомена</w:t>
      </w:r>
      <w:r w:rsidRPr="00811D33">
        <w:rPr>
          <w:color w:val="auto"/>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11D33">
        <w:rPr>
          <w:b/>
          <w:color w:val="auto"/>
          <w:u w:val="single"/>
          <w:lang w:val="ru-RU"/>
        </w:rPr>
        <w:t>И</w:t>
      </w:r>
      <w:r w:rsidRPr="00811D33">
        <w:rPr>
          <w:b/>
          <w:color w:val="auto"/>
          <w:lang w:val="ru-RU"/>
        </w:rPr>
        <w:t xml:space="preserve">УВЕРЕЊЕ ВИШЕГ СУДА </w:t>
      </w:r>
      <w:r w:rsidRPr="00811D33">
        <w:rPr>
          <w:color w:val="auto"/>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11D33">
        <w:rPr>
          <w:b/>
          <w:color w:val="auto"/>
          <w:lang w:val="ru-RU"/>
        </w:rPr>
        <w:t>Посебног одељења за организовани криминал Вишег суда у Београду</w:t>
      </w:r>
      <w:r w:rsidRPr="00811D33">
        <w:rPr>
          <w:color w:val="auto"/>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11D33">
        <w:rPr>
          <w:b/>
          <w:color w:val="auto"/>
          <w:lang w:val="ru-RU"/>
        </w:rPr>
        <w:t xml:space="preserve"> надлежне </w:t>
      </w:r>
      <w:r w:rsidRPr="00811D33">
        <w:rPr>
          <w:b/>
          <w:color w:val="auto"/>
          <w:lang w:val="ru-RU"/>
        </w:rPr>
        <w:lastRenderedPageBreak/>
        <w:t>полицијске управе МУП-а</w:t>
      </w:r>
      <w:r w:rsidRPr="00811D33">
        <w:rPr>
          <w:color w:val="auto"/>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605F9" w:rsidRPr="00811D33" w:rsidRDefault="00A605F9" w:rsidP="00387BBF">
      <w:pPr>
        <w:pStyle w:val="ListParagraph"/>
        <w:tabs>
          <w:tab w:val="left" w:pos="680"/>
        </w:tabs>
        <w:autoSpaceDE w:val="0"/>
        <w:autoSpaceDN w:val="0"/>
        <w:adjustRightInd w:val="0"/>
        <w:spacing w:line="240" w:lineRule="auto"/>
        <w:ind w:left="0"/>
        <w:jc w:val="both"/>
        <w:rPr>
          <w:color w:val="auto"/>
          <w:lang w:val="ru-RU"/>
        </w:rPr>
      </w:pPr>
      <w:r w:rsidRPr="00811D33">
        <w:rPr>
          <w:b/>
          <w:color w:val="auto"/>
          <w:u w:val="single"/>
          <w:lang w:val="ru-RU"/>
        </w:rPr>
        <w:t>П</w:t>
      </w:r>
      <w:r w:rsidRPr="00811D33">
        <w:rPr>
          <w:b/>
          <w:bCs/>
          <w:color w:val="auto"/>
          <w:u w:val="single"/>
          <w:lang w:val="ru-RU"/>
        </w:rPr>
        <w:t>редузетници и физичка лица</w:t>
      </w:r>
      <w:r w:rsidRPr="00811D33">
        <w:rPr>
          <w:color w:val="auto"/>
          <w:u w:val="single"/>
          <w:lang w:val="ru-RU"/>
        </w:rPr>
        <w:t>:</w:t>
      </w:r>
      <w:r w:rsidRPr="00811D33">
        <w:rPr>
          <w:color w:val="auto"/>
          <w:lang w:val="ru-RU"/>
        </w:rPr>
        <w:t xml:space="preserve"> Извод из казнене евиденције, односно уверење </w:t>
      </w:r>
      <w:r w:rsidRPr="00811D33">
        <w:rPr>
          <w:b/>
          <w:color w:val="auto"/>
          <w:lang w:val="ru-RU"/>
        </w:rPr>
        <w:t>надлежне полицијске управе МУП-а</w:t>
      </w:r>
      <w:r w:rsidRPr="00811D33">
        <w:rPr>
          <w:color w:val="auto"/>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05F9" w:rsidRPr="00811D33" w:rsidRDefault="00A605F9" w:rsidP="00387BBF">
      <w:pPr>
        <w:pStyle w:val="ListParagraph"/>
        <w:tabs>
          <w:tab w:val="left" w:pos="680"/>
        </w:tabs>
        <w:autoSpaceDE w:val="0"/>
        <w:autoSpaceDN w:val="0"/>
        <w:adjustRightInd w:val="0"/>
        <w:spacing w:line="240" w:lineRule="auto"/>
        <w:ind w:left="0"/>
        <w:jc w:val="both"/>
        <w:rPr>
          <w:color w:val="auto"/>
          <w:lang w:val="ru-RU"/>
        </w:rPr>
      </w:pPr>
      <w:r w:rsidRPr="00811D33">
        <w:rPr>
          <w:b/>
          <w:color w:val="auto"/>
          <w:lang w:val="ru-RU"/>
        </w:rPr>
        <w:t>Докази не могу бити старији од два месеца пре отварања понуда.</w:t>
      </w:r>
    </w:p>
    <w:p w:rsidR="00A605F9" w:rsidRPr="00811D33"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lang w:val="ru-RU"/>
        </w:rPr>
      </w:pPr>
      <w:r w:rsidRPr="00811D33">
        <w:rPr>
          <w:rFonts w:eastAsia="TimesNewRomanPSMT"/>
          <w:bCs/>
          <w:color w:val="auto"/>
          <w:lang w:val="ru-RU"/>
        </w:rPr>
        <w:t>Чл. 75. ст. 1. тач. 4) ЗЈН, услов под редним бројем 3. -</w:t>
      </w:r>
      <w:r w:rsidRPr="007D1F1B">
        <w:rPr>
          <w:b/>
          <w:color w:val="auto"/>
          <w:lang w:val="sr-Cyrl-CS"/>
        </w:rPr>
        <w:t xml:space="preserve"> Доказ: </w:t>
      </w:r>
    </w:p>
    <w:p w:rsidR="00A605F9" w:rsidRPr="00811D33" w:rsidRDefault="00A605F9" w:rsidP="00A605F9">
      <w:pPr>
        <w:pStyle w:val="ListParagraph"/>
        <w:tabs>
          <w:tab w:val="left" w:pos="680"/>
        </w:tabs>
        <w:autoSpaceDE w:val="0"/>
        <w:autoSpaceDN w:val="0"/>
        <w:adjustRightInd w:val="0"/>
        <w:spacing w:line="240" w:lineRule="auto"/>
        <w:ind w:left="0"/>
        <w:jc w:val="both"/>
        <w:rPr>
          <w:color w:val="auto"/>
          <w:lang w:val="ru-RU"/>
        </w:rPr>
      </w:pPr>
      <w:r w:rsidRPr="00811D33">
        <w:rPr>
          <w:color w:val="auto"/>
          <w:lang w:val="ru-RU"/>
        </w:rPr>
        <w:t xml:space="preserve">Уверење </w:t>
      </w:r>
      <w:r w:rsidRPr="00811D33">
        <w:rPr>
          <w:bCs/>
          <w:color w:val="auto"/>
          <w:lang w:val="ru-RU"/>
        </w:rPr>
        <w:t xml:space="preserve">Пореске управе Министарства финансија </w:t>
      </w:r>
      <w:r w:rsidRPr="00811D33">
        <w:rPr>
          <w:color w:val="auto"/>
          <w:lang w:val="ru-RU"/>
        </w:rPr>
        <w:t xml:space="preserve">да је измирио доспеле порезе и доприносе и уверење надлежне управе </w:t>
      </w:r>
      <w:r w:rsidRPr="00811D33">
        <w:rPr>
          <w:bCs/>
          <w:color w:val="auto"/>
          <w:lang w:val="ru-RU"/>
        </w:rPr>
        <w:t xml:space="preserve">локалне самоуправе </w:t>
      </w:r>
      <w:r w:rsidRPr="00811D33">
        <w:rPr>
          <w:color w:val="auto"/>
          <w:lang w:val="ru-RU"/>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A605F9" w:rsidRPr="00811D33" w:rsidRDefault="00A605F9" w:rsidP="00A605F9">
      <w:pPr>
        <w:pStyle w:val="ListParagraph"/>
        <w:tabs>
          <w:tab w:val="left" w:pos="680"/>
        </w:tabs>
        <w:autoSpaceDE w:val="0"/>
        <w:autoSpaceDN w:val="0"/>
        <w:adjustRightInd w:val="0"/>
        <w:spacing w:line="240" w:lineRule="auto"/>
        <w:ind w:left="0"/>
        <w:jc w:val="both"/>
        <w:rPr>
          <w:b/>
          <w:color w:val="auto"/>
          <w:lang w:val="ru-RU"/>
        </w:rPr>
      </w:pPr>
      <w:r w:rsidRPr="00811D33">
        <w:rPr>
          <w:b/>
          <w:color w:val="auto"/>
          <w:lang w:val="ru-RU"/>
        </w:rPr>
        <w:t>Докази не могу бити старији од два месеца пре отварања понуда.</w:t>
      </w:r>
    </w:p>
    <w:p w:rsidR="00CA359D" w:rsidRPr="007D1F1B" w:rsidRDefault="00CA359D" w:rsidP="00387BBF">
      <w:pPr>
        <w:pStyle w:val="ListParagraph"/>
        <w:numPr>
          <w:ilvl w:val="0"/>
          <w:numId w:val="43"/>
        </w:numPr>
        <w:tabs>
          <w:tab w:val="left" w:pos="680"/>
        </w:tabs>
        <w:autoSpaceDE w:val="0"/>
        <w:autoSpaceDN w:val="0"/>
        <w:adjustRightInd w:val="0"/>
        <w:spacing w:line="240" w:lineRule="auto"/>
        <w:ind w:left="0" w:firstLine="0"/>
        <w:jc w:val="both"/>
        <w:rPr>
          <w:b/>
          <w:color w:val="auto"/>
        </w:rPr>
      </w:pPr>
      <w:r w:rsidRPr="00811D33">
        <w:rPr>
          <w:rFonts w:eastAsia="TimesNewRomanPSMT"/>
          <w:bCs/>
          <w:color w:val="auto"/>
          <w:lang w:val="ru-RU"/>
        </w:rPr>
        <w:t>Чл. 75. ст. 2. ЗЈН, услов под редним бројем 4.-</w:t>
      </w:r>
      <w:r w:rsidRPr="007D1F1B">
        <w:rPr>
          <w:b/>
          <w:color w:val="auto"/>
          <w:lang w:val="sr-Cyrl-CS"/>
        </w:rPr>
        <w:t xml:space="preserve"> Доказ:</w:t>
      </w:r>
    </w:p>
    <w:p w:rsidR="00A605F9" w:rsidRPr="00811D33" w:rsidRDefault="00CA359D" w:rsidP="00202C73">
      <w:pPr>
        <w:pStyle w:val="ListParagraph"/>
        <w:spacing w:line="240" w:lineRule="auto"/>
        <w:ind w:left="0"/>
        <w:jc w:val="both"/>
        <w:rPr>
          <w:lang w:val="ru-RU"/>
        </w:rPr>
      </w:pPr>
      <w:r w:rsidRPr="00811D33">
        <w:rPr>
          <w:lang w:val="ru-RU"/>
        </w:rPr>
        <w:t xml:space="preserve">ИЗЈАВА </w:t>
      </w:r>
      <w:r w:rsidRPr="007D1F1B">
        <w:rPr>
          <w:color w:val="auto"/>
          <w:lang w:val="sr-Cyrl-CS"/>
        </w:rPr>
        <w:t>(</w:t>
      </w:r>
      <w:r w:rsidRPr="007D1F1B">
        <w:rPr>
          <w:i/>
          <w:color w:val="auto"/>
          <w:lang w:val="sr-Cyrl-CS"/>
        </w:rPr>
        <w:t xml:space="preserve">Образац </w:t>
      </w:r>
      <w:r w:rsidR="006A0974" w:rsidRPr="007D1F1B">
        <w:rPr>
          <w:i/>
          <w:color w:val="auto"/>
          <w:lang w:val="sr-Cyrl-CS"/>
        </w:rPr>
        <w:t>5</w:t>
      </w:r>
      <w:r w:rsidRPr="007D1F1B">
        <w:rPr>
          <w:i/>
          <w:color w:val="auto"/>
          <w:lang w:val="sr-Cyrl-CS"/>
        </w:rPr>
        <w:t>.</w:t>
      </w:r>
      <w:r w:rsidRPr="007D1F1B">
        <w:rPr>
          <w:i/>
          <w:color w:val="auto"/>
          <w:lang w:val="ru-RU"/>
        </w:rPr>
        <w:t xml:space="preserve"> у </w:t>
      </w:r>
      <w:r w:rsidRPr="00811D33">
        <w:rPr>
          <w:i/>
          <w:color w:val="auto"/>
          <w:lang w:val="ru-RU"/>
        </w:rPr>
        <w:t>поглављу</w:t>
      </w:r>
      <w:r w:rsidRPr="007D1F1B">
        <w:rPr>
          <w:i/>
          <w:color w:val="auto"/>
        </w:rPr>
        <w:t>VI</w:t>
      </w:r>
      <w:r w:rsidRPr="007D1F1B">
        <w:rPr>
          <w:i/>
          <w:color w:val="auto"/>
          <w:lang w:val="ru-RU"/>
        </w:rPr>
        <w:t xml:space="preserve"> ове конкурсне документације</w:t>
      </w:r>
      <w:r w:rsidRPr="007D1F1B">
        <w:rPr>
          <w:color w:val="auto"/>
          <w:lang w:val="sr-Cyrl-CS"/>
        </w:rPr>
        <w:t xml:space="preserve">), </w:t>
      </w:r>
      <w:r w:rsidRPr="00811D33">
        <w:rPr>
          <w:lang w:val="ru-RU"/>
        </w:rPr>
        <w:t xml:space="preserve">којом понуђач под пуном материјалном и кривичном одговорношћу потврђује да </w:t>
      </w:r>
      <w:r w:rsidR="00B71F23" w:rsidRPr="00811D33">
        <w:rPr>
          <w:color w:val="auto"/>
          <w:lang w:val="ru-RU"/>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630E" w:rsidRPr="00811D33" w:rsidRDefault="000A630E" w:rsidP="006A0974">
      <w:pPr>
        <w:pStyle w:val="ListParagraph"/>
        <w:tabs>
          <w:tab w:val="left" w:pos="680"/>
        </w:tabs>
        <w:spacing w:line="240" w:lineRule="auto"/>
        <w:ind w:left="0"/>
        <w:jc w:val="center"/>
        <w:rPr>
          <w:rFonts w:eastAsia="TimesNewRomanPS-BoldMT"/>
          <w:b/>
          <w:bCs/>
          <w:color w:val="auto"/>
          <w:lang w:val="ru-RU"/>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922119">
      <w:pPr>
        <w:pStyle w:val="ListParagraph"/>
        <w:tabs>
          <w:tab w:val="left" w:pos="680"/>
        </w:tabs>
        <w:ind w:left="0"/>
        <w:rPr>
          <w:rFonts w:eastAsia="TimesNewRomanPS-BoldMT"/>
          <w:b/>
          <w:bCs/>
          <w:color w:val="auto"/>
          <w:lang w:val="sr-Cyrl-CS"/>
        </w:rPr>
      </w:pPr>
    </w:p>
    <w:p w:rsidR="000A0FA6" w:rsidRPr="00031EAD" w:rsidRDefault="000A0FA6" w:rsidP="00387BBF">
      <w:pPr>
        <w:jc w:val="both"/>
      </w:pPr>
      <w:r w:rsidRPr="00811D33">
        <w:rPr>
          <w:lang w:val="ru-RU"/>
        </w:rPr>
        <w:t xml:space="preserve">Испуњеност </w:t>
      </w:r>
      <w:r w:rsidRPr="00811D33">
        <w:rPr>
          <w:b/>
          <w:lang w:val="ru-RU"/>
        </w:rPr>
        <w:t xml:space="preserve">обавезних услова </w:t>
      </w:r>
      <w:r w:rsidRPr="00811D33">
        <w:rPr>
          <w:lang w:val="ru-RU"/>
        </w:rPr>
        <w:t>за учешће у поступку предметне јавне набавке</w:t>
      </w:r>
      <w:r w:rsidR="00511BAD" w:rsidRPr="00811D33">
        <w:rPr>
          <w:lang w:val="ru-RU"/>
        </w:rPr>
        <w:t>,</w:t>
      </w:r>
      <w:r w:rsidRPr="00811D33">
        <w:rPr>
          <w:lang w:val="ru-RU"/>
        </w:rPr>
        <w:t xml:space="preserve"> наведних </w:t>
      </w:r>
      <w:r w:rsidR="00214A3F" w:rsidRPr="00811D33">
        <w:rPr>
          <w:lang w:val="ru-RU"/>
        </w:rPr>
        <w:t xml:space="preserve">код </w:t>
      </w:r>
      <w:r w:rsidRPr="00811D33">
        <w:rPr>
          <w:lang w:val="ru-RU"/>
        </w:rPr>
        <w:t xml:space="preserve">обавезних услова под редним бројем 1, 2, </w:t>
      </w:r>
      <w:r w:rsidR="00202C73" w:rsidRPr="00811D33">
        <w:rPr>
          <w:lang w:val="ru-RU"/>
        </w:rPr>
        <w:t>3.</w:t>
      </w:r>
      <w:r w:rsidRPr="00811D33">
        <w:rPr>
          <w:lang w:val="ru-RU"/>
        </w:rPr>
        <w:t>и</w:t>
      </w:r>
      <w:r w:rsidR="00202C73" w:rsidRPr="00811D33">
        <w:rPr>
          <w:lang w:val="ru-RU"/>
        </w:rPr>
        <w:t>4</w:t>
      </w:r>
      <w:r w:rsidRPr="00811D33">
        <w:rPr>
          <w:lang w:val="ru-RU"/>
        </w:rPr>
        <w:t>. за учешће у поступку предметне јавне набавке</w:t>
      </w:r>
      <w:r w:rsidR="000A3D06" w:rsidRPr="00811D33">
        <w:rPr>
          <w:lang w:val="ru-RU"/>
        </w:rPr>
        <w:t xml:space="preserve">, </w:t>
      </w:r>
      <w:r w:rsidR="00031EAD" w:rsidRPr="00031EAD">
        <w:rPr>
          <w:lang w:val="sr-Cyrl-CS"/>
        </w:rPr>
        <w:t xml:space="preserve">у складу са чл. 77. </w:t>
      </w:r>
      <w:r w:rsidR="00031EAD" w:rsidRPr="00811D33">
        <w:rPr>
          <w:lang w:val="ru-RU"/>
        </w:rPr>
        <w:t>с</w:t>
      </w:r>
      <w:r w:rsidR="00031EAD" w:rsidRPr="00031EAD">
        <w:rPr>
          <w:lang w:val="sr-Cyrl-CS"/>
        </w:rPr>
        <w:t>т</w:t>
      </w:r>
      <w:r w:rsidR="00031EAD" w:rsidRPr="00811D33">
        <w:rPr>
          <w:lang w:val="ru-RU"/>
        </w:rPr>
        <w:t>.</w:t>
      </w:r>
      <w:r w:rsidR="00031EAD" w:rsidRPr="00031EAD">
        <w:rPr>
          <w:lang w:val="sr-Cyrl-CS"/>
        </w:rPr>
        <w:t xml:space="preserve"> 4. ЗЈН</w:t>
      </w:r>
      <w:r w:rsidR="00031EAD" w:rsidRPr="00811D33">
        <w:rPr>
          <w:lang w:val="ru-RU"/>
        </w:rPr>
        <w:t>,</w:t>
      </w:r>
      <w:r w:rsidRPr="00811D33">
        <w:rPr>
          <w:lang w:val="ru-RU"/>
        </w:rPr>
        <w:t xml:space="preserve">понуђач доказује </w:t>
      </w:r>
      <w:r w:rsidR="00031EAD" w:rsidRPr="00811D33">
        <w:rPr>
          <w:lang w:val="ru-RU"/>
        </w:rPr>
        <w:t xml:space="preserve"> достављањем </w:t>
      </w:r>
      <w:r w:rsidR="00031EAD" w:rsidRPr="00811D33">
        <w:rPr>
          <w:b/>
          <w:lang w:val="ru-RU"/>
        </w:rPr>
        <w:t>ИЗЈАВЕ</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811D33">
        <w:rPr>
          <w:i/>
          <w:color w:val="auto"/>
          <w:lang w:val="ru-RU"/>
        </w:rPr>
        <w:t>поглављу</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811D33">
        <w:rPr>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w:t>
      </w:r>
      <w:proofErr w:type="gramStart"/>
      <w:r w:rsidR="00031EAD" w:rsidRPr="00031EAD">
        <w:t>ЗЈН, дефинисане овом конкурсном документацијом.</w:t>
      </w:r>
      <w:proofErr w:type="gramEnd"/>
    </w:p>
    <w:p w:rsidR="000A0FA6" w:rsidRPr="007D1F1B" w:rsidRDefault="000A0FA6" w:rsidP="000A0FA6">
      <w:pPr>
        <w:pStyle w:val="ListParagraph"/>
        <w:jc w:val="both"/>
      </w:pPr>
    </w:p>
    <w:p w:rsidR="00031EAD" w:rsidRPr="00031EAD" w:rsidRDefault="000A0FA6" w:rsidP="00031EAD">
      <w:pPr>
        <w:jc w:val="both"/>
        <w:rPr>
          <w:bCs/>
          <w:iCs/>
          <w:lang w:val="sr-Cyrl-CS"/>
        </w:rPr>
      </w:pPr>
      <w:r w:rsidRPr="00811D33">
        <w:rPr>
          <w:b/>
          <w:bCs/>
          <w:iCs/>
          <w:lang w:val="ru-RU"/>
        </w:rPr>
        <w:t>Уколико понуђач подноси понуду са подизвођачем</w:t>
      </w:r>
      <w:r w:rsidRPr="00811D33">
        <w:rPr>
          <w:bCs/>
          <w:iCs/>
          <w:lang w:val="ru-RU"/>
        </w:rPr>
        <w:t>,</w:t>
      </w:r>
      <w:r w:rsidR="00202C73" w:rsidRPr="00811D33">
        <w:rPr>
          <w:bCs/>
          <w:iCs/>
          <w:lang w:val="ru-RU"/>
        </w:rPr>
        <w:t xml:space="preserve"> у складу са чланом 80.ЗЈН,</w:t>
      </w:r>
      <w:r w:rsidRPr="00811D33">
        <w:rPr>
          <w:bCs/>
          <w:iCs/>
          <w:lang w:val="ru-RU"/>
        </w:rPr>
        <w:t xml:space="preserve"> подизвођач мора да испуњава обавезне услове </w:t>
      </w:r>
      <w:r w:rsidR="00EB6B05" w:rsidRPr="00811D33">
        <w:rPr>
          <w:bCs/>
          <w:iCs/>
          <w:lang w:val="ru-RU"/>
        </w:rPr>
        <w:t>из члана 75.став 1. тачка 1) до 4) ЗЈН,</w:t>
      </w:r>
      <w:r w:rsidR="00EA6DBA" w:rsidRPr="00811D33">
        <w:rPr>
          <w:bCs/>
          <w:iCs/>
          <w:lang w:val="ru-RU"/>
        </w:rPr>
        <w:t xml:space="preserve"> дефинисане овом конкурсном документацијом и у</w:t>
      </w:r>
      <w:r w:rsidRPr="00811D33">
        <w:rPr>
          <w:bCs/>
          <w:iCs/>
          <w:lang w:val="ru-RU"/>
        </w:rPr>
        <w:t xml:space="preserve"> том случају понуђач је дужан да </w:t>
      </w:r>
      <w:r w:rsidRPr="00031EAD">
        <w:rPr>
          <w:bCs/>
          <w:iCs/>
          <w:lang w:val="sr-Cyrl-CS"/>
        </w:rPr>
        <w:t>за подизвођача достави</w:t>
      </w:r>
      <w:r w:rsidR="00922119">
        <w:rPr>
          <w:bCs/>
          <w:iCs/>
          <w:lang w:val="sr-Cyrl-CS"/>
        </w:rPr>
        <w:t xml:space="preserve"> </w:t>
      </w:r>
      <w:r w:rsidR="00031EAD" w:rsidRPr="00811D33">
        <w:rPr>
          <w:b/>
          <w:bCs/>
          <w:iCs/>
          <w:lang w:val="ru-RU"/>
        </w:rPr>
        <w:t>ИЗЈАВУ</w:t>
      </w:r>
      <w:r w:rsidR="00031EAD" w:rsidRPr="00811D33">
        <w:rPr>
          <w:bCs/>
          <w:iCs/>
          <w:lang w:val="ru-RU"/>
        </w:rPr>
        <w:t xml:space="preserve"> подизвођача </w:t>
      </w:r>
      <w:r w:rsidR="00031EAD" w:rsidRPr="00031EAD">
        <w:rPr>
          <w:color w:val="auto"/>
          <w:lang w:val="sr-Cyrl-CS"/>
        </w:rPr>
        <w:t>(</w:t>
      </w:r>
      <w:r w:rsidR="00031EAD" w:rsidRPr="00031EAD">
        <w:rPr>
          <w:i/>
          <w:color w:val="auto"/>
          <w:lang w:val="sr-Cyrl-CS"/>
        </w:rPr>
        <w:t>Образац 6</w:t>
      </w:r>
      <w:r w:rsidR="00031EAD" w:rsidRPr="00811D33">
        <w:rPr>
          <w:i/>
          <w:color w:val="auto"/>
          <w:lang w:val="ru-RU"/>
        </w:rPr>
        <w:t>. у поглављу</w:t>
      </w:r>
      <w:r w:rsidR="00031EAD" w:rsidRPr="00031EAD">
        <w:rPr>
          <w:i/>
          <w:color w:val="auto"/>
        </w:rPr>
        <w:t>VI</w:t>
      </w:r>
      <w:r w:rsidR="00031EAD" w:rsidRPr="00811D33">
        <w:rPr>
          <w:i/>
          <w:color w:val="auto"/>
          <w:lang w:val="ru-RU"/>
        </w:rPr>
        <w:t xml:space="preserve"> ове конкурсне документације)</w:t>
      </w:r>
      <w:r w:rsidR="00031EAD" w:rsidRPr="00031EAD">
        <w:rPr>
          <w:color w:val="auto"/>
          <w:lang w:val="sr-Cyrl-CS"/>
        </w:rPr>
        <w:t>,</w:t>
      </w:r>
      <w:r w:rsidR="00031EAD" w:rsidRPr="00811D33">
        <w:rPr>
          <w:bCs/>
          <w:iCs/>
          <w:color w:val="auto"/>
          <w:lang w:val="ru-RU"/>
        </w:rPr>
        <w:t xml:space="preserve"> потписану о</w:t>
      </w:r>
      <w:r w:rsidR="00031EAD" w:rsidRPr="00811D33">
        <w:rPr>
          <w:bCs/>
          <w:iCs/>
          <w:lang w:val="ru-RU"/>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811D33" w:rsidRDefault="000A0FA6" w:rsidP="00387BBF">
      <w:pPr>
        <w:jc w:val="both"/>
        <w:rPr>
          <w:bCs/>
          <w:iCs/>
          <w:lang w:val="ru-RU"/>
        </w:rPr>
      </w:pPr>
      <w:r w:rsidRPr="00811D33">
        <w:rPr>
          <w:b/>
          <w:bCs/>
          <w:iCs/>
          <w:lang w:val="ru-RU"/>
        </w:rPr>
        <w:t>Уколико понуду подноси група понуђача</w:t>
      </w:r>
      <w:r w:rsidRPr="00811D33">
        <w:rPr>
          <w:bCs/>
          <w:iCs/>
          <w:lang w:val="ru-RU"/>
        </w:rPr>
        <w:t>, сваки понуђач из групе понуђача мора да испуни обавезне услове из члана 75.став 1. тач. 1) до 4) ЗЈН</w:t>
      </w:r>
      <w:r w:rsidR="00031EAD" w:rsidRPr="00811D33">
        <w:rPr>
          <w:bCs/>
          <w:iCs/>
          <w:lang w:val="ru-RU"/>
        </w:rPr>
        <w:t>.</w:t>
      </w:r>
      <w:r w:rsidR="00EB6B05" w:rsidRPr="00811D33">
        <w:rPr>
          <w:bCs/>
          <w:iCs/>
          <w:lang w:val="ru-RU"/>
        </w:rPr>
        <w:t xml:space="preserve">У том случају </w:t>
      </w:r>
      <w:r w:rsidR="00EB6B05" w:rsidRPr="00811D33">
        <w:rPr>
          <w:b/>
          <w:bCs/>
          <w:iCs/>
          <w:lang w:val="ru-RU"/>
        </w:rPr>
        <w:t>ИЗЈАВА</w:t>
      </w:r>
    </w:p>
    <w:p w:rsidR="00031EAD" w:rsidRPr="00811D33" w:rsidRDefault="00EB6B05" w:rsidP="00387BBF">
      <w:pPr>
        <w:jc w:val="both"/>
        <w:rPr>
          <w:bCs/>
          <w:iCs/>
          <w:lang w:val="ru-RU"/>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811D33">
        <w:rPr>
          <w:i/>
          <w:color w:val="auto"/>
          <w:lang w:val="ru-RU"/>
        </w:rPr>
        <w:t>поглављу</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Pr="00811D33" w:rsidRDefault="000A0FA6" w:rsidP="000258B1">
      <w:pPr>
        <w:jc w:val="both"/>
        <w:rPr>
          <w:bCs/>
          <w:iCs/>
          <w:color w:val="auto"/>
          <w:lang w:val="ru-RU"/>
        </w:rPr>
      </w:pPr>
      <w:r w:rsidRPr="00811D33">
        <w:rPr>
          <w:rFonts w:eastAsia="TimesNewRomanPSMT"/>
          <w:bCs/>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811D33">
        <w:rPr>
          <w:rFonts w:eastAsia="TimesNewRomanPSMT"/>
          <w:bCs/>
          <w:lang w:val="ru-RU"/>
        </w:rPr>
        <w:lastRenderedPageBreak/>
        <w:t>одлуке, односно закључења уговора, односно током важења уговора о јавној набавци и да је документује на прописани начин.</w:t>
      </w:r>
    </w:p>
    <w:p w:rsidR="000258B1" w:rsidRPr="00811D33" w:rsidRDefault="000258B1" w:rsidP="000258B1">
      <w:pPr>
        <w:jc w:val="both"/>
        <w:rPr>
          <w:bCs/>
          <w:iCs/>
          <w:color w:val="auto"/>
          <w:lang w:val="ru-RU"/>
        </w:rPr>
      </w:pPr>
    </w:p>
    <w:p w:rsidR="000A0FA6" w:rsidRDefault="000258B1" w:rsidP="00A0118B">
      <w:pPr>
        <w:jc w:val="both"/>
        <w:rPr>
          <w:bCs/>
          <w:iCs/>
          <w:color w:val="auto"/>
          <w:lang w:val="sr-Cyrl-CS"/>
        </w:rPr>
      </w:pPr>
      <w:r w:rsidRPr="00811D33">
        <w:rPr>
          <w:bCs/>
          <w:iCs/>
          <w:color w:val="auto"/>
          <w:lang w:val="ru-RU"/>
        </w:rPr>
        <w:t>Наручилац је пре доношења одлуке о додели уговора дужан даод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копијусвих или појединих доказа.</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11D33">
        <w:rPr>
          <w:bCs/>
          <w:color w:val="auto"/>
          <w:lang w:val="ru-RU"/>
        </w:rPr>
        <w:t>т</w:t>
      </w:r>
      <w:r w:rsidRPr="00031EAD">
        <w:rPr>
          <w:bCs/>
          <w:color w:val="auto"/>
          <w:lang w:val="sr-Cyrl-CS"/>
        </w:rPr>
        <w:t>љиву.</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811D33" w:rsidRDefault="00A0118B" w:rsidP="00A0118B">
      <w:pPr>
        <w:jc w:val="both"/>
        <w:rPr>
          <w:rFonts w:eastAsia="TimesNewRomanPSMT"/>
          <w:bCs/>
          <w:color w:val="FF0000"/>
          <w:lang w:val="ru-RU"/>
        </w:rPr>
      </w:pPr>
    </w:p>
    <w:p w:rsidR="000A0FA6" w:rsidRPr="00811D33" w:rsidRDefault="000A0FA6" w:rsidP="00387BBF">
      <w:pPr>
        <w:tabs>
          <w:tab w:val="left" w:pos="680"/>
        </w:tabs>
        <w:autoSpaceDE w:val="0"/>
        <w:autoSpaceDN w:val="0"/>
        <w:adjustRightInd w:val="0"/>
        <w:jc w:val="both"/>
        <w:rPr>
          <w:rFonts w:eastAsia="TimesNewRomanPS-BoldMT"/>
          <w:bCs/>
          <w:color w:val="auto"/>
          <w:lang w:val="ru-RU"/>
        </w:rPr>
      </w:pPr>
      <w:r w:rsidRPr="00811D33">
        <w:rPr>
          <w:rFonts w:eastAsia="TimesNewRomanPS-BoldMT"/>
          <w:bCs/>
          <w:color w:val="auto"/>
          <w:lang w:val="ru-RU"/>
        </w:rPr>
        <w:t>Понуђачи који су регистровани у Регистру понуђача који води Агенција за привредне регистре не достављају доказе о испуњености у</w:t>
      </w:r>
      <w:r w:rsidR="00EC6390" w:rsidRPr="00811D33">
        <w:rPr>
          <w:rFonts w:eastAsia="TimesNewRomanPS-BoldMT"/>
          <w:bCs/>
          <w:color w:val="auto"/>
          <w:lang w:val="ru-RU"/>
        </w:rPr>
        <w:t>слова из члана 75.ст. 1. тач.</w:t>
      </w:r>
      <w:r w:rsidRPr="00811D33">
        <w:rPr>
          <w:bCs/>
          <w:iCs/>
          <w:color w:val="auto"/>
          <w:lang w:val="ru-RU"/>
        </w:rPr>
        <w:t xml:space="preserve">1) до 4) </w:t>
      </w:r>
      <w:r w:rsidRPr="00811D33">
        <w:rPr>
          <w:rFonts w:eastAsia="TimesNewRomanPS-BoldMT"/>
          <w:bCs/>
          <w:color w:val="auto"/>
          <w:lang w:val="ru-RU"/>
        </w:rPr>
        <w:t>ЗЈН, сходно чл. 78. ЗЈН.</w:t>
      </w:r>
    </w:p>
    <w:p w:rsidR="00376A0C" w:rsidRPr="00811D33" w:rsidRDefault="00376A0C" w:rsidP="000A0FA6">
      <w:pPr>
        <w:pStyle w:val="ListParagraph"/>
        <w:tabs>
          <w:tab w:val="left" w:pos="680"/>
        </w:tabs>
        <w:autoSpaceDE w:val="0"/>
        <w:autoSpaceDN w:val="0"/>
        <w:adjustRightInd w:val="0"/>
        <w:jc w:val="both"/>
        <w:rPr>
          <w:rFonts w:eastAsia="TimesNewRomanPS-BoldMT"/>
          <w:bCs/>
          <w:color w:val="auto"/>
          <w:lang w:val="ru-RU"/>
        </w:rPr>
      </w:pPr>
    </w:p>
    <w:p w:rsidR="00376A0C" w:rsidRPr="00811D33" w:rsidRDefault="00376A0C" w:rsidP="00387BBF">
      <w:pPr>
        <w:tabs>
          <w:tab w:val="left" w:pos="680"/>
        </w:tabs>
        <w:autoSpaceDE w:val="0"/>
        <w:autoSpaceDN w:val="0"/>
        <w:adjustRightInd w:val="0"/>
        <w:jc w:val="both"/>
        <w:rPr>
          <w:rFonts w:eastAsia="TimesNewRomanPS-BoldMT"/>
          <w:bCs/>
          <w:color w:val="auto"/>
          <w:lang w:val="ru-RU"/>
        </w:rPr>
      </w:pPr>
      <w:r w:rsidRPr="00811D33">
        <w:rPr>
          <w:rFonts w:eastAsia="TimesNewRomanPS-BoldMT"/>
          <w:bCs/>
          <w:color w:val="auto"/>
          <w:lang w:val="ru-RU"/>
        </w:rPr>
        <w:t>Понуђач није дужан да доставља доказе који су јавно доступни на интерн</w:t>
      </w:r>
      <w:r w:rsidR="00673C4E" w:rsidRPr="00811D33">
        <w:rPr>
          <w:rFonts w:eastAsia="TimesNewRomanPS-BoldMT"/>
          <w:bCs/>
          <w:color w:val="auto"/>
          <w:lang w:val="ru-RU"/>
        </w:rPr>
        <w:t>ет страницама надлежних органа,</w:t>
      </w:r>
      <w:r w:rsidR="003141B2" w:rsidRPr="00811D33">
        <w:rPr>
          <w:rFonts w:eastAsia="TimesNewRomanPS-BoldMT"/>
          <w:bCs/>
          <w:color w:val="auto"/>
          <w:lang w:val="ru-RU"/>
        </w:rPr>
        <w:t xml:space="preserve"> и то: </w:t>
      </w:r>
    </w:p>
    <w:p w:rsidR="00673C4E" w:rsidRPr="00811D33"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lang w:val="ru-RU"/>
        </w:rPr>
      </w:pPr>
      <w:r w:rsidRPr="00811D33">
        <w:rPr>
          <w:i/>
          <w:iCs/>
          <w:lang w:val="ru-RU"/>
        </w:rPr>
        <w:t>Агенције за привредне регистре</w:t>
      </w:r>
      <w:r w:rsidR="003141B2" w:rsidRPr="00811D33">
        <w:rPr>
          <w:i/>
          <w:iCs/>
          <w:lang w:val="ru-RU"/>
        </w:rPr>
        <w:t xml:space="preserve"> - </w:t>
      </w:r>
      <w:r w:rsidRPr="007D1F1B">
        <w:rPr>
          <w:color w:val="auto"/>
          <w:shd w:val="clear" w:color="auto" w:fill="FFFFFF"/>
        </w:rPr>
        <w:t>www</w:t>
      </w:r>
      <w:r w:rsidRPr="00811D33">
        <w:rPr>
          <w:color w:val="auto"/>
          <w:shd w:val="clear" w:color="auto" w:fill="FFFFFF"/>
          <w:lang w:val="ru-RU"/>
        </w:rPr>
        <w:t>.</w:t>
      </w:r>
      <w:r w:rsidRPr="007D1F1B">
        <w:rPr>
          <w:bCs/>
          <w:color w:val="auto"/>
          <w:shd w:val="clear" w:color="auto" w:fill="FFFFFF"/>
        </w:rPr>
        <w:t>apr</w:t>
      </w:r>
      <w:r w:rsidRPr="00811D33">
        <w:rPr>
          <w:color w:val="auto"/>
          <w:shd w:val="clear" w:color="auto" w:fill="FFFFFF"/>
          <w:lang w:val="ru-RU"/>
        </w:rPr>
        <w:t>.</w:t>
      </w:r>
      <w:r w:rsidRPr="007D1F1B">
        <w:rPr>
          <w:color w:val="auto"/>
          <w:shd w:val="clear" w:color="auto" w:fill="FFFFFF"/>
        </w:rPr>
        <w:t>gov</w:t>
      </w:r>
      <w:r w:rsidRPr="00811D33">
        <w:rPr>
          <w:color w:val="auto"/>
          <w:shd w:val="clear" w:color="auto" w:fill="FFFFFF"/>
          <w:lang w:val="ru-RU"/>
        </w:rPr>
        <w:t>.</w:t>
      </w:r>
      <w:r w:rsidRPr="007D1F1B">
        <w:rPr>
          <w:color w:val="auto"/>
          <w:shd w:val="clear" w:color="auto" w:fill="FFFFFF"/>
        </w:rPr>
        <w:t>rs</w:t>
      </w:r>
      <w:r w:rsidR="00C32F61" w:rsidRPr="00811D33">
        <w:rPr>
          <w:color w:val="auto"/>
          <w:shd w:val="clear" w:color="auto" w:fill="FFFFFF"/>
          <w:lang w:val="ru-RU"/>
        </w:rPr>
        <w:t>,</w:t>
      </w:r>
      <w:r w:rsidR="00586C53" w:rsidRPr="00811D33">
        <w:rPr>
          <w:lang w:val="ru-RU"/>
        </w:rPr>
        <w:t xml:space="preserve"> за доказ </w:t>
      </w:r>
      <w:r w:rsidR="00586C53" w:rsidRPr="00811D33">
        <w:rPr>
          <w:rFonts w:eastAsia="TimesNewRomanPS-BoldMT"/>
          <w:bCs/>
          <w:color w:val="auto"/>
          <w:lang w:val="ru-RU"/>
        </w:rPr>
        <w:t xml:space="preserve">о испуњености услова из члана 75. ст. 1. тач. </w:t>
      </w:r>
      <w:r w:rsidR="00586C53" w:rsidRPr="00811D33">
        <w:rPr>
          <w:bCs/>
          <w:iCs/>
          <w:color w:val="auto"/>
          <w:lang w:val="ru-RU"/>
        </w:rPr>
        <w:t xml:space="preserve">1) </w:t>
      </w:r>
      <w:r w:rsidR="00586C53" w:rsidRPr="00811D33">
        <w:rPr>
          <w:rFonts w:eastAsia="TimesNewRomanPS-BoldMT"/>
          <w:bCs/>
          <w:color w:val="auto"/>
          <w:lang w:val="ru-RU"/>
        </w:rPr>
        <w:t>ЗЈН</w:t>
      </w:r>
      <w:r w:rsidR="008A17AA" w:rsidRPr="00811D33">
        <w:rPr>
          <w:rFonts w:eastAsia="TimesNewRomanPS-BoldMT"/>
          <w:bCs/>
          <w:color w:val="auto"/>
          <w:lang w:val="ru-RU"/>
        </w:rPr>
        <w:t>.</w:t>
      </w:r>
    </w:p>
    <w:p w:rsidR="001360E9" w:rsidRPr="00811D33" w:rsidRDefault="001360E9" w:rsidP="001360E9">
      <w:pPr>
        <w:pStyle w:val="ListParagraph"/>
        <w:tabs>
          <w:tab w:val="left" w:pos="680"/>
        </w:tabs>
        <w:autoSpaceDE w:val="0"/>
        <w:autoSpaceDN w:val="0"/>
        <w:adjustRightInd w:val="0"/>
        <w:jc w:val="both"/>
        <w:rPr>
          <w:rFonts w:eastAsia="TimesNewRomanPS-BoldMT"/>
          <w:bCs/>
          <w:color w:val="FF0000"/>
          <w:lang w:val="ru-RU"/>
        </w:rPr>
      </w:pPr>
    </w:p>
    <w:p w:rsidR="000A0FA6" w:rsidRPr="00811D33" w:rsidRDefault="000A0FA6" w:rsidP="00387BBF">
      <w:pPr>
        <w:jc w:val="both"/>
        <w:rPr>
          <w:color w:val="auto"/>
          <w:lang w:val="ru-RU"/>
        </w:rPr>
      </w:pPr>
      <w:r w:rsidRPr="00811D33">
        <w:rPr>
          <w:color w:val="auto"/>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FA6" w:rsidRPr="00811D33" w:rsidRDefault="000A0FA6" w:rsidP="000A0FA6">
      <w:pPr>
        <w:pStyle w:val="ListParagraph"/>
        <w:jc w:val="both"/>
        <w:rPr>
          <w:color w:val="FF0000"/>
          <w:lang w:val="ru-RU"/>
        </w:rPr>
      </w:pPr>
    </w:p>
    <w:p w:rsidR="000A0FA6" w:rsidRPr="00811D33" w:rsidRDefault="000A0FA6" w:rsidP="00387BBF">
      <w:pPr>
        <w:tabs>
          <w:tab w:val="left" w:pos="680"/>
        </w:tabs>
        <w:autoSpaceDE w:val="0"/>
        <w:autoSpaceDN w:val="0"/>
        <w:adjustRightInd w:val="0"/>
        <w:jc w:val="both"/>
        <w:rPr>
          <w:rFonts w:eastAsia="TimesNewRomanPSMT"/>
          <w:bCs/>
          <w:color w:val="auto"/>
          <w:lang w:val="ru-RU"/>
        </w:rPr>
      </w:pPr>
      <w:r w:rsidRPr="00811D33">
        <w:rPr>
          <w:rFonts w:eastAsia="TimesNewRomanPSMT"/>
          <w:bCs/>
          <w:color w:val="auto"/>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811D33" w:rsidRDefault="000A0FA6" w:rsidP="000A0FA6">
      <w:pPr>
        <w:pStyle w:val="ListParagraph"/>
        <w:tabs>
          <w:tab w:val="left" w:pos="680"/>
        </w:tabs>
        <w:autoSpaceDE w:val="0"/>
        <w:autoSpaceDN w:val="0"/>
        <w:adjustRightInd w:val="0"/>
        <w:jc w:val="both"/>
        <w:rPr>
          <w:color w:val="FF0000"/>
          <w:lang w:val="ru-RU"/>
        </w:rPr>
      </w:pPr>
    </w:p>
    <w:p w:rsidR="000A0FA6" w:rsidRPr="00811D33" w:rsidRDefault="000A0FA6" w:rsidP="00387BBF">
      <w:pPr>
        <w:tabs>
          <w:tab w:val="left" w:pos="680"/>
        </w:tabs>
        <w:autoSpaceDE w:val="0"/>
        <w:autoSpaceDN w:val="0"/>
        <w:adjustRightInd w:val="0"/>
        <w:jc w:val="both"/>
        <w:rPr>
          <w:color w:val="auto"/>
          <w:lang w:val="ru-RU"/>
        </w:rPr>
      </w:pPr>
      <w:r w:rsidRPr="00811D33">
        <w:rPr>
          <w:rFonts w:eastAsia="TimesNewRomanPS-BoldMT"/>
          <w:bCs/>
          <w:color w:val="auto"/>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11D33">
        <w:rPr>
          <w:rFonts w:eastAsia="TimesNewRomanPSMT"/>
          <w:bCs/>
          <w:color w:val="auto"/>
          <w:lang w:val="ru-RU"/>
        </w:rPr>
        <w:t>.</w:t>
      </w:r>
    </w:p>
    <w:p w:rsidR="00A0389E" w:rsidRPr="00811D33" w:rsidRDefault="00A0389E">
      <w:pPr>
        <w:pStyle w:val="ListParagraph"/>
        <w:tabs>
          <w:tab w:val="left" w:pos="680"/>
        </w:tabs>
        <w:ind w:left="0"/>
        <w:jc w:val="both"/>
        <w:rPr>
          <w:rFonts w:eastAsia="TimesNewRomanPSMT"/>
          <w:bCs/>
          <w:color w:val="FF0000"/>
          <w:lang w:val="ru-RU"/>
        </w:rPr>
      </w:pPr>
    </w:p>
    <w:p w:rsidR="003F5E92" w:rsidRPr="00811D33" w:rsidRDefault="003F5E92" w:rsidP="007D1F1B">
      <w:pPr>
        <w:rPr>
          <w:bCs/>
          <w:color w:val="C00000"/>
          <w:lang w:val="ru-RU"/>
        </w:rPr>
      </w:pPr>
      <w:proofErr w:type="gramStart"/>
      <w:r w:rsidRPr="00387BBF">
        <w:rPr>
          <w:b/>
          <w:sz w:val="28"/>
          <w:szCs w:val="28"/>
        </w:rPr>
        <w:t>V</w:t>
      </w:r>
      <w:r w:rsidRPr="00811D33">
        <w:rPr>
          <w:b/>
          <w:lang w:val="ru-RU"/>
        </w:rPr>
        <w:t xml:space="preserve">  КРИТЕРИЈУМИ</w:t>
      </w:r>
      <w:proofErr w:type="gramEnd"/>
      <w:r w:rsidRPr="00811D33">
        <w:rPr>
          <w:b/>
          <w:lang w:val="ru-RU"/>
        </w:rPr>
        <w:t xml:space="preserve"> ЗА ДОДЕЛУ УГОВОРА</w:t>
      </w:r>
    </w:p>
    <w:p w:rsidR="003F5E92" w:rsidRPr="00811D33" w:rsidRDefault="003F5E92" w:rsidP="003F5E92">
      <w:pPr>
        <w:jc w:val="both"/>
        <w:rPr>
          <w:bCs/>
          <w:color w:val="C00000"/>
          <w:lang w:val="ru-RU"/>
        </w:rPr>
      </w:pPr>
    </w:p>
    <w:p w:rsidR="003F5E92" w:rsidRPr="00811D33" w:rsidRDefault="004D7E72" w:rsidP="003F5E92">
      <w:pPr>
        <w:jc w:val="both"/>
        <w:rPr>
          <w:lang w:val="ru-RU"/>
        </w:rPr>
      </w:pPr>
      <w:r w:rsidRPr="00811D33">
        <w:rPr>
          <w:b/>
          <w:bCs/>
          <w:lang w:val="ru-RU"/>
        </w:rPr>
        <w:t>1. Критеријум за доделу уговора</w:t>
      </w:r>
    </w:p>
    <w:p w:rsidR="003125E2" w:rsidRPr="00811D33" w:rsidRDefault="003125E2" w:rsidP="003F5E92">
      <w:pPr>
        <w:jc w:val="both"/>
        <w:rPr>
          <w:lang w:val="ru-RU"/>
        </w:rPr>
      </w:pPr>
    </w:p>
    <w:p w:rsidR="003125E2" w:rsidRPr="00811D33" w:rsidRDefault="003125E2" w:rsidP="003125E2">
      <w:pPr>
        <w:jc w:val="both"/>
        <w:rPr>
          <w:b/>
          <w:bCs/>
          <w:i/>
          <w:iCs/>
          <w:color w:val="auto"/>
          <w:lang w:val="ru-RU"/>
        </w:rPr>
      </w:pPr>
      <w:r w:rsidRPr="00811D33">
        <w:rPr>
          <w:color w:val="auto"/>
          <w:lang w:val="ru-RU"/>
        </w:rPr>
        <w:t xml:space="preserve">Избор најповољније понуде ће се извршити применом критеријума </w:t>
      </w:r>
      <w:r w:rsidRPr="00811D33">
        <w:rPr>
          <w:b/>
          <w:bCs/>
          <w:color w:val="auto"/>
          <w:lang w:val="ru-RU"/>
        </w:rPr>
        <w:t>„Најнижа понуђена цена“.</w:t>
      </w:r>
    </w:p>
    <w:p w:rsidR="003125E2" w:rsidRPr="00811D33" w:rsidRDefault="003125E2" w:rsidP="003125E2">
      <w:pPr>
        <w:jc w:val="both"/>
        <w:rPr>
          <w:b/>
          <w:bCs/>
          <w:i/>
          <w:iCs/>
          <w:lang w:val="ru-RU"/>
        </w:rPr>
      </w:pPr>
    </w:p>
    <w:p w:rsidR="0013034B" w:rsidRPr="00811D33" w:rsidRDefault="0013034B" w:rsidP="0042108A">
      <w:pPr>
        <w:spacing w:line="240" w:lineRule="auto"/>
        <w:ind w:firstLine="720"/>
        <w:jc w:val="both"/>
        <w:rPr>
          <w:lang w:val="ru-RU"/>
        </w:rPr>
      </w:pPr>
    </w:p>
    <w:p w:rsidR="004D7E72" w:rsidRPr="00811D33" w:rsidRDefault="003F5E92" w:rsidP="004D7E72">
      <w:pPr>
        <w:jc w:val="both"/>
        <w:rPr>
          <w:b/>
          <w:bCs/>
          <w:i/>
          <w:iCs/>
          <w:lang w:val="ru-RU"/>
        </w:rPr>
      </w:pPr>
      <w:r w:rsidRPr="007D1F1B">
        <w:rPr>
          <w:b/>
          <w:bCs/>
          <w:lang w:val="sr-Cyrl-CS"/>
        </w:rPr>
        <w:t>2.</w:t>
      </w:r>
      <w:r w:rsidR="005D512C" w:rsidRPr="00811D33">
        <w:rPr>
          <w:b/>
          <w:bCs/>
          <w:lang w:val="ru-RU"/>
        </w:rPr>
        <w:t>Елементи критеријума</w:t>
      </w:r>
      <w:r w:rsidR="000846AC" w:rsidRPr="00811D33">
        <w:rPr>
          <w:b/>
          <w:bCs/>
          <w:color w:val="auto"/>
          <w:lang w:val="ru-RU"/>
        </w:rPr>
        <w:t>, односно начин,</w:t>
      </w:r>
      <w:r w:rsidR="005D512C" w:rsidRPr="00811D33">
        <w:rPr>
          <w:b/>
          <w:bCs/>
          <w:lang w:val="ru-RU"/>
        </w:rPr>
        <w:t xml:space="preserve"> на основу којих ће наручилац извршити доделу уговора у ситуацији када постоје две или више понуда </w:t>
      </w:r>
      <w:r w:rsidR="008A17AA" w:rsidRPr="00811D33">
        <w:rPr>
          <w:b/>
          <w:bCs/>
          <w:lang w:val="ru-RU"/>
        </w:rPr>
        <w:t xml:space="preserve">са </w:t>
      </w:r>
      <w:r w:rsidR="005D512C" w:rsidRPr="00811D33">
        <w:rPr>
          <w:b/>
          <w:bCs/>
          <w:lang w:val="ru-RU"/>
        </w:rPr>
        <w:t xml:space="preserve">истом понуђеном ценом </w:t>
      </w:r>
    </w:p>
    <w:p w:rsidR="004D7E72" w:rsidRPr="00811D33" w:rsidRDefault="004D7E72" w:rsidP="004D7E72">
      <w:pPr>
        <w:jc w:val="both"/>
        <w:rPr>
          <w:b/>
          <w:bCs/>
          <w:lang w:val="ru-RU"/>
        </w:rPr>
      </w:pPr>
    </w:p>
    <w:p w:rsidR="006E1FB4" w:rsidRPr="00811D33" w:rsidRDefault="004D7E72">
      <w:pPr>
        <w:jc w:val="both"/>
        <w:rPr>
          <w:rFonts w:eastAsia="Times New Roman"/>
          <w:color w:val="auto"/>
          <w:kern w:val="0"/>
          <w:lang w:eastAsia="en-US"/>
        </w:rPr>
      </w:pPr>
      <w:r w:rsidRPr="00811D33">
        <w:rPr>
          <w:iCs/>
          <w:lang w:val="ru-RU"/>
        </w:rPr>
        <w:t>Уколико две или више понуда имају исту најнижу понуђену цену</w:t>
      </w:r>
      <w:r w:rsidR="000607AA" w:rsidRPr="00811D33">
        <w:rPr>
          <w:rFonts w:eastAsia="Times New Roman"/>
          <w:color w:val="auto"/>
          <w:kern w:val="0"/>
          <w:lang w:val="ru-RU" w:eastAsia="en-US"/>
        </w:rPr>
        <w:t>наручилац ће уговор доделити понуђачу који буде извучен путем жреба.</w:t>
      </w:r>
      <w:r w:rsidR="0013594B">
        <w:rPr>
          <w:rFonts w:eastAsia="Times New Roman"/>
          <w:color w:val="auto"/>
          <w:kern w:val="0"/>
          <w:lang w:eastAsia="en-US"/>
        </w:rPr>
        <w:t xml:space="preserve"> </w:t>
      </w:r>
      <w:r w:rsidR="000607AA" w:rsidRPr="00811D33">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r w:rsidR="000607AA" w:rsidRPr="00811D33">
        <w:rPr>
          <w:rFonts w:eastAsia="Times New Roman"/>
          <w:color w:val="auto"/>
          <w:kern w:val="0"/>
          <w:lang w:eastAsia="en-US"/>
        </w:rPr>
        <w:t xml:space="preserve">Жребом ће бити обухваћене само оне понуде које имају једнаку најнижу </w:t>
      </w:r>
      <w:r w:rsidR="000607AA" w:rsidRPr="00811D33">
        <w:rPr>
          <w:rFonts w:eastAsia="Times New Roman"/>
          <w:color w:val="auto"/>
          <w:kern w:val="0"/>
          <w:lang w:eastAsia="en-US"/>
        </w:rPr>
        <w:lastRenderedPageBreak/>
        <w:t xml:space="preserve">понуђену цену, </w:t>
      </w:r>
      <w:r w:rsidR="003C2B78" w:rsidRPr="00811D33">
        <w:rPr>
          <w:rFonts w:eastAsia="Times New Roman"/>
          <w:color w:val="auto"/>
          <w:kern w:val="0"/>
          <w:lang w:eastAsia="en-US"/>
        </w:rPr>
        <w:t xml:space="preserve">исти рок завршетка радова и </w:t>
      </w:r>
      <w:r w:rsidR="000607AA" w:rsidRPr="00811D33">
        <w:rPr>
          <w:rFonts w:eastAsia="Times New Roman"/>
          <w:color w:val="auto"/>
          <w:kern w:val="0"/>
          <w:lang w:eastAsia="en-US"/>
        </w:rPr>
        <w:t>исти гарантни рок</w:t>
      </w:r>
      <w:r w:rsidR="003C2B78" w:rsidRPr="00811D33">
        <w:rPr>
          <w:rFonts w:eastAsia="Times New Roman"/>
          <w:color w:val="auto"/>
          <w:kern w:val="0"/>
          <w:lang w:eastAsia="en-US"/>
        </w:rPr>
        <w:t>.</w:t>
      </w:r>
      <w:r w:rsidR="000607AA" w:rsidRPr="00811D33">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000607AA" w:rsidRPr="00811D33">
        <w:rPr>
          <w:color w:val="auto"/>
        </w:rPr>
        <w:t>Понуђачима који не присуствују овом поступку, наручилац ће доставити записник извлачења путем жреба.</w:t>
      </w:r>
    </w:p>
    <w:p w:rsidR="002E2442" w:rsidRPr="00811D33" w:rsidRDefault="002E2442">
      <w:pPr>
        <w:jc w:val="both"/>
        <w:rPr>
          <w:color w:val="auto"/>
        </w:rPr>
      </w:pPr>
    </w:p>
    <w:p w:rsidR="002E2442" w:rsidRPr="00811D33" w:rsidRDefault="002E2442">
      <w:pPr>
        <w:jc w:val="both"/>
        <w:rPr>
          <w:b/>
          <w:color w:val="auto"/>
          <w:lang w:val="ru-RU"/>
        </w:rPr>
      </w:pPr>
      <w:r w:rsidRPr="00811D33">
        <w:rPr>
          <w:b/>
          <w:color w:val="auto"/>
          <w:lang w:val="ru-RU"/>
        </w:rPr>
        <w:t>3. Елеметни уговора о којима ће се преговарати и начин  преговарања</w:t>
      </w:r>
    </w:p>
    <w:p w:rsidR="003F0877" w:rsidRPr="00811D33" w:rsidRDefault="003F0877">
      <w:pPr>
        <w:jc w:val="both"/>
        <w:rPr>
          <w:b/>
          <w:color w:val="auto"/>
          <w:lang w:val="ru-RU"/>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понуду,пре почетка поступка,мора предати комисији овлашћење за присуство у поступку отварања понуда и за преговарање,оверено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Pr="00811D33" w:rsidRDefault="003F0877" w:rsidP="003F0877">
      <w:pPr>
        <w:spacing w:line="240" w:lineRule="auto"/>
        <w:jc w:val="both"/>
        <w:rPr>
          <w:color w:val="auto"/>
          <w:lang w:val="ru-RU"/>
        </w:rPr>
      </w:pPr>
      <w:r>
        <w:rPr>
          <w:lang w:val="sr-Cyrl-CS"/>
        </w:rPr>
        <w:t>О преговарању се води записник.</w:t>
      </w:r>
    </w:p>
    <w:p w:rsidR="000A630E" w:rsidRPr="00811D33" w:rsidRDefault="000A630E">
      <w:pPr>
        <w:jc w:val="both"/>
        <w:rPr>
          <w:color w:val="auto"/>
          <w:lang w:val="ru-RU"/>
        </w:rPr>
      </w:pPr>
    </w:p>
    <w:p w:rsidR="000A630E" w:rsidRPr="00811D33" w:rsidRDefault="000A630E">
      <w:pPr>
        <w:jc w:val="both"/>
        <w:rPr>
          <w:lang w:val="ru-RU"/>
        </w:rPr>
      </w:pPr>
    </w:p>
    <w:p w:rsidR="00C540B9" w:rsidRPr="00811D33" w:rsidRDefault="008C5EB6" w:rsidP="007D1F1B">
      <w:pPr>
        <w:rPr>
          <w:lang w:val="ru-RU"/>
        </w:rPr>
      </w:pPr>
      <w:r w:rsidRPr="00387BBF">
        <w:rPr>
          <w:b/>
          <w:sz w:val="28"/>
          <w:szCs w:val="28"/>
        </w:rPr>
        <w:t>VI</w:t>
      </w:r>
      <w:r w:rsidR="0013594B">
        <w:rPr>
          <w:b/>
          <w:sz w:val="28"/>
          <w:szCs w:val="28"/>
        </w:rPr>
        <w:t xml:space="preserve"> </w:t>
      </w:r>
      <w:r w:rsidRPr="00811D33">
        <w:rPr>
          <w:b/>
          <w:lang w:val="ru-RU"/>
        </w:rPr>
        <w:t>ОБРАСЦИ КОЈИ ЧИНЕ САСТАВНИ ДЕО ПОНУДЕ</w:t>
      </w:r>
    </w:p>
    <w:p w:rsidR="00315628" w:rsidRPr="00811D33" w:rsidRDefault="00315628" w:rsidP="000A2AA3">
      <w:pPr>
        <w:spacing w:before="100" w:beforeAutospacing="1" w:line="276" w:lineRule="auto"/>
        <w:ind w:firstLine="480"/>
        <w:rPr>
          <w:rFonts w:eastAsia="Times New Roman"/>
          <w:lang w:val="ru-RU"/>
        </w:rPr>
      </w:pPr>
      <w:r w:rsidRPr="00811D33">
        <w:rPr>
          <w:rFonts w:eastAsia="Times New Roman"/>
          <w:lang w:val="ru-RU"/>
        </w:rPr>
        <w:t>1) Образац понуде (Образац 1);</w:t>
      </w:r>
    </w:p>
    <w:p w:rsidR="00315628" w:rsidRPr="00811D33" w:rsidRDefault="00315628" w:rsidP="000A2AA3">
      <w:pPr>
        <w:spacing w:line="276" w:lineRule="auto"/>
        <w:ind w:firstLine="480"/>
        <w:jc w:val="both"/>
        <w:rPr>
          <w:rFonts w:eastAsia="Times New Roman"/>
          <w:lang w:val="ru-RU"/>
        </w:rPr>
      </w:pPr>
      <w:r w:rsidRPr="00811D33">
        <w:rPr>
          <w:rFonts w:eastAsia="Times New Roman"/>
          <w:lang w:val="ru-RU"/>
        </w:rPr>
        <w:t>2) Образац структуре понуђене цене, са упутством како да се попуни (Образац 2);</w:t>
      </w:r>
    </w:p>
    <w:p w:rsidR="000A2AA3" w:rsidRPr="00811D33" w:rsidRDefault="00315628" w:rsidP="000A2AA3">
      <w:pPr>
        <w:spacing w:line="276" w:lineRule="auto"/>
        <w:ind w:firstLine="480"/>
        <w:rPr>
          <w:rFonts w:eastAsia="Times New Roman"/>
          <w:lang w:val="ru-RU"/>
        </w:rPr>
      </w:pPr>
      <w:r w:rsidRPr="00811D33">
        <w:rPr>
          <w:rFonts w:eastAsia="Times New Roman"/>
          <w:lang w:val="ru-RU"/>
        </w:rPr>
        <w:t>3) Образац трошкова припреме понуде (Образац 3)</w:t>
      </w:r>
      <w:r w:rsidR="000A2AA3" w:rsidRPr="00811D33">
        <w:rPr>
          <w:rFonts w:eastAsia="Times New Roman"/>
          <w:lang w:val="ru-RU"/>
        </w:rPr>
        <w:t>;</w:t>
      </w:r>
    </w:p>
    <w:p w:rsidR="000A2AA3" w:rsidRPr="00811D33" w:rsidRDefault="00315628" w:rsidP="000A2AA3">
      <w:pPr>
        <w:spacing w:line="276" w:lineRule="auto"/>
        <w:ind w:firstLine="480"/>
        <w:rPr>
          <w:rFonts w:eastAsia="Times New Roman"/>
          <w:lang w:val="ru-RU"/>
        </w:rPr>
      </w:pPr>
      <w:r w:rsidRPr="00811D33">
        <w:rPr>
          <w:rFonts w:eastAsia="Times New Roman"/>
          <w:lang w:val="ru-RU"/>
        </w:rPr>
        <w:t>4) Образац изјаве о независној понуди (Образац 4)</w:t>
      </w:r>
      <w:r w:rsidR="000A2AA3" w:rsidRPr="00811D33">
        <w:rPr>
          <w:rFonts w:eastAsia="Times New Roman"/>
          <w:lang w:val="ru-RU"/>
        </w:rPr>
        <w:t>;</w:t>
      </w:r>
    </w:p>
    <w:p w:rsidR="00740202" w:rsidRPr="00811D33" w:rsidRDefault="00740202" w:rsidP="000A2AA3">
      <w:pPr>
        <w:spacing w:line="276" w:lineRule="auto"/>
        <w:ind w:firstLine="480"/>
        <w:rPr>
          <w:rFonts w:eastAsia="Times New Roman"/>
          <w:lang w:val="ru-RU"/>
        </w:rPr>
      </w:pPr>
      <w:r w:rsidRPr="00811D33">
        <w:rPr>
          <w:rFonts w:eastAsia="Times New Roman"/>
          <w:lang w:val="ru-RU"/>
        </w:rPr>
        <w:t xml:space="preserve">5) </w:t>
      </w:r>
      <w:r w:rsidR="005B5802" w:rsidRPr="00811D33">
        <w:rPr>
          <w:rFonts w:eastAsia="Times New Roman"/>
          <w:lang w:val="ru-RU"/>
        </w:rPr>
        <w:t>Образац изјаве понуђача о испуњености услова за учешће у поступку јавне набавке - чл. 75</w:t>
      </w:r>
      <w:r w:rsidR="001559B0" w:rsidRPr="00811D33">
        <w:rPr>
          <w:rFonts w:eastAsia="Times New Roman"/>
          <w:lang w:val="ru-RU"/>
        </w:rPr>
        <w:t xml:space="preserve">. </w:t>
      </w:r>
      <w:r w:rsidR="005B5802" w:rsidRPr="00811D33">
        <w:rPr>
          <w:rFonts w:eastAsia="Times New Roman"/>
          <w:lang w:val="ru-RU"/>
        </w:rPr>
        <w:t>ЗЈН, (Образац 5);</w:t>
      </w:r>
    </w:p>
    <w:p w:rsidR="001559B0" w:rsidRDefault="001559B0" w:rsidP="001559B0">
      <w:pPr>
        <w:spacing w:line="276" w:lineRule="auto"/>
        <w:ind w:firstLine="480"/>
        <w:rPr>
          <w:rFonts w:eastAsia="Times New Roman"/>
        </w:rPr>
      </w:pPr>
      <w:r w:rsidRPr="00811D33">
        <w:rPr>
          <w:rFonts w:eastAsia="Times New Roman"/>
          <w:lang w:val="ru-RU"/>
        </w:rPr>
        <w:t xml:space="preserve">6) Образац изјаве подизвођача о испуњености услова за учешће у поступку јавне набавке - чл. 75.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sidRPr="00811D33">
        <w:rPr>
          <w:rFonts w:eastAsia="Times New Roman"/>
          <w:lang w:val="ru-RU"/>
        </w:rPr>
        <w:t>7) Образац изјаве у складу са чла</w:t>
      </w:r>
      <w:r w:rsidR="00151B88" w:rsidRPr="00811D33">
        <w:rPr>
          <w:rFonts w:eastAsia="Times New Roman"/>
          <w:lang w:val="ru-RU"/>
        </w:rPr>
        <w:t>ном 36. став 1. тачка 2. Закона</w:t>
      </w:r>
      <w:r w:rsidR="00151B88">
        <w:rPr>
          <w:rFonts w:eastAsia="Times New Roman"/>
          <w:lang w:val="sr-Cyrl-CS"/>
        </w:rPr>
        <w:t>, (Образац 7);</w:t>
      </w:r>
    </w:p>
    <w:p w:rsidR="00151B88" w:rsidRPr="00811D33" w:rsidRDefault="00151B88" w:rsidP="00151B88">
      <w:pPr>
        <w:spacing w:line="276" w:lineRule="auto"/>
        <w:rPr>
          <w:rFonts w:eastAsia="Times New Roman"/>
          <w:color w:val="auto"/>
          <w:lang w:val="ru-RU"/>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811D33" w:rsidRDefault="00814D33" w:rsidP="00814D33">
      <w:pPr>
        <w:spacing w:line="276" w:lineRule="auto"/>
        <w:ind w:firstLine="480"/>
        <w:rPr>
          <w:rFonts w:eastAsia="Times New Roman"/>
          <w:color w:val="auto"/>
          <w:lang w:val="ru-RU"/>
        </w:rPr>
      </w:pPr>
    </w:p>
    <w:p w:rsidR="00814D33" w:rsidRPr="00811D33" w:rsidRDefault="00814D33" w:rsidP="00814D33">
      <w:pPr>
        <w:spacing w:line="276" w:lineRule="auto"/>
        <w:ind w:firstLine="480"/>
        <w:rPr>
          <w:rFonts w:eastAsia="Times New Roman"/>
          <w:color w:val="auto"/>
          <w:lang w:val="ru-RU"/>
        </w:rPr>
      </w:pPr>
    </w:p>
    <w:p w:rsidR="002D434A" w:rsidRPr="00811D33" w:rsidRDefault="002D434A" w:rsidP="00814D33">
      <w:pPr>
        <w:spacing w:line="276" w:lineRule="auto"/>
        <w:ind w:firstLine="480"/>
        <w:rPr>
          <w:rFonts w:eastAsia="Times New Roman"/>
          <w:color w:val="auto"/>
          <w:lang w:val="ru-RU"/>
        </w:rPr>
      </w:pPr>
    </w:p>
    <w:p w:rsidR="00BA3BF1" w:rsidRDefault="00BA3BF1" w:rsidP="00814D33">
      <w:pPr>
        <w:spacing w:line="276" w:lineRule="auto"/>
        <w:ind w:firstLine="480"/>
        <w:rPr>
          <w:rFonts w:eastAsia="Times New Roman"/>
          <w:color w:val="auto"/>
        </w:rPr>
      </w:pPr>
    </w:p>
    <w:p w:rsidR="0013594B" w:rsidRDefault="0013594B" w:rsidP="00814D33">
      <w:pPr>
        <w:spacing w:line="276" w:lineRule="auto"/>
        <w:ind w:firstLine="480"/>
        <w:rPr>
          <w:rFonts w:eastAsia="Times New Roman"/>
          <w:color w:val="auto"/>
          <w:lang w:val="sr-Cyrl-RS"/>
        </w:rPr>
      </w:pPr>
    </w:p>
    <w:p w:rsidR="00922119" w:rsidRDefault="00922119" w:rsidP="00814D33">
      <w:pPr>
        <w:spacing w:line="276" w:lineRule="auto"/>
        <w:ind w:firstLine="480"/>
        <w:rPr>
          <w:rFonts w:eastAsia="Times New Roman"/>
          <w:color w:val="auto"/>
          <w:lang w:val="sr-Cyrl-RS"/>
        </w:rPr>
      </w:pPr>
    </w:p>
    <w:p w:rsidR="00922119" w:rsidRPr="00922119" w:rsidRDefault="00922119" w:rsidP="00814D33">
      <w:pPr>
        <w:spacing w:line="276" w:lineRule="auto"/>
        <w:ind w:firstLine="480"/>
        <w:rPr>
          <w:rFonts w:eastAsia="Times New Roman"/>
          <w:color w:val="auto"/>
          <w:lang w:val="sr-Cyrl-RS"/>
        </w:rPr>
      </w:pPr>
    </w:p>
    <w:p w:rsidR="0013594B" w:rsidRPr="0013594B" w:rsidRDefault="0013594B" w:rsidP="00814D33">
      <w:pPr>
        <w:spacing w:line="276" w:lineRule="auto"/>
        <w:ind w:firstLine="480"/>
        <w:rPr>
          <w:rFonts w:eastAsia="Times New Roman"/>
          <w:color w:val="auto"/>
        </w:rPr>
      </w:pPr>
    </w:p>
    <w:p w:rsidR="002D434A" w:rsidRPr="00811D33" w:rsidRDefault="002D434A" w:rsidP="00814D33">
      <w:pPr>
        <w:spacing w:line="276" w:lineRule="auto"/>
        <w:ind w:firstLine="480"/>
        <w:rPr>
          <w:rFonts w:eastAsia="Times New Roman"/>
          <w:color w:val="auto"/>
          <w:lang w:val="ru-RU"/>
        </w:rPr>
      </w:pPr>
    </w:p>
    <w:p w:rsidR="002D434A" w:rsidRPr="00811D33" w:rsidRDefault="002D434A" w:rsidP="00814D33">
      <w:pPr>
        <w:spacing w:line="276" w:lineRule="auto"/>
        <w:ind w:firstLine="480"/>
        <w:rPr>
          <w:rFonts w:eastAsia="Times New Roman"/>
          <w:color w:val="auto"/>
          <w:lang w:val="ru-RU"/>
        </w:rPr>
      </w:pPr>
    </w:p>
    <w:p w:rsidR="00165ED1" w:rsidRPr="00811D33" w:rsidRDefault="00874BFC" w:rsidP="00165ED1">
      <w:pPr>
        <w:ind w:left="720"/>
        <w:jc w:val="right"/>
        <w:rPr>
          <w:b/>
          <w:bCs/>
          <w:iCs/>
          <w:lang w:val="ru-RU"/>
        </w:rPr>
      </w:pPr>
      <w:r w:rsidRPr="00811D33">
        <w:rPr>
          <w:b/>
          <w:bCs/>
          <w:iCs/>
          <w:lang w:val="ru-RU"/>
        </w:rPr>
        <w:lastRenderedPageBreak/>
        <w:t>(</w:t>
      </w:r>
      <w:r w:rsidR="00165ED1" w:rsidRPr="00811D33">
        <w:rPr>
          <w:b/>
          <w:bCs/>
          <w:iCs/>
          <w:lang w:val="ru-RU"/>
        </w:rPr>
        <w:t>ОБРАЗАЦ 1)</w:t>
      </w:r>
    </w:p>
    <w:p w:rsidR="00165ED1" w:rsidRPr="00811D33" w:rsidRDefault="00165ED1" w:rsidP="00165ED1">
      <w:pPr>
        <w:ind w:left="720"/>
        <w:jc w:val="center"/>
        <w:rPr>
          <w:b/>
          <w:bCs/>
          <w:iCs/>
          <w:lang w:val="ru-RU"/>
        </w:rPr>
      </w:pPr>
    </w:p>
    <w:p w:rsidR="00165ED1" w:rsidRPr="00811D33" w:rsidRDefault="00165ED1" w:rsidP="00F321E9">
      <w:pPr>
        <w:ind w:left="720"/>
        <w:jc w:val="center"/>
        <w:rPr>
          <w:b/>
          <w:bCs/>
          <w:iCs/>
          <w:lang w:val="ru-RU"/>
        </w:rPr>
      </w:pPr>
      <w:r w:rsidRPr="00811D33">
        <w:rPr>
          <w:b/>
          <w:bCs/>
          <w:iCs/>
          <w:lang w:val="ru-RU"/>
        </w:rPr>
        <w:t>ОБРАЗАЦ ПОНУДЕ</w:t>
      </w:r>
    </w:p>
    <w:p w:rsidR="001F4504" w:rsidRPr="00811D33" w:rsidRDefault="001F4504">
      <w:pPr>
        <w:rPr>
          <w:b/>
          <w:bCs/>
          <w:i/>
          <w:iCs/>
          <w:u w:val="single"/>
          <w:lang w:val="ru-RU"/>
        </w:rPr>
      </w:pPr>
    </w:p>
    <w:p w:rsidR="001619E7" w:rsidRPr="00811D33" w:rsidRDefault="001619E7">
      <w:pPr>
        <w:jc w:val="both"/>
        <w:rPr>
          <w:i/>
          <w:iCs/>
          <w:lang w:val="ru-RU"/>
        </w:rPr>
      </w:pPr>
      <w:r w:rsidRPr="00811D33">
        <w:rPr>
          <w:iCs/>
          <w:lang w:val="ru-RU"/>
        </w:rPr>
        <w:t>Понуда бр ________________ од __________________ за јавну набавку</w:t>
      </w:r>
      <w:r w:rsidR="00F66396">
        <w:rPr>
          <w:iCs/>
        </w:rPr>
        <w:t xml:space="preserve"> </w:t>
      </w:r>
      <w:r w:rsidR="00A75AEA" w:rsidRPr="00811D33">
        <w:rPr>
          <w:iCs/>
          <w:lang w:val="ru-RU"/>
        </w:rPr>
        <w:t>услуг</w:t>
      </w:r>
      <w:r w:rsidR="00BA3BF1" w:rsidRPr="00811D33">
        <w:rPr>
          <w:iCs/>
          <w:lang w:val="ru-RU"/>
        </w:rPr>
        <w:t>а:</w:t>
      </w:r>
      <w:r w:rsidR="0013594B" w:rsidRPr="00811D33">
        <w:rPr>
          <w:lang w:val="ru-RU"/>
        </w:rPr>
        <w:t xml:space="preserve"> </w:t>
      </w:r>
      <w:r w:rsidR="0013594B" w:rsidRPr="00811D33">
        <w:rPr>
          <w:iCs/>
          <w:lang w:val="ru-RU"/>
        </w:rPr>
        <w:t>Услуге оглашавања у магазинима на територији Републике Србије – магазин „</w:t>
      </w:r>
      <w:r w:rsidR="00F66396">
        <w:rPr>
          <w:iCs/>
        </w:rPr>
        <w:t>Туристичк</w:t>
      </w:r>
      <w:r w:rsidR="00BE6ACC">
        <w:rPr>
          <w:iCs/>
          <w:lang w:val="sr-Cyrl-RS"/>
        </w:rPr>
        <w:t>е</w:t>
      </w:r>
      <w:r w:rsidR="00F66396">
        <w:rPr>
          <w:iCs/>
        </w:rPr>
        <w:t xml:space="preserve"> </w:t>
      </w:r>
      <w:r w:rsidR="00BE6ACC">
        <w:rPr>
          <w:iCs/>
          <w:lang w:val="sr-Cyrl-RS"/>
        </w:rPr>
        <w:t>новине</w:t>
      </w:r>
      <w:r w:rsidR="0013594B" w:rsidRPr="00811D33">
        <w:rPr>
          <w:iCs/>
          <w:lang w:val="ru-RU"/>
        </w:rPr>
        <w:t>“</w:t>
      </w:r>
      <w:r w:rsidR="00A75AEA" w:rsidRPr="00811D33">
        <w:rPr>
          <w:iCs/>
          <w:lang w:val="ru-RU"/>
        </w:rPr>
        <w:t xml:space="preserve">, </w:t>
      </w:r>
      <w:r w:rsidRPr="00811D33">
        <w:rPr>
          <w:iCs/>
          <w:lang w:val="ru-RU"/>
        </w:rPr>
        <w:t>ЈН</w:t>
      </w:r>
      <w:r w:rsidR="00371858" w:rsidRPr="00811D33">
        <w:rPr>
          <w:iCs/>
          <w:lang w:val="ru-RU"/>
        </w:rPr>
        <w:t>ПП</w:t>
      </w:r>
      <w:r w:rsidR="00F66396">
        <w:rPr>
          <w:iCs/>
        </w:rPr>
        <w:t>-у</w:t>
      </w:r>
      <w:r w:rsidRPr="00811D33">
        <w:rPr>
          <w:iCs/>
          <w:lang w:val="ru-RU"/>
        </w:rPr>
        <w:t xml:space="preserve"> број </w:t>
      </w:r>
      <w:r w:rsidR="00BE6ACC">
        <w:rPr>
          <w:iCs/>
          <w:lang w:val="sr-Cyrl-RS"/>
        </w:rPr>
        <w:t>24</w:t>
      </w:r>
      <w:r w:rsidR="00BB5AD8" w:rsidRPr="00811D33">
        <w:rPr>
          <w:iCs/>
          <w:lang w:val="ru-RU"/>
        </w:rPr>
        <w:t>/201</w:t>
      </w:r>
      <w:r w:rsidR="00F66396">
        <w:rPr>
          <w:iCs/>
        </w:rPr>
        <w:t>8</w:t>
      </w:r>
    </w:p>
    <w:p w:rsidR="001619E7" w:rsidRPr="00811D33" w:rsidRDefault="001619E7">
      <w:pPr>
        <w:jc w:val="both"/>
        <w:rPr>
          <w:i/>
          <w:iCs/>
          <w:lang w:val="ru-RU"/>
        </w:rPr>
      </w:pPr>
    </w:p>
    <w:p w:rsidR="001619E7" w:rsidRPr="007D1F1B" w:rsidRDefault="001619E7">
      <w:pPr>
        <w:rPr>
          <w:i/>
          <w:iCs/>
        </w:rPr>
      </w:pPr>
      <w:proofErr w:type="gramStart"/>
      <w:r w:rsidRPr="007D1F1B">
        <w:rPr>
          <w:b/>
          <w:bCs/>
          <w:i/>
          <w:iCs/>
        </w:rPr>
        <w:t>1)ОПШТИ</w:t>
      </w:r>
      <w:proofErr w:type="gramEnd"/>
      <w:r w:rsidRPr="007D1F1B">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811D33" w:rsidRDefault="001619E7">
      <w:pPr>
        <w:rPr>
          <w:b/>
          <w:bCs/>
          <w:i/>
          <w:iCs/>
          <w:lang w:val="ru-RU"/>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811D33" w:rsidRDefault="00DC3C98">
      <w:pPr>
        <w:jc w:val="both"/>
        <w:rPr>
          <w:rFonts w:eastAsia="TimesNewRomanPSMT"/>
          <w:bCs/>
          <w:lang w:val="ru-RU"/>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7D1F1B" w:rsidRDefault="007D1F1B">
      <w:pPr>
        <w:jc w:val="both"/>
        <w:rPr>
          <w:rFonts w:eastAsia="TimesNewRomanPSMT"/>
          <w:b/>
          <w:bCs/>
          <w:lang w:val="ru-RU"/>
        </w:rPr>
      </w:pPr>
    </w:p>
    <w:p w:rsidR="007D1F1B" w:rsidRPr="007D1F1B" w:rsidRDefault="007D1F1B">
      <w:pPr>
        <w:jc w:val="both"/>
        <w:rPr>
          <w:rFonts w:eastAsia="TimesNewRomanPSMT"/>
          <w:b/>
          <w:bCs/>
          <w:lang w:val="ru-RU"/>
        </w:rPr>
      </w:pPr>
    </w:p>
    <w:p w:rsidR="00DC3C98" w:rsidRPr="00811D33" w:rsidRDefault="00DC3C98">
      <w:pPr>
        <w:jc w:val="both"/>
        <w:rPr>
          <w:rFonts w:eastAsia="TimesNewRomanPSMT"/>
          <w:b/>
          <w:bCs/>
          <w:lang w:val="ru-RU"/>
        </w:rPr>
      </w:pPr>
    </w:p>
    <w:p w:rsidR="000A630E" w:rsidRPr="00811D33" w:rsidRDefault="000A630E">
      <w:pPr>
        <w:jc w:val="both"/>
        <w:rPr>
          <w:rFonts w:eastAsia="TimesNewRomanPSMT"/>
          <w:b/>
          <w:bCs/>
          <w:lang w:val="ru-RU"/>
        </w:rPr>
      </w:pPr>
    </w:p>
    <w:p w:rsidR="000A630E" w:rsidRPr="00811D33" w:rsidRDefault="000A630E">
      <w:pPr>
        <w:jc w:val="both"/>
        <w:rPr>
          <w:rFonts w:eastAsia="TimesNewRomanPSMT"/>
          <w:b/>
          <w:bCs/>
          <w:lang w:val="ru-RU"/>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811D33" w:rsidRDefault="001619E7">
      <w:pPr>
        <w:jc w:val="both"/>
        <w:rPr>
          <w:lang w:val="ru-RU"/>
        </w:rPr>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811D33" w:rsidRDefault="001619E7">
            <w:pPr>
              <w:snapToGrid w:val="0"/>
              <w:jc w:val="both"/>
              <w:rPr>
                <w:lang w:val="ru-RU"/>
              </w:rPr>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p>
    <w:p w:rsidR="001619E7" w:rsidRPr="00811D33" w:rsidRDefault="001619E7">
      <w:pPr>
        <w:jc w:val="both"/>
        <w:rPr>
          <w:b/>
          <w:bCs/>
          <w:i/>
          <w:iCs/>
          <w:lang w:val="ru-RU"/>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7D1F1B" w:rsidRPr="00811D33" w:rsidRDefault="007D1F1B">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rFonts w:eastAsia="TimesNewRomanPSMT"/>
          <w:b/>
          <w:bCs/>
          <w:lang w:val="ru-RU"/>
        </w:rPr>
      </w:pPr>
      <w:r w:rsidRPr="007D1F1B">
        <w:rPr>
          <w:rFonts w:eastAsia="TimesNewRomanPSMT"/>
          <w:b/>
          <w:bCs/>
          <w:lang w:val="sr-Cyrl-CS"/>
        </w:rPr>
        <w:lastRenderedPageBreak/>
        <w:t xml:space="preserve">5) </w:t>
      </w:r>
      <w:r w:rsidRPr="00811D33">
        <w:rPr>
          <w:rFonts w:eastAsia="TimesNewRomanPSMT"/>
          <w:b/>
          <w:bCs/>
          <w:lang w:val="ru-RU"/>
        </w:rPr>
        <w:t>ОПИС ПРЕДМЕТА НАБАВКЕ</w:t>
      </w:r>
      <w:r w:rsidR="00741BAB" w:rsidRPr="00811D33">
        <w:rPr>
          <w:rFonts w:eastAsia="TimesNewRomanPSMT"/>
          <w:b/>
          <w:bCs/>
          <w:lang w:val="ru-RU"/>
        </w:rPr>
        <w:t>:</w:t>
      </w:r>
      <w:r w:rsidR="0013594B" w:rsidRPr="00811D33">
        <w:rPr>
          <w:lang w:val="ru-RU"/>
        </w:rPr>
        <w:t xml:space="preserve"> </w:t>
      </w:r>
      <w:r w:rsidR="0013594B" w:rsidRPr="00811D33">
        <w:rPr>
          <w:rFonts w:eastAsia="TimesNewRomanPSMT"/>
          <w:bCs/>
          <w:lang w:val="ru-RU"/>
        </w:rPr>
        <w:t>Услуге оглашавања у магазинима на територији Републике Србије – магазин „</w:t>
      </w:r>
      <w:r w:rsidR="00F66396">
        <w:rPr>
          <w:rFonts w:eastAsia="TimesNewRomanPSMT"/>
          <w:bCs/>
        </w:rPr>
        <w:t>Туристичк</w:t>
      </w:r>
      <w:r w:rsidR="00BE6ACC">
        <w:rPr>
          <w:rFonts w:eastAsia="TimesNewRomanPSMT"/>
          <w:bCs/>
          <w:lang w:val="sr-Cyrl-RS"/>
        </w:rPr>
        <w:t>е</w:t>
      </w:r>
      <w:r w:rsidR="00F66396">
        <w:rPr>
          <w:rFonts w:eastAsia="TimesNewRomanPSMT"/>
          <w:bCs/>
        </w:rPr>
        <w:t xml:space="preserve"> </w:t>
      </w:r>
      <w:r w:rsidR="00BE6ACC">
        <w:rPr>
          <w:rFonts w:eastAsia="TimesNewRomanPSMT"/>
          <w:bCs/>
          <w:lang w:val="sr-Cyrl-RS"/>
        </w:rPr>
        <w:t>новине</w:t>
      </w:r>
      <w:r w:rsidR="0013594B" w:rsidRPr="00811D33">
        <w:rPr>
          <w:rFonts w:eastAsia="TimesNewRomanPSMT"/>
          <w:bCs/>
          <w:lang w:val="ru-RU"/>
        </w:rPr>
        <w:t>“</w:t>
      </w:r>
      <w:r w:rsidR="00371858">
        <w:rPr>
          <w:lang w:val="sr-Cyrl-CS"/>
        </w:rPr>
        <w:t>,</w:t>
      </w:r>
      <w:r w:rsidR="00741BAB" w:rsidRPr="00811D33">
        <w:rPr>
          <w:iCs/>
          <w:lang w:val="ru-RU"/>
        </w:rPr>
        <w:t>ЈН</w:t>
      </w:r>
      <w:r w:rsidR="00371858" w:rsidRPr="00811D33">
        <w:rPr>
          <w:iCs/>
          <w:lang w:val="ru-RU"/>
        </w:rPr>
        <w:t>ПП</w:t>
      </w:r>
      <w:r w:rsidR="00F66396">
        <w:rPr>
          <w:iCs/>
        </w:rPr>
        <w:t>-у</w:t>
      </w:r>
      <w:r w:rsidR="00741BAB" w:rsidRPr="00811D33">
        <w:rPr>
          <w:iCs/>
          <w:lang w:val="ru-RU"/>
        </w:rPr>
        <w:t xml:space="preserve"> број </w:t>
      </w:r>
      <w:r w:rsidR="00BE6ACC">
        <w:rPr>
          <w:iCs/>
          <w:lang w:val="sr-Cyrl-RS"/>
        </w:rPr>
        <w:t>24</w:t>
      </w:r>
      <w:r w:rsidR="00741BAB" w:rsidRPr="00811D33">
        <w:rPr>
          <w:iCs/>
          <w:lang w:val="ru-RU"/>
        </w:rPr>
        <w:t>/201</w:t>
      </w:r>
      <w:r w:rsidR="00F66396">
        <w:rPr>
          <w:iCs/>
        </w:rPr>
        <w:t>8</w:t>
      </w:r>
    </w:p>
    <w:p w:rsidR="001619E7" w:rsidRPr="00811D33" w:rsidRDefault="001619E7">
      <w:pPr>
        <w:jc w:val="both"/>
        <w:rPr>
          <w:rFonts w:eastAsia="TimesNewRomanPSMT"/>
          <w:b/>
          <w:bCs/>
          <w:lang w:val="ru-RU"/>
        </w:rPr>
      </w:pP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r w:rsidRPr="007D1F1B">
              <w:rPr>
                <w:rFonts w:eastAsia="TimesNewRomanPSMT"/>
                <w:bCs/>
                <w:lang w:val="ru-RU"/>
              </w:rPr>
              <w:t>Рок важења понуде</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811D33"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Pr="007D1F1B" w:rsidRDefault="0056435F" w:rsidP="0056435F">
            <w:pPr>
              <w:rPr>
                <w:rFonts w:eastAsia="TimesNewRomanPSMT"/>
                <w:bCs/>
                <w:lang w:val="ru-RU"/>
              </w:rPr>
            </w:pPr>
            <w:r>
              <w:rPr>
                <w:rFonts w:eastAsia="TimesNewRomanPSMT"/>
                <w:bCs/>
                <w:lang w:val="ru-RU"/>
              </w:rPr>
              <w:t>Аванс у износу од ____% , односно динара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811D33" w:rsidTr="00741BAB">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p>
          <w:p w:rsidR="009741E6" w:rsidRPr="007D1F1B" w:rsidRDefault="009741E6" w:rsidP="00AD6EC3">
            <w:pPr>
              <w:snapToGrid w:val="0"/>
              <w:rPr>
                <w:rFonts w:eastAsia="TimesNewRomanPSMT"/>
                <w:bCs/>
                <w:lang w:val="sr-Cyrl-CS"/>
              </w:rPr>
            </w:pPr>
          </w:p>
          <w:p w:rsidR="009741E6" w:rsidRPr="00811D33"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811D33" w:rsidRDefault="009741E6" w:rsidP="00741BAB">
            <w:pPr>
              <w:snapToGrid w:val="0"/>
              <w:rPr>
                <w:rFonts w:eastAsia="TimesNewRomanPSMT"/>
                <w:bCs/>
                <w:lang w:val="ru-RU"/>
              </w:rPr>
            </w:pPr>
          </w:p>
        </w:tc>
      </w:tr>
      <w:tr w:rsidR="009741E6" w:rsidRPr="00811D33" w:rsidTr="000545A3">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811D33" w:rsidRDefault="009741E6" w:rsidP="00782AE7">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811D33" w:rsidRDefault="009741E6" w:rsidP="00782AE7">
            <w:pPr>
              <w:snapToGrid w:val="0"/>
              <w:rPr>
                <w:rFonts w:eastAsia="TimesNewRomanPSMT"/>
                <w:bCs/>
                <w:lang w:val="ru-RU"/>
              </w:rPr>
            </w:pPr>
          </w:p>
        </w:tc>
      </w:tr>
    </w:tbl>
    <w:p w:rsidR="001619E7" w:rsidRPr="00811D33" w:rsidRDefault="001619E7">
      <w:pPr>
        <w:ind w:left="720" w:firstLine="720"/>
        <w:jc w:val="both"/>
        <w:rPr>
          <w:lang w:val="ru-RU"/>
        </w:rPr>
      </w:pPr>
    </w:p>
    <w:p w:rsidR="001619E7" w:rsidRPr="00811D33" w:rsidRDefault="001619E7">
      <w:pPr>
        <w:ind w:left="720" w:firstLine="720"/>
        <w:jc w:val="both"/>
        <w:rPr>
          <w:rFonts w:eastAsia="TimesNewRomanPSMT"/>
          <w:bCs/>
          <w:lang w:val="ru-RU"/>
        </w:rPr>
      </w:pPr>
    </w:p>
    <w:p w:rsidR="001619E7" w:rsidRPr="00811D33" w:rsidRDefault="001619E7">
      <w:pPr>
        <w:ind w:left="720" w:firstLine="720"/>
        <w:jc w:val="both"/>
        <w:rPr>
          <w:rFonts w:eastAsia="TimesNewRomanPSMT"/>
          <w:bCs/>
          <w:lang w:val="ru-RU"/>
        </w:rPr>
      </w:pPr>
    </w:p>
    <w:p w:rsidR="001619E7" w:rsidRPr="00811D33" w:rsidRDefault="001619E7">
      <w:pPr>
        <w:ind w:left="720" w:firstLine="720"/>
        <w:jc w:val="both"/>
        <w:rPr>
          <w:rFonts w:eastAsia="TimesNewRomanPSMT"/>
          <w:bCs/>
          <w:lang w:val="ru-RU"/>
        </w:rPr>
      </w:pPr>
      <w:r w:rsidRPr="00811D33">
        <w:rPr>
          <w:rFonts w:eastAsia="TimesNewRomanPSMT"/>
          <w:bCs/>
          <w:lang w:val="ru-RU"/>
        </w:rPr>
        <w:t xml:space="preserve">Датум </w:t>
      </w:r>
      <w:r w:rsidRPr="00811D33">
        <w:rPr>
          <w:rFonts w:eastAsia="TimesNewRomanPSMT"/>
          <w:bCs/>
          <w:lang w:val="ru-RU"/>
        </w:rPr>
        <w:tab/>
      </w:r>
      <w:r w:rsidRPr="00811D33">
        <w:rPr>
          <w:rFonts w:eastAsia="TimesNewRomanPSMT"/>
          <w:bCs/>
          <w:lang w:val="ru-RU"/>
        </w:rPr>
        <w:tab/>
      </w:r>
      <w:r w:rsidRPr="00811D33">
        <w:rPr>
          <w:rFonts w:eastAsia="TimesNewRomanPSMT"/>
          <w:bCs/>
          <w:lang w:val="ru-RU"/>
        </w:rPr>
        <w:tab/>
      </w:r>
      <w:r w:rsidRPr="00811D33">
        <w:rPr>
          <w:rFonts w:eastAsia="TimesNewRomanPSMT"/>
          <w:bCs/>
          <w:lang w:val="ru-RU"/>
        </w:rPr>
        <w:tab/>
      </w:r>
      <w:r w:rsidRPr="00811D33">
        <w:rPr>
          <w:rFonts w:eastAsia="TimesNewRomanPSMT"/>
          <w:bCs/>
          <w:lang w:val="ru-RU"/>
        </w:rPr>
        <w:tab/>
        <w:t xml:space="preserve">              Понуђач</w:t>
      </w:r>
    </w:p>
    <w:p w:rsidR="001619E7" w:rsidRPr="00811D33" w:rsidRDefault="001619E7">
      <w:pPr>
        <w:ind w:left="2880" w:firstLine="720"/>
        <w:jc w:val="both"/>
        <w:rPr>
          <w:rFonts w:eastAsia="TimesNewRomanPS-BoldMT"/>
          <w:b/>
          <w:bCs/>
          <w:i/>
          <w:iCs/>
          <w:color w:val="002060"/>
          <w:lang w:val="ru-RU"/>
        </w:rPr>
      </w:pPr>
      <w:r w:rsidRPr="00811D33">
        <w:rPr>
          <w:rFonts w:eastAsia="TimesNewRomanPSMT"/>
          <w:bCs/>
          <w:lang w:val="ru-RU"/>
        </w:rPr>
        <w:t xml:space="preserve">    М. П. </w:t>
      </w:r>
    </w:p>
    <w:p w:rsidR="001619E7" w:rsidRPr="00811D33" w:rsidRDefault="001619E7">
      <w:pPr>
        <w:jc w:val="both"/>
        <w:rPr>
          <w:rFonts w:eastAsia="TimesNewRomanPS-BoldMT"/>
          <w:b/>
          <w:bCs/>
          <w:i/>
          <w:iCs/>
          <w:color w:val="002060"/>
          <w:lang w:val="ru-RU"/>
        </w:rPr>
      </w:pPr>
      <w:r w:rsidRPr="00811D33">
        <w:rPr>
          <w:rFonts w:eastAsia="TimesNewRomanPS-BoldMT"/>
          <w:b/>
          <w:bCs/>
          <w:i/>
          <w:iCs/>
          <w:color w:val="002060"/>
          <w:lang w:val="ru-RU"/>
        </w:rPr>
        <w:t>_____________________________</w:t>
      </w:r>
      <w:r w:rsidRPr="00811D33">
        <w:rPr>
          <w:rFonts w:eastAsia="TimesNewRomanPS-BoldMT"/>
          <w:b/>
          <w:bCs/>
          <w:i/>
          <w:iCs/>
          <w:color w:val="002060"/>
          <w:lang w:val="ru-RU"/>
        </w:rPr>
        <w:tab/>
      </w:r>
      <w:r w:rsidRPr="00811D33">
        <w:rPr>
          <w:rFonts w:eastAsia="TimesNewRomanPS-BoldMT"/>
          <w:b/>
          <w:bCs/>
          <w:i/>
          <w:iCs/>
          <w:color w:val="002060"/>
          <w:lang w:val="ru-RU"/>
        </w:rPr>
        <w:tab/>
      </w:r>
      <w:r w:rsidRPr="00811D33">
        <w:rPr>
          <w:rFonts w:eastAsia="TimesNewRomanPS-BoldMT"/>
          <w:b/>
          <w:bCs/>
          <w:i/>
          <w:iCs/>
          <w:color w:val="002060"/>
          <w:lang w:val="ru-RU"/>
        </w:rPr>
        <w:tab/>
        <w:t>________________________________</w:t>
      </w:r>
    </w:p>
    <w:p w:rsidR="001619E7" w:rsidRPr="00811D33" w:rsidRDefault="001619E7">
      <w:pPr>
        <w:jc w:val="both"/>
        <w:rPr>
          <w:rFonts w:eastAsia="TimesNewRomanPS-BoldMT"/>
          <w:b/>
          <w:bCs/>
          <w:i/>
          <w:iCs/>
          <w:color w:val="002060"/>
          <w:lang w:val="ru-RU"/>
        </w:rPr>
      </w:pPr>
    </w:p>
    <w:p w:rsidR="001619E7" w:rsidRPr="00811D33" w:rsidRDefault="001619E7">
      <w:pPr>
        <w:jc w:val="both"/>
        <w:rPr>
          <w:rFonts w:eastAsia="TimesNewRomanPS-BoldMT"/>
          <w:b/>
          <w:bCs/>
          <w:i/>
          <w:iCs/>
          <w:color w:val="002060"/>
          <w:lang w:val="ru-RU"/>
        </w:rPr>
      </w:pPr>
    </w:p>
    <w:p w:rsidR="001619E7" w:rsidRPr="00811D33" w:rsidRDefault="001619E7">
      <w:pPr>
        <w:jc w:val="both"/>
        <w:rPr>
          <w:i/>
          <w:iCs/>
          <w:lang w:val="ru-RU"/>
        </w:rPr>
      </w:pPr>
      <w:r w:rsidRPr="00811D33">
        <w:rPr>
          <w:b/>
          <w:bCs/>
          <w:i/>
          <w:iCs/>
          <w:u w:val="single"/>
          <w:lang w:val="ru-RU"/>
        </w:rPr>
        <w:t>Напомене:</w:t>
      </w:r>
    </w:p>
    <w:p w:rsidR="00F557E6" w:rsidRPr="00811D33" w:rsidRDefault="00F557E6" w:rsidP="00F557E6">
      <w:pPr>
        <w:rPr>
          <w:b/>
          <w:bCs/>
          <w:i/>
          <w:iCs/>
          <w:lang w:val="ru-RU"/>
        </w:rPr>
      </w:pPr>
      <w:r w:rsidRPr="00811D33">
        <w:rPr>
          <w:b/>
          <w:bCs/>
          <w:i/>
          <w:lang w:val="ru-RU"/>
        </w:rPr>
        <w:t>У понуђену цену морају бити урачунати сви трошкови!</w:t>
      </w:r>
    </w:p>
    <w:p w:rsidR="001619E7" w:rsidRPr="00811D33" w:rsidRDefault="001619E7">
      <w:pPr>
        <w:jc w:val="both"/>
        <w:rPr>
          <w:i/>
          <w:iCs/>
          <w:lang w:val="ru-RU"/>
        </w:rPr>
      </w:pPr>
      <w:r w:rsidRPr="00811D33">
        <w:rPr>
          <w:i/>
          <w:iCs/>
          <w:lang w:val="ru-RU"/>
        </w:rPr>
        <w:t xml:space="preserve">Образац понуде понуђач мора да попуни, овери печатом и потпише, чиме </w:t>
      </w:r>
      <w:r w:rsidRPr="007D1F1B">
        <w:rPr>
          <w:i/>
          <w:iCs/>
          <w:lang w:val="sr-Cyrl-CS"/>
        </w:rPr>
        <w:t>п</w:t>
      </w:r>
      <w:r w:rsidRPr="00811D33">
        <w:rPr>
          <w:i/>
          <w:iCs/>
          <w:lang w:val="ru-RU"/>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57E6" w:rsidRPr="00811D33" w:rsidRDefault="00F557E6" w:rsidP="00F557E6">
      <w:pPr>
        <w:jc w:val="both"/>
        <w:rPr>
          <w:b/>
          <w:i/>
          <w:iCs/>
          <w:lang w:val="ru-RU"/>
        </w:rPr>
      </w:pPr>
    </w:p>
    <w:p w:rsidR="00B74160" w:rsidRPr="00811D33" w:rsidRDefault="00B74160">
      <w:pPr>
        <w:rPr>
          <w:b/>
          <w:bCs/>
          <w:i/>
          <w:iCs/>
          <w:lang w:val="ru-RU"/>
        </w:rPr>
      </w:pPr>
    </w:p>
    <w:p w:rsidR="0076421B" w:rsidRPr="00811D33" w:rsidRDefault="0076421B">
      <w:pPr>
        <w:rPr>
          <w:b/>
          <w:bCs/>
          <w:i/>
          <w:iCs/>
          <w:lang w:val="ru-RU"/>
        </w:rPr>
      </w:pPr>
    </w:p>
    <w:p w:rsidR="00B74160" w:rsidRPr="00811D33" w:rsidRDefault="00B74160">
      <w:pPr>
        <w:rPr>
          <w:b/>
          <w:bCs/>
          <w:i/>
          <w:iCs/>
          <w:lang w:val="ru-RU"/>
        </w:rPr>
      </w:pPr>
    </w:p>
    <w:p w:rsidR="005B5802" w:rsidRPr="00811D33" w:rsidRDefault="005B5802">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B5802" w:rsidRPr="00811D33" w:rsidRDefault="005B5802">
      <w:pPr>
        <w:rPr>
          <w:b/>
          <w:bCs/>
          <w:i/>
          <w:iCs/>
          <w:lang w:val="ru-RU"/>
        </w:rPr>
      </w:pPr>
    </w:p>
    <w:p w:rsidR="000A630E" w:rsidRPr="00811D33" w:rsidRDefault="000A630E">
      <w:pPr>
        <w:rPr>
          <w:b/>
          <w:bCs/>
          <w:i/>
          <w:iCs/>
          <w:lang w:val="ru-RU"/>
        </w:rPr>
      </w:pPr>
    </w:p>
    <w:p w:rsidR="00B74160" w:rsidRPr="00811D33" w:rsidRDefault="00B74160" w:rsidP="00B74160">
      <w:pPr>
        <w:jc w:val="right"/>
        <w:rPr>
          <w:b/>
          <w:bCs/>
          <w:i/>
          <w:iCs/>
          <w:lang w:val="ru-RU"/>
        </w:rPr>
      </w:pPr>
      <w:r w:rsidRPr="00811D33">
        <w:rPr>
          <w:b/>
          <w:bCs/>
          <w:i/>
          <w:iCs/>
          <w:lang w:val="ru-RU"/>
        </w:rPr>
        <w:lastRenderedPageBreak/>
        <w:t xml:space="preserve"> (ОБРАЗАЦ 2)</w:t>
      </w:r>
    </w:p>
    <w:p w:rsidR="00B74160" w:rsidRPr="00811D33" w:rsidRDefault="00B74160" w:rsidP="00B74160">
      <w:pPr>
        <w:jc w:val="right"/>
        <w:rPr>
          <w:b/>
          <w:bCs/>
          <w:i/>
          <w:iCs/>
          <w:lang w:val="ru-RU"/>
        </w:rPr>
      </w:pPr>
    </w:p>
    <w:p w:rsidR="00B74160" w:rsidRPr="00811D33" w:rsidRDefault="00B74160" w:rsidP="00B74160">
      <w:pPr>
        <w:jc w:val="center"/>
        <w:rPr>
          <w:b/>
          <w:bCs/>
          <w:i/>
          <w:iCs/>
          <w:lang w:val="ru-RU"/>
        </w:rPr>
      </w:pPr>
      <w:r w:rsidRPr="00811D33">
        <w:rPr>
          <w:b/>
          <w:bCs/>
          <w:i/>
          <w:iCs/>
          <w:lang w:val="ru-RU"/>
        </w:rPr>
        <w:t>ОБРАЗАЦ СТРУКТУРЕ ЦЕНЕ СА УПУТСТВОМ КАКО ДА СЕ ПОПУНИ</w:t>
      </w:r>
    </w:p>
    <w:p w:rsidR="00B74160" w:rsidRPr="00811D33" w:rsidRDefault="00B74160" w:rsidP="00B74160">
      <w:pPr>
        <w:rPr>
          <w:b/>
          <w:bCs/>
          <w:i/>
          <w:iCs/>
          <w:lang w:val="ru-RU"/>
        </w:rPr>
      </w:pPr>
    </w:p>
    <w:tbl>
      <w:tblPr>
        <w:tblStyle w:val="TableGrid"/>
        <w:tblW w:w="0" w:type="auto"/>
        <w:tblInd w:w="360" w:type="dxa"/>
        <w:tblLook w:val="04A0" w:firstRow="1" w:lastRow="0" w:firstColumn="1" w:lastColumn="0" w:noHBand="0" w:noVBand="1"/>
      </w:tblPr>
      <w:tblGrid>
        <w:gridCol w:w="734"/>
        <w:gridCol w:w="3504"/>
        <w:gridCol w:w="1606"/>
        <w:gridCol w:w="1417"/>
        <w:gridCol w:w="1621"/>
      </w:tblGrid>
      <w:tr w:rsidR="00A33ACD" w:rsidRPr="0056435F" w:rsidTr="00A33ACD">
        <w:tc>
          <w:tcPr>
            <w:tcW w:w="734" w:type="dxa"/>
            <w:vAlign w:val="center"/>
          </w:tcPr>
          <w:p w:rsidR="00A33ACD" w:rsidRPr="0056435F" w:rsidRDefault="00A33ACD" w:rsidP="00A33ACD">
            <w:pPr>
              <w:jc w:val="center"/>
              <w:rPr>
                <w:bCs/>
                <w:iCs/>
              </w:rPr>
            </w:pPr>
            <w:r w:rsidRPr="0056435F">
              <w:rPr>
                <w:bCs/>
                <w:iCs/>
              </w:rPr>
              <w:t>Ред.</w:t>
            </w:r>
            <w:r>
              <w:rPr>
                <w:bCs/>
                <w:iCs/>
              </w:rPr>
              <w:t xml:space="preserve"> број</w:t>
            </w:r>
          </w:p>
        </w:tc>
        <w:tc>
          <w:tcPr>
            <w:tcW w:w="3504" w:type="dxa"/>
            <w:vAlign w:val="center"/>
          </w:tcPr>
          <w:p w:rsidR="00A33ACD" w:rsidRPr="0056435F" w:rsidRDefault="00A33ACD" w:rsidP="00A33ACD">
            <w:pPr>
              <w:jc w:val="center"/>
              <w:rPr>
                <w:bCs/>
                <w:iCs/>
              </w:rPr>
            </w:pPr>
            <w:r>
              <w:rPr>
                <w:bCs/>
                <w:iCs/>
              </w:rPr>
              <w:t>Опис услуге</w:t>
            </w:r>
          </w:p>
        </w:tc>
        <w:tc>
          <w:tcPr>
            <w:tcW w:w="1606" w:type="dxa"/>
            <w:vAlign w:val="center"/>
          </w:tcPr>
          <w:p w:rsidR="00A33ACD" w:rsidRPr="0056435F" w:rsidRDefault="00A33ACD" w:rsidP="00A33ACD">
            <w:pPr>
              <w:jc w:val="center"/>
              <w:rPr>
                <w:bCs/>
                <w:iCs/>
              </w:rPr>
            </w:pPr>
            <w:r>
              <w:rPr>
                <w:bCs/>
                <w:iCs/>
              </w:rPr>
              <w:t>Цена без ПДВ</w:t>
            </w:r>
          </w:p>
        </w:tc>
        <w:tc>
          <w:tcPr>
            <w:tcW w:w="1417" w:type="dxa"/>
            <w:vAlign w:val="center"/>
          </w:tcPr>
          <w:p w:rsidR="00A33ACD" w:rsidRPr="0056435F" w:rsidRDefault="00A33ACD" w:rsidP="00A33ACD">
            <w:pPr>
              <w:jc w:val="center"/>
              <w:rPr>
                <w:bCs/>
                <w:iCs/>
              </w:rPr>
            </w:pPr>
            <w:r>
              <w:rPr>
                <w:bCs/>
                <w:iCs/>
              </w:rPr>
              <w:t>Износ ПДВ</w:t>
            </w:r>
          </w:p>
        </w:tc>
        <w:tc>
          <w:tcPr>
            <w:tcW w:w="1621" w:type="dxa"/>
            <w:vAlign w:val="center"/>
          </w:tcPr>
          <w:p w:rsidR="00A33ACD" w:rsidRPr="0056435F" w:rsidRDefault="00A33ACD" w:rsidP="00A33ACD">
            <w:pPr>
              <w:jc w:val="center"/>
              <w:rPr>
                <w:bCs/>
                <w:iCs/>
              </w:rPr>
            </w:pPr>
            <w:r>
              <w:rPr>
                <w:bCs/>
                <w:iCs/>
              </w:rPr>
              <w:t>Цена са ПДВ</w:t>
            </w:r>
          </w:p>
        </w:tc>
      </w:tr>
      <w:tr w:rsidR="00A33ACD" w:rsidRPr="00811D33" w:rsidTr="00A33ACD">
        <w:trPr>
          <w:trHeight w:val="1445"/>
        </w:trPr>
        <w:tc>
          <w:tcPr>
            <w:tcW w:w="734" w:type="dxa"/>
          </w:tcPr>
          <w:p w:rsidR="00A33ACD" w:rsidRPr="0056435F" w:rsidRDefault="00A33ACD" w:rsidP="0056435F">
            <w:pPr>
              <w:jc w:val="center"/>
              <w:rPr>
                <w:bCs/>
                <w:iCs/>
              </w:rPr>
            </w:pPr>
          </w:p>
        </w:tc>
        <w:tc>
          <w:tcPr>
            <w:tcW w:w="3504" w:type="dxa"/>
          </w:tcPr>
          <w:p w:rsidR="002D434A" w:rsidRPr="00811D33" w:rsidRDefault="0013594B" w:rsidP="00BE6ACC">
            <w:pPr>
              <w:jc w:val="center"/>
              <w:rPr>
                <w:bCs/>
                <w:iCs/>
                <w:color w:val="FF0000"/>
                <w:lang w:val="ru-RU"/>
              </w:rPr>
            </w:pPr>
            <w:r w:rsidRPr="00811D33">
              <w:rPr>
                <w:rFonts w:eastAsia="TimesNewRomanPSMT"/>
                <w:b/>
                <w:bCs/>
                <w:lang w:val="ru-RU"/>
              </w:rPr>
              <w:t>Услуге оглашавања у магазинима на територији Републике Србије – магазин „</w:t>
            </w:r>
            <w:r w:rsidR="00F66396">
              <w:rPr>
                <w:rFonts w:eastAsia="TimesNewRomanPSMT"/>
                <w:b/>
                <w:bCs/>
              </w:rPr>
              <w:t>Туристичк</w:t>
            </w:r>
            <w:r w:rsidR="00BE6ACC">
              <w:rPr>
                <w:rFonts w:eastAsia="TimesNewRomanPSMT"/>
                <w:b/>
                <w:bCs/>
                <w:lang w:val="sr-Cyrl-RS"/>
              </w:rPr>
              <w:t>е</w:t>
            </w:r>
            <w:r w:rsidR="00F66396">
              <w:rPr>
                <w:rFonts w:eastAsia="TimesNewRomanPSMT"/>
                <w:b/>
                <w:bCs/>
              </w:rPr>
              <w:t xml:space="preserve"> </w:t>
            </w:r>
            <w:r w:rsidR="00BE6ACC">
              <w:rPr>
                <w:rFonts w:eastAsia="TimesNewRomanPSMT"/>
                <w:b/>
                <w:bCs/>
                <w:lang w:val="sr-Cyrl-RS"/>
              </w:rPr>
              <w:t>новине</w:t>
            </w:r>
            <w:r w:rsidRPr="00811D33">
              <w:rPr>
                <w:rFonts w:eastAsia="TimesNewRomanPSMT"/>
                <w:b/>
                <w:bCs/>
                <w:lang w:val="ru-RU"/>
              </w:rPr>
              <w:t>“</w:t>
            </w:r>
          </w:p>
        </w:tc>
        <w:tc>
          <w:tcPr>
            <w:tcW w:w="1606" w:type="dxa"/>
          </w:tcPr>
          <w:p w:rsidR="00A33ACD" w:rsidRPr="00811D33" w:rsidRDefault="00A33ACD" w:rsidP="0056435F">
            <w:pPr>
              <w:jc w:val="center"/>
              <w:rPr>
                <w:bCs/>
                <w:iCs/>
                <w:lang w:val="ru-RU"/>
              </w:rPr>
            </w:pPr>
          </w:p>
        </w:tc>
        <w:tc>
          <w:tcPr>
            <w:tcW w:w="1417" w:type="dxa"/>
          </w:tcPr>
          <w:p w:rsidR="00A33ACD" w:rsidRPr="00811D33" w:rsidRDefault="00A33ACD" w:rsidP="0056435F">
            <w:pPr>
              <w:jc w:val="center"/>
              <w:rPr>
                <w:bCs/>
                <w:iCs/>
                <w:lang w:val="ru-RU"/>
              </w:rPr>
            </w:pPr>
          </w:p>
        </w:tc>
        <w:tc>
          <w:tcPr>
            <w:tcW w:w="1621" w:type="dxa"/>
          </w:tcPr>
          <w:p w:rsidR="00A33ACD" w:rsidRPr="00811D33" w:rsidRDefault="00A33ACD" w:rsidP="0056435F">
            <w:pPr>
              <w:jc w:val="center"/>
              <w:rPr>
                <w:bCs/>
                <w:iCs/>
                <w:lang w:val="ru-RU"/>
              </w:rPr>
            </w:pPr>
          </w:p>
        </w:tc>
      </w:tr>
      <w:tr w:rsidR="00A33ACD" w:rsidTr="00A33ACD">
        <w:tc>
          <w:tcPr>
            <w:tcW w:w="734" w:type="dxa"/>
          </w:tcPr>
          <w:p w:rsidR="00A33ACD" w:rsidRPr="00811D33" w:rsidRDefault="00A33ACD" w:rsidP="00B74160">
            <w:pPr>
              <w:jc w:val="both"/>
              <w:rPr>
                <w:b/>
                <w:bCs/>
                <w:iCs/>
                <w:lang w:val="ru-RU"/>
              </w:rPr>
            </w:pPr>
          </w:p>
        </w:tc>
        <w:tc>
          <w:tcPr>
            <w:tcW w:w="3504" w:type="dxa"/>
          </w:tcPr>
          <w:p w:rsidR="00A33ACD" w:rsidRPr="00A33ACD" w:rsidRDefault="00A33ACD" w:rsidP="00A33ACD">
            <w:pPr>
              <w:jc w:val="right"/>
              <w:rPr>
                <w:bCs/>
                <w:iCs/>
              </w:rPr>
            </w:pPr>
            <w:r>
              <w:rPr>
                <w:bCs/>
                <w:iCs/>
              </w:rPr>
              <w:t>УКУПНО</w:t>
            </w:r>
          </w:p>
        </w:tc>
        <w:tc>
          <w:tcPr>
            <w:tcW w:w="1606" w:type="dxa"/>
          </w:tcPr>
          <w:p w:rsidR="00A33ACD" w:rsidRDefault="00A33ACD" w:rsidP="00B74160">
            <w:pPr>
              <w:jc w:val="both"/>
              <w:rPr>
                <w:b/>
                <w:bCs/>
                <w:iCs/>
              </w:rPr>
            </w:pPr>
          </w:p>
        </w:tc>
        <w:tc>
          <w:tcPr>
            <w:tcW w:w="1417" w:type="dxa"/>
          </w:tcPr>
          <w:p w:rsidR="00A33ACD" w:rsidRDefault="00A33ACD" w:rsidP="00B74160">
            <w:pPr>
              <w:jc w:val="both"/>
              <w:rPr>
                <w:b/>
                <w:bCs/>
                <w:iCs/>
              </w:rPr>
            </w:pPr>
          </w:p>
        </w:tc>
        <w:tc>
          <w:tcPr>
            <w:tcW w:w="1621" w:type="dxa"/>
          </w:tcPr>
          <w:p w:rsidR="00A33ACD" w:rsidRDefault="00A33ACD"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811D33" w:rsidRDefault="00B74160" w:rsidP="00B74160">
      <w:pPr>
        <w:ind w:left="360"/>
        <w:jc w:val="both"/>
        <w:rPr>
          <w:b/>
          <w:bCs/>
          <w:iCs/>
          <w:u w:val="single"/>
          <w:lang w:val="ru-RU"/>
        </w:rPr>
      </w:pPr>
      <w:r w:rsidRPr="00811D33">
        <w:rPr>
          <w:b/>
          <w:bCs/>
          <w:iCs/>
          <w:u w:val="single"/>
          <w:lang w:val="ru-RU"/>
        </w:rPr>
        <w:t xml:space="preserve">Упутство за попуњавање обрасца структуре цене: </w:t>
      </w:r>
    </w:p>
    <w:p w:rsidR="00B74160" w:rsidRPr="00811D33" w:rsidRDefault="00B74160" w:rsidP="00B74160">
      <w:pPr>
        <w:ind w:left="360"/>
        <w:jc w:val="both"/>
        <w:rPr>
          <w:bCs/>
          <w:iCs/>
          <w:color w:val="002060"/>
          <w:lang w:val="ru-RU"/>
        </w:rPr>
      </w:pPr>
    </w:p>
    <w:p w:rsidR="00B74160" w:rsidRPr="007D1F1B" w:rsidRDefault="00B74160" w:rsidP="00B74160">
      <w:pPr>
        <w:pStyle w:val="ListParagraph"/>
        <w:tabs>
          <w:tab w:val="left" w:pos="90"/>
        </w:tabs>
        <w:ind w:left="0"/>
        <w:jc w:val="both"/>
        <w:rPr>
          <w:bCs/>
          <w:iCs/>
          <w:lang w:val="sr-Cyrl-CS"/>
        </w:rPr>
      </w:pPr>
      <w:r w:rsidRPr="00811D33">
        <w:rPr>
          <w:bCs/>
          <w:iCs/>
          <w:lang w:val="ru-RU"/>
        </w:rPr>
        <w:t>Понуђач треба да попун</w:t>
      </w:r>
      <w:r w:rsidRPr="007D1F1B">
        <w:rPr>
          <w:bCs/>
          <w:iCs/>
          <w:lang w:val="sr-Cyrl-CS"/>
        </w:rPr>
        <w:t>и</w:t>
      </w:r>
      <w:r w:rsidRPr="00811D33">
        <w:rPr>
          <w:bCs/>
          <w:iCs/>
          <w:lang w:val="ru-RU"/>
        </w:rPr>
        <w:t xml:space="preserve"> образац структуре цене </w:t>
      </w:r>
      <w:r w:rsidRPr="007D1F1B">
        <w:rPr>
          <w:bCs/>
          <w:iCs/>
          <w:lang w:val="sr-Cyrl-CS"/>
        </w:rPr>
        <w:t>на следећи начин</w:t>
      </w:r>
      <w:r w:rsidRPr="00811D33">
        <w:rPr>
          <w:bCs/>
          <w:iCs/>
          <w:lang w:val="ru-RU"/>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811D33">
        <w:rPr>
          <w:bCs/>
          <w:iCs/>
          <w:lang w:val="ru-RU"/>
        </w:rPr>
        <w:t>. уписати колико износи</w:t>
      </w:r>
      <w:r w:rsidR="00A33ACD" w:rsidRPr="00811D33">
        <w:rPr>
          <w:bCs/>
          <w:iCs/>
          <w:lang w:val="ru-RU"/>
        </w:rPr>
        <w:t xml:space="preserve"> укупна</w:t>
      </w:r>
      <w:r w:rsidRPr="00811D33">
        <w:rPr>
          <w:bCs/>
          <w:iCs/>
          <w:lang w:val="ru-RU"/>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r w:rsidRPr="00811D33">
        <w:rPr>
          <w:bCs/>
          <w:iCs/>
          <w:lang w:val="ru-RU"/>
        </w:rPr>
        <w:t>у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r w:rsidRPr="00811D33">
        <w:rPr>
          <w:bCs/>
          <w:iCs/>
          <w:lang w:val="ru-RU"/>
        </w:rPr>
        <w:t xml:space="preserve">у колони </w:t>
      </w:r>
      <w:r w:rsidR="00A33ACD" w:rsidRPr="00811D33">
        <w:rPr>
          <w:bCs/>
          <w:iCs/>
          <w:lang w:val="ru-RU"/>
        </w:rPr>
        <w:t>5</w:t>
      </w:r>
      <w:r w:rsidRPr="00811D33">
        <w:rPr>
          <w:bCs/>
          <w:iCs/>
          <w:lang w:val="ru-RU"/>
        </w:rPr>
        <w:t>. уписати укупн</w:t>
      </w:r>
      <w:r w:rsidR="00A33ACD" w:rsidRPr="00811D33">
        <w:rPr>
          <w:bCs/>
          <w:iCs/>
          <w:lang w:val="ru-RU"/>
        </w:rPr>
        <w:t>а</w:t>
      </w:r>
      <w:r w:rsidRPr="00811D33">
        <w:rPr>
          <w:bCs/>
          <w:iCs/>
          <w:lang w:val="ru-RU"/>
        </w:rPr>
        <w:t xml:space="preserve"> цена без ПДВ-а</w:t>
      </w:r>
      <w:r w:rsidR="00A33ACD" w:rsidRPr="00811D33">
        <w:rPr>
          <w:bCs/>
          <w:iCs/>
          <w:lang w:val="ru-RU"/>
        </w:rPr>
        <w:t>.</w:t>
      </w:r>
    </w:p>
    <w:p w:rsidR="00A33ACD" w:rsidRPr="00811D33" w:rsidRDefault="00A33ACD" w:rsidP="00A33ACD">
      <w:pPr>
        <w:pStyle w:val="ListParagraph"/>
        <w:tabs>
          <w:tab w:val="left" w:pos="90"/>
        </w:tabs>
        <w:jc w:val="both"/>
        <w:rPr>
          <w:bCs/>
          <w:iCs/>
          <w:lang w:val="ru-RU"/>
        </w:rPr>
      </w:pPr>
    </w:p>
    <w:p w:rsidR="00A33ACD" w:rsidRPr="00811D33" w:rsidRDefault="00A33ACD" w:rsidP="00A33ACD">
      <w:pPr>
        <w:pStyle w:val="ListParagraph"/>
        <w:tabs>
          <w:tab w:val="left" w:pos="90"/>
        </w:tabs>
        <w:jc w:val="both"/>
        <w:rPr>
          <w:bCs/>
          <w:iCs/>
          <w:lang w:val="ru-RU"/>
        </w:rPr>
      </w:pPr>
    </w:p>
    <w:p w:rsidR="00A33ACD" w:rsidRPr="00811D33" w:rsidRDefault="00A33ACD" w:rsidP="00A33ACD">
      <w:pPr>
        <w:pStyle w:val="ListParagraph"/>
        <w:tabs>
          <w:tab w:val="left" w:pos="90"/>
        </w:tabs>
        <w:jc w:val="both"/>
        <w:rPr>
          <w:bCs/>
          <w:iCs/>
          <w:lang w:val="ru-RU"/>
        </w:rPr>
      </w:pPr>
    </w:p>
    <w:p w:rsidR="00A33ACD" w:rsidRPr="007D1F1B" w:rsidRDefault="00A33ACD" w:rsidP="00A33ACD">
      <w:pPr>
        <w:pStyle w:val="ListParagraph"/>
        <w:tabs>
          <w:tab w:val="left" w:pos="90"/>
        </w:tabs>
        <w:jc w:val="both"/>
        <w:rPr>
          <w:bCs/>
          <w:iCs/>
          <w:color w:val="auto"/>
          <w:lang w:val="sr-Cyrl-CS"/>
        </w:rPr>
      </w:pPr>
    </w:p>
    <w:p w:rsidR="00B74160" w:rsidRPr="00811D33" w:rsidRDefault="00B74160" w:rsidP="00B74160">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r w:rsidRPr="007D1F1B">
              <w:t>М.П.</w:t>
            </w: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33ACD" w:rsidRPr="00A33ACD" w:rsidRDefault="00A33ACD"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lastRenderedPageBreak/>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811D33" w:rsidRDefault="00E03BD1" w:rsidP="00E03BD1">
      <w:pPr>
        <w:spacing w:after="120"/>
        <w:jc w:val="both"/>
        <w:rPr>
          <w:b/>
          <w:i/>
          <w:lang w:val="ru-RU"/>
        </w:rPr>
      </w:pPr>
      <w:r w:rsidRPr="00811D33">
        <w:rPr>
          <w:lang w:val="ru-RU"/>
        </w:rPr>
        <w:t>У складу са чланом 88.</w:t>
      </w:r>
      <w:r w:rsidRPr="007D1F1B">
        <w:rPr>
          <w:lang w:val="sr-Cyrl-CS"/>
        </w:rPr>
        <w:t>став 1.</w:t>
      </w:r>
      <w:r w:rsidR="00A86D12" w:rsidRPr="00811D33">
        <w:rPr>
          <w:lang w:val="ru-RU"/>
        </w:rPr>
        <w:t>ЗЈН</w:t>
      </w:r>
      <w:r w:rsidRPr="00811D33">
        <w:rPr>
          <w:lang w:val="ru-RU"/>
        </w:rPr>
        <w:t>, понуђач ____________________</w:t>
      </w:r>
      <w:r w:rsidR="00BB5AD8" w:rsidRPr="00811D33">
        <w:rPr>
          <w:lang w:val="ru-RU"/>
        </w:rPr>
        <w:t>_____________</w:t>
      </w:r>
      <w:r w:rsidRPr="00811D33">
        <w:rPr>
          <w:i/>
          <w:iCs/>
          <w:lang w:val="ru-RU"/>
        </w:rPr>
        <w:t xml:space="preserve">, </w:t>
      </w:r>
      <w:r w:rsidRPr="00811D33">
        <w:rPr>
          <w:lang w:val="ru-RU"/>
        </w:rPr>
        <w:t>достав</w:t>
      </w:r>
      <w:r w:rsidRPr="007D1F1B">
        <w:rPr>
          <w:lang w:val="sr-Cyrl-CS"/>
        </w:rPr>
        <w:t xml:space="preserve">ља </w:t>
      </w:r>
      <w:r w:rsidRPr="00811D33">
        <w:rPr>
          <w:lang w:val="ru-RU"/>
        </w:rPr>
        <w:t xml:space="preserve">укупан износ и структуру трошкова припремања понуде, </w:t>
      </w:r>
      <w:r w:rsidRPr="007D1F1B">
        <w:rPr>
          <w:lang w:val="sr-Cyrl-CS"/>
        </w:rPr>
        <w:t xml:space="preserve">како следи у </w:t>
      </w:r>
      <w:r w:rsidRPr="00811D33">
        <w:rPr>
          <w:lang w:val="ru-RU"/>
        </w:rPr>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811D33" w:rsidTr="00A36250">
        <w:tc>
          <w:tcPr>
            <w:tcW w:w="5565" w:type="dxa"/>
            <w:tcBorders>
              <w:top w:val="single" w:sz="4" w:space="0" w:color="000000"/>
              <w:left w:val="single" w:sz="4" w:space="0" w:color="000000"/>
              <w:bottom w:val="single" w:sz="4" w:space="0" w:color="000000"/>
            </w:tcBorders>
            <w:shd w:val="clear" w:color="auto" w:fill="auto"/>
          </w:tcPr>
          <w:p w:rsidR="00E03BD1" w:rsidRPr="00811D33" w:rsidRDefault="00E03BD1" w:rsidP="00A36250">
            <w:pPr>
              <w:snapToGrid w:val="0"/>
              <w:jc w:val="both"/>
              <w:rPr>
                <w:i/>
                <w:lang w:val="ru-RU"/>
              </w:rPr>
            </w:pPr>
          </w:p>
          <w:p w:rsidR="00E03BD1" w:rsidRPr="007D1F1B" w:rsidRDefault="00E03BD1" w:rsidP="00A36250">
            <w:pPr>
              <w:jc w:val="both"/>
              <w:rPr>
                <w:lang w:val="ru-RU"/>
              </w:rPr>
            </w:pPr>
            <w:r w:rsidRPr="00811D33">
              <w:rPr>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811D33" w:rsidRDefault="00E03BD1" w:rsidP="00E03BD1">
      <w:pPr>
        <w:jc w:val="both"/>
        <w:rPr>
          <w:lang w:val="ru-RU"/>
        </w:rPr>
      </w:pPr>
    </w:p>
    <w:p w:rsidR="00E03BD1" w:rsidRPr="00811D33" w:rsidRDefault="00E03BD1" w:rsidP="00E03BD1">
      <w:pPr>
        <w:jc w:val="both"/>
        <w:rPr>
          <w:lang w:val="ru-RU"/>
        </w:rPr>
      </w:pPr>
      <w:r w:rsidRPr="00811D33">
        <w:rPr>
          <w:lang w:val="ru-RU"/>
        </w:rPr>
        <w:t>Трошкове припреме и подношења понуде сноси искључиво понуђач и не може тражити од наручиоца накнаду трошкова.</w:t>
      </w:r>
    </w:p>
    <w:p w:rsidR="00E03BD1" w:rsidRPr="007D1F1B" w:rsidRDefault="00E03BD1" w:rsidP="00E03BD1">
      <w:pPr>
        <w:jc w:val="both"/>
        <w:rPr>
          <w:lang w:val="sr-Cyrl-CS"/>
        </w:rPr>
      </w:pPr>
      <w:r w:rsidRPr="00811D33">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811D33" w:rsidRDefault="00E03BD1" w:rsidP="00E03BD1">
      <w:pPr>
        <w:spacing w:after="120"/>
        <w:ind w:firstLine="426"/>
        <w:jc w:val="both"/>
        <w:rPr>
          <w:b/>
          <w:bCs/>
          <w:i/>
          <w:lang w:val="ru-RU"/>
        </w:rPr>
      </w:pPr>
    </w:p>
    <w:p w:rsidR="00E03BD1" w:rsidRPr="007D1F1B" w:rsidRDefault="00E03BD1" w:rsidP="00E03BD1">
      <w:pPr>
        <w:spacing w:after="120"/>
        <w:jc w:val="both"/>
        <w:rPr>
          <w:bCs/>
          <w:i/>
          <w:color w:val="FF0000"/>
          <w:lang w:val="sr-Cyrl-CS"/>
        </w:rPr>
      </w:pPr>
      <w:r w:rsidRPr="00811D33">
        <w:rPr>
          <w:b/>
          <w:bCs/>
          <w:i/>
          <w:color w:val="auto"/>
          <w:lang w:val="ru-RU"/>
        </w:rPr>
        <w:t xml:space="preserve">Напомена: </w:t>
      </w:r>
      <w:r w:rsidRPr="00811D33">
        <w:rPr>
          <w:bCs/>
          <w:i/>
          <w:color w:val="auto"/>
          <w:lang w:val="ru-RU"/>
        </w:rPr>
        <w:t>достављање овог обрасца није обавезно.</w:t>
      </w:r>
    </w:p>
    <w:p w:rsidR="00E03BD1" w:rsidRPr="00811D33" w:rsidRDefault="00E03BD1" w:rsidP="00E03BD1">
      <w:pPr>
        <w:spacing w:after="120"/>
        <w:jc w:val="both"/>
        <w:rPr>
          <w:bCs/>
          <w:color w:val="auto"/>
          <w:lang w:val="ru-RU"/>
        </w:rPr>
      </w:pPr>
    </w:p>
    <w:p w:rsidR="00E03BD1" w:rsidRPr="00811D33" w:rsidRDefault="00E03BD1" w:rsidP="00E03BD1">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Default="00052709">
      <w:pPr>
        <w:rPr>
          <w:b/>
          <w:bCs/>
          <w:i/>
          <w:iCs/>
          <w:lang w:val="sr-Cyrl-RS"/>
        </w:rPr>
      </w:pPr>
    </w:p>
    <w:p w:rsidR="00BE6ACC" w:rsidRPr="00BE6ACC" w:rsidRDefault="00BE6ACC">
      <w:pPr>
        <w:rPr>
          <w:b/>
          <w:bCs/>
          <w:i/>
          <w:iCs/>
          <w:lang w:val="sr-Cyrl-R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lastRenderedPageBreak/>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811D33" w:rsidRDefault="00052709" w:rsidP="00052709">
      <w:pPr>
        <w:pStyle w:val="BodyText3"/>
        <w:spacing w:after="0"/>
        <w:jc w:val="both"/>
        <w:rPr>
          <w:sz w:val="24"/>
          <w:szCs w:val="24"/>
          <w:lang w:val="ru-RU"/>
        </w:rPr>
      </w:pPr>
      <w:r w:rsidRPr="00811D33">
        <w:rPr>
          <w:sz w:val="24"/>
          <w:szCs w:val="24"/>
          <w:lang w:val="ru-RU"/>
        </w:rPr>
        <w:t>У складу са чланом 26.</w:t>
      </w:r>
      <w:r w:rsidR="00A86D12" w:rsidRPr="00811D33">
        <w:rPr>
          <w:sz w:val="24"/>
          <w:szCs w:val="24"/>
          <w:lang w:val="ru-RU"/>
        </w:rPr>
        <w:t>ЗЈН</w:t>
      </w:r>
      <w:r w:rsidRPr="00811D33">
        <w:rPr>
          <w:sz w:val="24"/>
          <w:szCs w:val="24"/>
          <w:lang w:val="ru-RU"/>
        </w:rPr>
        <w:t xml:space="preserve">, ________________________________________, </w:t>
      </w:r>
    </w:p>
    <w:p w:rsidR="00052709" w:rsidRPr="00811D33" w:rsidRDefault="00052709" w:rsidP="00052709">
      <w:pPr>
        <w:pStyle w:val="BodyText3"/>
        <w:spacing w:after="0"/>
        <w:jc w:val="both"/>
        <w:rPr>
          <w:sz w:val="24"/>
          <w:szCs w:val="24"/>
          <w:lang w:val="ru-RU"/>
        </w:rPr>
      </w:pPr>
      <w:r w:rsidRPr="00811D33">
        <w:rPr>
          <w:sz w:val="24"/>
          <w:szCs w:val="24"/>
          <w:lang w:val="ru-RU"/>
        </w:rPr>
        <w:t xml:space="preserve">                                                                            (Назив понуђача)</w:t>
      </w:r>
    </w:p>
    <w:p w:rsidR="00052709" w:rsidRPr="00811D33" w:rsidRDefault="00052709" w:rsidP="00052709">
      <w:pPr>
        <w:pStyle w:val="BodyText3"/>
        <w:spacing w:after="0"/>
        <w:jc w:val="both"/>
        <w:rPr>
          <w:w w:val="200"/>
          <w:sz w:val="24"/>
          <w:szCs w:val="24"/>
          <w:lang w:val="ru-RU"/>
        </w:rPr>
      </w:pPr>
      <w:r w:rsidRPr="00811D33">
        <w:rPr>
          <w:sz w:val="24"/>
          <w:szCs w:val="24"/>
          <w:lang w:val="ru-RU"/>
        </w:rPr>
        <w:t xml:space="preserve">даје: </w:t>
      </w:r>
    </w:p>
    <w:p w:rsidR="00052709" w:rsidRPr="00811D33" w:rsidRDefault="00052709" w:rsidP="00052709">
      <w:pPr>
        <w:pStyle w:val="BodyText3"/>
        <w:spacing w:before="360" w:after="360"/>
        <w:ind w:firstLine="227"/>
        <w:jc w:val="both"/>
        <w:rPr>
          <w:w w:val="200"/>
          <w:sz w:val="24"/>
          <w:szCs w:val="24"/>
          <w:lang w:val="ru-RU"/>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811D33" w:rsidRDefault="00052709" w:rsidP="00052709">
      <w:pPr>
        <w:pStyle w:val="BodyText3"/>
        <w:spacing w:before="360" w:after="360"/>
        <w:ind w:firstLine="227"/>
        <w:jc w:val="center"/>
        <w:rPr>
          <w:bCs/>
          <w:sz w:val="24"/>
          <w:szCs w:val="24"/>
          <w:lang w:val="ru-RU"/>
        </w:rPr>
      </w:pPr>
      <w:r w:rsidRPr="007D1F1B">
        <w:rPr>
          <w:b/>
          <w:bCs/>
          <w:sz w:val="24"/>
          <w:szCs w:val="24"/>
          <w:lang w:val="sr-Cyrl-CS"/>
        </w:rPr>
        <w:t>О НЕЗАВИСНОЈ</w:t>
      </w:r>
      <w:r w:rsidRPr="00811D33">
        <w:rPr>
          <w:b/>
          <w:bCs/>
          <w:sz w:val="24"/>
          <w:szCs w:val="24"/>
          <w:lang w:val="ru-RU"/>
        </w:rPr>
        <w:t xml:space="preserve"> ПОНУДИ</w:t>
      </w:r>
    </w:p>
    <w:p w:rsidR="00052709" w:rsidRPr="00811D33" w:rsidRDefault="00052709" w:rsidP="00052709">
      <w:pPr>
        <w:pStyle w:val="BodyText3"/>
        <w:spacing w:after="0"/>
        <w:jc w:val="both"/>
        <w:rPr>
          <w:bCs/>
          <w:sz w:val="24"/>
          <w:szCs w:val="24"/>
          <w:lang w:val="ru-RU"/>
        </w:rPr>
      </w:pPr>
    </w:p>
    <w:p w:rsidR="00052709" w:rsidRPr="00811D33" w:rsidRDefault="00052709" w:rsidP="00052709">
      <w:pPr>
        <w:pStyle w:val="BodyText3"/>
        <w:spacing w:after="0"/>
        <w:jc w:val="both"/>
        <w:rPr>
          <w:bCs/>
          <w:sz w:val="24"/>
          <w:szCs w:val="24"/>
          <w:lang w:val="ru-RU"/>
        </w:rPr>
      </w:pPr>
    </w:p>
    <w:p w:rsidR="00052709" w:rsidRPr="00811D33" w:rsidRDefault="00052709" w:rsidP="00052709">
      <w:pPr>
        <w:jc w:val="both"/>
        <w:rPr>
          <w:lang w:val="ru-RU"/>
        </w:rPr>
      </w:pPr>
      <w:r w:rsidRPr="00811D33">
        <w:rPr>
          <w:lang w:val="ru-RU"/>
        </w:rPr>
        <w:tab/>
      </w:r>
      <w:r w:rsidRPr="00811D33">
        <w:rPr>
          <w:lang w:val="ru-RU"/>
        </w:rPr>
        <w:tab/>
      </w:r>
      <w:r w:rsidRPr="00811D33">
        <w:rPr>
          <w:lang w:val="ru-RU"/>
        </w:rPr>
        <w:tab/>
      </w:r>
    </w:p>
    <w:p w:rsidR="00052709" w:rsidRPr="00811D33" w:rsidRDefault="00052709" w:rsidP="00052709">
      <w:pPr>
        <w:jc w:val="both"/>
        <w:rPr>
          <w:bCs/>
          <w:lang w:val="ru-RU"/>
        </w:rPr>
      </w:pPr>
      <w:r w:rsidRPr="00811D33">
        <w:rPr>
          <w:lang w:val="ru-RU"/>
        </w:rPr>
        <w:t>Под пуном материјалном и кривичном одговорношћу п</w:t>
      </w:r>
      <w:r w:rsidRPr="00811D33">
        <w:rPr>
          <w:bCs/>
          <w:lang w:val="ru-RU"/>
        </w:rPr>
        <w:t xml:space="preserve">отврђујем да сам понуду у </w:t>
      </w:r>
      <w:r w:rsidRPr="007D1F1B">
        <w:rPr>
          <w:bCs/>
          <w:lang w:val="sr-Cyrl-CS"/>
        </w:rPr>
        <w:t>поступку</w:t>
      </w:r>
      <w:r w:rsidRPr="00811D33">
        <w:rPr>
          <w:bCs/>
          <w:lang w:val="ru-RU"/>
        </w:rPr>
        <w:t xml:space="preserve"> јавне набавке</w:t>
      </w:r>
      <w:r w:rsidR="00350127" w:rsidRPr="00811D33">
        <w:rPr>
          <w:bCs/>
          <w:lang w:val="ru-RU"/>
        </w:rPr>
        <w:t xml:space="preserve"> </w:t>
      </w:r>
      <w:r w:rsidR="00F81B56" w:rsidRPr="00811D33">
        <w:rPr>
          <w:bCs/>
          <w:lang w:val="ru-RU"/>
        </w:rPr>
        <w:t>Услуге оглашавања у магазинима на територији Републике Србије – магазин „</w:t>
      </w:r>
      <w:r w:rsidR="00F66396">
        <w:rPr>
          <w:bCs/>
        </w:rPr>
        <w:t>Туристичк</w:t>
      </w:r>
      <w:r w:rsidR="00BE6ACC">
        <w:rPr>
          <w:bCs/>
          <w:lang w:val="sr-Cyrl-RS"/>
        </w:rPr>
        <w:t>е</w:t>
      </w:r>
      <w:r w:rsidR="00F66396">
        <w:rPr>
          <w:bCs/>
        </w:rPr>
        <w:t xml:space="preserve"> </w:t>
      </w:r>
      <w:r w:rsidR="00BE6ACC">
        <w:rPr>
          <w:bCs/>
          <w:lang w:val="sr-Cyrl-RS"/>
        </w:rPr>
        <w:t>новине</w:t>
      </w:r>
      <w:r w:rsidR="00F81B56" w:rsidRPr="00811D33">
        <w:rPr>
          <w:bCs/>
          <w:lang w:val="ru-RU"/>
        </w:rPr>
        <w:t>“</w:t>
      </w:r>
      <w:r w:rsidRPr="00811D33">
        <w:rPr>
          <w:i/>
          <w:iCs/>
          <w:lang w:val="ru-RU"/>
        </w:rPr>
        <w:t>,</w:t>
      </w:r>
      <w:r w:rsidRPr="00811D33">
        <w:rPr>
          <w:lang w:val="ru-RU"/>
        </w:rPr>
        <w:t xml:space="preserve"> бр</w:t>
      </w:r>
      <w:r w:rsidR="00BB5AD8" w:rsidRPr="00811D33">
        <w:rPr>
          <w:lang w:val="ru-RU"/>
        </w:rPr>
        <w:t>ој ЈН</w:t>
      </w:r>
      <w:r w:rsidR="001559B0" w:rsidRPr="00811D33">
        <w:rPr>
          <w:lang w:val="ru-RU"/>
        </w:rPr>
        <w:t>ПП</w:t>
      </w:r>
      <w:r w:rsidR="00F66396">
        <w:t>-у</w:t>
      </w:r>
      <w:r w:rsidR="00F81B56">
        <w:t xml:space="preserve"> </w:t>
      </w:r>
      <w:r w:rsidR="00BE6ACC">
        <w:rPr>
          <w:lang w:val="ru-RU"/>
        </w:rPr>
        <w:t>24</w:t>
      </w:r>
      <w:r w:rsidR="00BB5AD8" w:rsidRPr="00811D33">
        <w:rPr>
          <w:lang w:val="ru-RU"/>
        </w:rPr>
        <w:t>/201</w:t>
      </w:r>
      <w:r w:rsidR="00F66396">
        <w:t>8</w:t>
      </w:r>
      <w:r w:rsidRPr="00811D33">
        <w:rPr>
          <w:lang w:val="ru-RU"/>
        </w:rPr>
        <w:t xml:space="preserve">, </w:t>
      </w:r>
      <w:r w:rsidRPr="00811D33">
        <w:rPr>
          <w:bCs/>
          <w:lang w:val="ru-RU"/>
        </w:rPr>
        <w:t>поднео независно, без договора са другим понуђачима или заинтересованим лицима.</w:t>
      </w:r>
    </w:p>
    <w:p w:rsidR="00052709" w:rsidRPr="00811D33" w:rsidRDefault="00052709" w:rsidP="00052709">
      <w:pPr>
        <w:jc w:val="both"/>
        <w:rPr>
          <w:bCs/>
          <w:lang w:val="ru-RU"/>
        </w:rPr>
      </w:pPr>
    </w:p>
    <w:p w:rsidR="00052709" w:rsidRPr="00811D33" w:rsidRDefault="00052709" w:rsidP="00052709">
      <w:pPr>
        <w:jc w:val="both"/>
        <w:rPr>
          <w:bCs/>
          <w:lang w:val="ru-RU"/>
        </w:rPr>
      </w:pPr>
    </w:p>
    <w:p w:rsidR="00052709" w:rsidRPr="00811D33" w:rsidRDefault="00052709" w:rsidP="00052709">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811D33" w:rsidRDefault="00052709" w:rsidP="00052709">
      <w:pPr>
        <w:tabs>
          <w:tab w:val="left" w:pos="6028"/>
        </w:tabs>
        <w:autoSpaceDE w:val="0"/>
        <w:spacing w:line="240" w:lineRule="auto"/>
        <w:jc w:val="both"/>
        <w:rPr>
          <w:i/>
          <w:color w:val="auto"/>
          <w:lang w:val="ru-RU"/>
        </w:rPr>
      </w:pPr>
      <w:r w:rsidRPr="00811D33">
        <w:rPr>
          <w:b/>
          <w:bCs/>
          <w:i/>
          <w:iCs/>
          <w:color w:val="auto"/>
          <w:lang w:val="ru-RU"/>
        </w:rPr>
        <w:t xml:space="preserve">Напомена: </w:t>
      </w:r>
      <w:r w:rsidRPr="00811D33">
        <w:rPr>
          <w:bCs/>
          <w:i/>
          <w:iCs/>
          <w:color w:val="auto"/>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811D33">
        <w:rPr>
          <w:bCs/>
          <w:i/>
          <w:iCs/>
          <w:color w:val="auto"/>
          <w:lang w:val="ru-RU"/>
        </w:rPr>
        <w:t>ЗЈН</w:t>
      </w:r>
      <w:r w:rsidRPr="00811D33">
        <w:rPr>
          <w:bCs/>
          <w:i/>
          <w:iCs/>
          <w:color w:val="auto"/>
          <w:lang w:val="ru-RU"/>
        </w:rPr>
        <w:t xml:space="preserve">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w:t>
      </w:r>
      <w:r w:rsidR="00034A6B" w:rsidRPr="00811D33">
        <w:rPr>
          <w:bCs/>
          <w:i/>
          <w:iCs/>
          <w:color w:val="auto"/>
          <w:lang w:val="ru-RU"/>
        </w:rPr>
        <w:t>мислу члана 82.став 1. тачка 2)</w:t>
      </w:r>
      <w:r w:rsidR="00A86D12" w:rsidRPr="00811D33">
        <w:rPr>
          <w:bCs/>
          <w:i/>
          <w:iCs/>
          <w:color w:val="auto"/>
          <w:lang w:val="ru-RU"/>
        </w:rPr>
        <w:t>ЗЈН</w:t>
      </w:r>
      <w:r w:rsidRPr="00811D33">
        <w:rPr>
          <w:bCs/>
          <w:i/>
          <w:iCs/>
          <w:color w:val="auto"/>
          <w:lang w:val="ru-RU"/>
        </w:rPr>
        <w:t>.</w:t>
      </w:r>
    </w:p>
    <w:p w:rsidR="00052709" w:rsidRPr="00811D33" w:rsidRDefault="00052709" w:rsidP="00052709">
      <w:pPr>
        <w:tabs>
          <w:tab w:val="left" w:pos="6028"/>
        </w:tabs>
        <w:autoSpaceDE w:val="0"/>
        <w:spacing w:line="240" w:lineRule="auto"/>
        <w:jc w:val="both"/>
        <w:rPr>
          <w:bCs/>
          <w:i/>
          <w:iCs/>
          <w:color w:val="auto"/>
          <w:lang w:val="ru-RU"/>
        </w:rPr>
      </w:pPr>
      <w:r w:rsidRPr="00811D33">
        <w:rPr>
          <w:b/>
          <w:bCs/>
          <w:i/>
          <w:iCs/>
          <w:color w:val="auto"/>
          <w:u w:val="single"/>
          <w:lang w:val="ru-RU"/>
        </w:rPr>
        <w:t>Уколико понуду подноси група понуђача,</w:t>
      </w:r>
      <w:r w:rsidRPr="00811D33">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2709" w:rsidRPr="00811D33" w:rsidRDefault="00052709" w:rsidP="00052709">
      <w:pPr>
        <w:tabs>
          <w:tab w:val="left" w:pos="6028"/>
        </w:tabs>
        <w:autoSpaceDE w:val="0"/>
        <w:spacing w:line="240" w:lineRule="auto"/>
        <w:jc w:val="both"/>
        <w:rPr>
          <w:bCs/>
          <w:i/>
          <w:iCs/>
          <w:color w:val="auto"/>
          <w:lang w:val="ru-RU"/>
        </w:rPr>
      </w:pPr>
    </w:p>
    <w:p w:rsidR="00052709" w:rsidRPr="00811D33" w:rsidRDefault="00052709" w:rsidP="00052709">
      <w:pPr>
        <w:pStyle w:val="BodyText3"/>
        <w:spacing w:after="0"/>
        <w:jc w:val="center"/>
        <w:rPr>
          <w:rFonts w:eastAsia="Arial Unicode MS"/>
          <w:i/>
          <w:color w:val="auto"/>
          <w:sz w:val="24"/>
          <w:szCs w:val="24"/>
          <w:lang w:val="ru-RU"/>
        </w:rPr>
      </w:pPr>
    </w:p>
    <w:p w:rsidR="006E0789" w:rsidRPr="00811D33" w:rsidRDefault="006E0789" w:rsidP="006E0789">
      <w:pPr>
        <w:rPr>
          <w:b/>
          <w:bCs/>
          <w:i/>
          <w:iCs/>
          <w:lang w:val="ru-RU"/>
        </w:rPr>
      </w:pPr>
    </w:p>
    <w:p w:rsidR="004B32F6" w:rsidRPr="00811D33" w:rsidRDefault="004B32F6" w:rsidP="00F57DF6">
      <w:pPr>
        <w:jc w:val="center"/>
        <w:rPr>
          <w:b/>
          <w:bCs/>
          <w:lang w:val="ru-RU"/>
        </w:rPr>
      </w:pPr>
    </w:p>
    <w:p w:rsidR="00A5684D" w:rsidRPr="00811D33" w:rsidRDefault="00A5684D" w:rsidP="00F57DF6">
      <w:pPr>
        <w:rPr>
          <w:b/>
          <w:bCs/>
          <w:i/>
          <w:iCs/>
          <w:lang w:val="ru-RU"/>
        </w:rPr>
      </w:pPr>
    </w:p>
    <w:p w:rsidR="007D1F1B" w:rsidRPr="00811D33" w:rsidRDefault="007D1F1B" w:rsidP="00F57DF6">
      <w:pPr>
        <w:rPr>
          <w:b/>
          <w:bCs/>
          <w:i/>
          <w:iCs/>
          <w:lang w:val="ru-RU"/>
        </w:rPr>
      </w:pPr>
    </w:p>
    <w:p w:rsidR="007D1F1B" w:rsidRDefault="007D1F1B" w:rsidP="00F57DF6">
      <w:pPr>
        <w:rPr>
          <w:b/>
          <w:bCs/>
          <w:i/>
          <w:iCs/>
        </w:rPr>
      </w:pPr>
    </w:p>
    <w:p w:rsidR="00F81B56" w:rsidRPr="00F81B56" w:rsidRDefault="00F81B56" w:rsidP="00F57DF6">
      <w:pPr>
        <w:rPr>
          <w:b/>
          <w:bCs/>
          <w:i/>
          <w:iCs/>
        </w:rPr>
      </w:pPr>
    </w:p>
    <w:p w:rsidR="000A630E" w:rsidRPr="00811D33" w:rsidRDefault="000A630E" w:rsidP="005B5802">
      <w:pPr>
        <w:jc w:val="right"/>
        <w:rPr>
          <w:b/>
          <w:bCs/>
          <w:lang w:val="ru-RU"/>
        </w:rPr>
      </w:pPr>
    </w:p>
    <w:p w:rsidR="005B5802" w:rsidRPr="007D1F1B" w:rsidRDefault="005B5802" w:rsidP="005B5802">
      <w:pPr>
        <w:jc w:val="right"/>
        <w:rPr>
          <w:b/>
          <w:bCs/>
        </w:rPr>
      </w:pPr>
      <w:r w:rsidRPr="007D1F1B">
        <w:rPr>
          <w:b/>
          <w:bCs/>
        </w:rPr>
        <w:lastRenderedPageBreak/>
        <w:t>(ОБРАЗАЦ 5)</w:t>
      </w:r>
    </w:p>
    <w:p w:rsidR="005B5802" w:rsidRPr="007D1F1B" w:rsidRDefault="005B5802" w:rsidP="005B5802">
      <w:pPr>
        <w:jc w:val="right"/>
        <w:rPr>
          <w:b/>
          <w:bCs/>
        </w:rPr>
      </w:pPr>
    </w:p>
    <w:p w:rsidR="005B5802" w:rsidRPr="00811D33" w:rsidRDefault="005B5802" w:rsidP="005B5802">
      <w:pPr>
        <w:jc w:val="center"/>
        <w:rPr>
          <w:b/>
          <w:bCs/>
          <w:lang w:val="ru-RU"/>
        </w:rPr>
      </w:pPr>
      <w:r w:rsidRPr="00811D33">
        <w:rPr>
          <w:b/>
          <w:bCs/>
          <w:lang w:val="ru-RU"/>
        </w:rPr>
        <w:t>ОБРАЗАЦ ИЗЈАВЕ ПОНУЂАЧА  О ИСПУЊЕНОСТИ ОБАВЕЗНОГ УСЛОВА ЗА УЧЕШЋЕ У ПОСТУПКУ ЈАВНЕ НАБАВКЕ -  ЧЛ. 75. ЗЈН</w:t>
      </w:r>
    </w:p>
    <w:p w:rsidR="005B5802" w:rsidRPr="00811D33" w:rsidRDefault="005B5802" w:rsidP="005B5802">
      <w:pPr>
        <w:jc w:val="center"/>
        <w:rPr>
          <w:b/>
          <w:bCs/>
          <w:lang w:val="ru-RU"/>
        </w:rPr>
      </w:pPr>
    </w:p>
    <w:p w:rsidR="005B5802" w:rsidRPr="00811D33" w:rsidRDefault="005B5802" w:rsidP="005B5802">
      <w:pPr>
        <w:jc w:val="both"/>
        <w:rPr>
          <w:lang w:val="ru-RU"/>
        </w:rPr>
      </w:pPr>
      <w:r w:rsidRPr="00811D33">
        <w:rPr>
          <w:lang w:val="ru-RU"/>
        </w:rPr>
        <w:t xml:space="preserve">Под пуном материјалном и кривичном одговорношћу, </w:t>
      </w:r>
      <w:r w:rsidRPr="007D1F1B">
        <w:rPr>
          <w:lang w:val="sr-Cyrl-CS"/>
        </w:rPr>
        <w:t xml:space="preserve">као заступник понуђача, </w:t>
      </w:r>
      <w:r w:rsidRPr="00811D33">
        <w:rPr>
          <w:lang w:val="ru-RU"/>
        </w:rPr>
        <w:t>дајем следећу</w:t>
      </w:r>
      <w:r w:rsidRPr="00811D33">
        <w:rPr>
          <w:lang w:val="ru-RU"/>
        </w:rPr>
        <w:tab/>
      </w:r>
      <w:r w:rsidRPr="00811D33">
        <w:rPr>
          <w:lang w:val="ru-RU"/>
        </w:rPr>
        <w:tab/>
      </w:r>
      <w:r w:rsidRPr="00811D33">
        <w:rPr>
          <w:lang w:val="ru-RU"/>
        </w:rPr>
        <w:tab/>
      </w:r>
      <w:r w:rsidRPr="00811D33">
        <w:rPr>
          <w:lang w:val="ru-RU"/>
        </w:rPr>
        <w:tab/>
      </w:r>
    </w:p>
    <w:p w:rsidR="005B5802" w:rsidRPr="00811D33" w:rsidRDefault="005B5802" w:rsidP="005B5802">
      <w:pPr>
        <w:jc w:val="both"/>
        <w:rPr>
          <w:lang w:val="ru-RU"/>
        </w:rPr>
      </w:pPr>
    </w:p>
    <w:p w:rsidR="005B5802" w:rsidRPr="00811D33" w:rsidRDefault="005B5802" w:rsidP="005B5802">
      <w:pPr>
        <w:jc w:val="center"/>
        <w:rPr>
          <w:b/>
          <w:lang w:val="ru-RU"/>
        </w:rPr>
      </w:pPr>
      <w:r w:rsidRPr="00811D33">
        <w:rPr>
          <w:b/>
          <w:lang w:val="ru-RU"/>
        </w:rPr>
        <w:t>И З Ј А В У</w:t>
      </w:r>
    </w:p>
    <w:p w:rsidR="005B5802" w:rsidRPr="00811D33" w:rsidRDefault="005B5802" w:rsidP="005B5802">
      <w:pPr>
        <w:jc w:val="center"/>
        <w:rPr>
          <w:lang w:val="ru-RU"/>
        </w:rPr>
      </w:pPr>
    </w:p>
    <w:p w:rsidR="005B5802" w:rsidRPr="007D1F1B" w:rsidRDefault="005B5802" w:rsidP="005B5802">
      <w:pPr>
        <w:jc w:val="both"/>
        <w:rPr>
          <w:lang w:val="sr-Cyrl-CS"/>
        </w:rPr>
      </w:pPr>
    </w:p>
    <w:p w:rsidR="00D64F25" w:rsidRPr="00811D33" w:rsidRDefault="005B5802" w:rsidP="005B5802">
      <w:pPr>
        <w:jc w:val="both"/>
        <w:rPr>
          <w:lang w:val="ru-RU"/>
        </w:rPr>
      </w:pPr>
      <w:r w:rsidRPr="007D1F1B">
        <w:rPr>
          <w:lang w:val="sr-Cyrl-CS"/>
        </w:rPr>
        <w:t>П</w:t>
      </w:r>
      <w:r w:rsidRPr="00811D33">
        <w:rPr>
          <w:lang w:val="ru-RU"/>
        </w:rPr>
        <w:t xml:space="preserve">онуђач </w:t>
      </w:r>
      <w:r w:rsidRPr="00811D33">
        <w:rPr>
          <w:i/>
          <w:lang w:val="ru-RU"/>
        </w:rPr>
        <w:t xml:space="preserve"> _____________________________________________</w:t>
      </w:r>
      <w:r w:rsidR="009741E6" w:rsidRPr="00811D33">
        <w:rPr>
          <w:i/>
          <w:lang w:val="ru-RU"/>
        </w:rPr>
        <w:t>___</w:t>
      </w:r>
      <w:r w:rsidRPr="00811D33">
        <w:rPr>
          <w:lang w:val="ru-RU"/>
        </w:rPr>
        <w:t>у поступку јавне набавке</w:t>
      </w:r>
      <w:r w:rsidR="00B26916" w:rsidRPr="00811D33">
        <w:rPr>
          <w:lang w:val="ru-RU"/>
        </w:rPr>
        <w:t xml:space="preserve"> </w:t>
      </w:r>
      <w:r w:rsidR="00F81B56" w:rsidRPr="00811D33">
        <w:rPr>
          <w:bCs/>
          <w:lang w:val="ru-RU"/>
        </w:rPr>
        <w:t>Услуге оглашавања у магазинима на територији Републике Србије – магазин „</w:t>
      </w:r>
      <w:r w:rsidR="00F66396">
        <w:rPr>
          <w:bCs/>
        </w:rPr>
        <w:t>Туристичк</w:t>
      </w:r>
      <w:r w:rsidR="00BE6ACC">
        <w:rPr>
          <w:bCs/>
          <w:lang w:val="sr-Cyrl-RS"/>
        </w:rPr>
        <w:t>е</w:t>
      </w:r>
      <w:r w:rsidR="00F66396">
        <w:rPr>
          <w:bCs/>
        </w:rPr>
        <w:t xml:space="preserve"> </w:t>
      </w:r>
      <w:r w:rsidR="00BE6ACC">
        <w:rPr>
          <w:bCs/>
          <w:lang w:val="sr-Cyrl-RS"/>
        </w:rPr>
        <w:t>новине</w:t>
      </w:r>
      <w:r w:rsidR="00F81B56" w:rsidRPr="00811D33">
        <w:rPr>
          <w:bCs/>
          <w:lang w:val="ru-RU"/>
        </w:rPr>
        <w:t>“</w:t>
      </w:r>
      <w:r w:rsidR="00D64F25" w:rsidRPr="00811D33">
        <w:rPr>
          <w:lang w:val="ru-RU"/>
        </w:rPr>
        <w:t>,</w:t>
      </w:r>
      <w:r w:rsidR="009741E6" w:rsidRPr="00811D33">
        <w:rPr>
          <w:lang w:val="ru-RU"/>
        </w:rPr>
        <w:t xml:space="preserve"> број ЈН</w:t>
      </w:r>
      <w:r w:rsidR="00D64F25" w:rsidRPr="00811D33">
        <w:rPr>
          <w:lang w:val="ru-RU"/>
        </w:rPr>
        <w:t>ПП</w:t>
      </w:r>
      <w:r w:rsidR="00F66396">
        <w:t>-у</w:t>
      </w:r>
      <w:r w:rsidR="00F81B56">
        <w:t xml:space="preserve"> </w:t>
      </w:r>
      <w:r w:rsidR="00BE6ACC">
        <w:rPr>
          <w:lang w:val="ru-RU"/>
        </w:rPr>
        <w:t>24</w:t>
      </w:r>
      <w:r w:rsidR="00E13C22" w:rsidRPr="00811D33">
        <w:rPr>
          <w:lang w:val="ru-RU"/>
        </w:rPr>
        <w:t>/201</w:t>
      </w:r>
      <w:r w:rsidR="00F66396">
        <w:t>8</w:t>
      </w:r>
      <w:r w:rsidRPr="00811D33">
        <w:rPr>
          <w:lang w:val="ru-RU"/>
        </w:rPr>
        <w:t>, испуњава све услове из чл. 75. ЗЈН, односно</w:t>
      </w:r>
      <w:r w:rsidR="00D64F25" w:rsidRPr="00811D33">
        <w:rPr>
          <w:lang w:val="ru-RU"/>
        </w:rPr>
        <w:t xml:space="preserve"> услове дефинисане конкурсном документацијом за предметну јавну набавку, и то:</w:t>
      </w:r>
    </w:p>
    <w:p w:rsidR="00D64F25" w:rsidRPr="00D64F25" w:rsidRDefault="00D64F25" w:rsidP="00D64F25">
      <w:pPr>
        <w:pStyle w:val="ListParagraph"/>
        <w:numPr>
          <w:ilvl w:val="0"/>
          <w:numId w:val="4"/>
        </w:numPr>
        <w:jc w:val="both"/>
        <w:rPr>
          <w:iCs/>
          <w:lang w:val="sr-Cyrl-CS"/>
        </w:rPr>
      </w:pPr>
      <w:r w:rsidRPr="00D64F25">
        <w:rPr>
          <w:iCs/>
          <w:lang w:val="sr-Cyrl-CS"/>
        </w:rPr>
        <w:t>Понуђач је р</w:t>
      </w:r>
      <w:r w:rsidRPr="00811D33">
        <w:rPr>
          <w:iCs/>
          <w:lang w:val="ru-RU"/>
        </w:rPr>
        <w:t>егистрован код надлежног органа, односно уписан у одговарајући регистар (чл. 75. ст. 1. тач.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811D33">
        <w:rPr>
          <w:iCs/>
          <w:lang w:val="ru-RU"/>
        </w:rPr>
        <w:t xml:space="preserve">законски </w:t>
      </w:r>
      <w:r w:rsidRPr="00811D33">
        <w:rPr>
          <w:lang w:val="ru-RU"/>
        </w:rPr>
        <w:t>заступник нис</w:t>
      </w:r>
      <w:r w:rsidRPr="00D64F25">
        <w:rPr>
          <w:lang w:val="sr-Cyrl-CS"/>
        </w:rPr>
        <w:t>у</w:t>
      </w:r>
      <w:r w:rsidRPr="00811D33">
        <w:rPr>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811D33">
        <w:rPr>
          <w:lang w:val="ru-RU"/>
        </w:rPr>
        <w:t xml:space="preserve">ривично дело преваре </w:t>
      </w:r>
      <w:r w:rsidRPr="00811D33">
        <w:rPr>
          <w:iCs/>
          <w:lang w:val="ru-RU"/>
        </w:rPr>
        <w:t>(чл. 75. ст. 1. тач. 2) ЗЈН)</w:t>
      </w:r>
      <w:r w:rsidRPr="00811D33">
        <w:rPr>
          <w:lang w:val="ru-RU"/>
        </w:rPr>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811D33">
        <w:rPr>
          <w:bCs/>
          <w:iCs/>
          <w:lang w:val="ru-RU"/>
        </w:rPr>
        <w:t xml:space="preserve">змирио </w:t>
      </w:r>
      <w:r w:rsidRPr="00811D33">
        <w:rPr>
          <w:lang w:val="ru-RU"/>
        </w:rPr>
        <w:t>доспеле порезе, доприносе и друге јавне дажбине у складу са прописима Републике Србије (</w:t>
      </w:r>
      <w:r w:rsidRPr="00811D33">
        <w:rPr>
          <w:i/>
          <w:lang w:val="ru-RU"/>
        </w:rPr>
        <w:t>или стране државе када има седиште на њеној територији)</w:t>
      </w:r>
      <w:r w:rsidRPr="00811D33">
        <w:rPr>
          <w:iCs/>
          <w:lang w:val="ru-RU"/>
        </w:rPr>
        <w:t xml:space="preserve"> (чл. 75. ст. 1. тач. 4) ЗЈН)</w:t>
      </w:r>
      <w:r w:rsidRPr="00811D33">
        <w:rPr>
          <w:i/>
          <w:lang w:val="ru-RU"/>
        </w:rPr>
        <w:t>;</w:t>
      </w:r>
    </w:p>
    <w:p w:rsidR="00D64F25" w:rsidRPr="00D64F25" w:rsidRDefault="00D64F25" w:rsidP="00D64F25">
      <w:pPr>
        <w:pStyle w:val="ListParagraph"/>
        <w:numPr>
          <w:ilvl w:val="0"/>
          <w:numId w:val="4"/>
        </w:numPr>
        <w:jc w:val="both"/>
        <w:rPr>
          <w:color w:val="auto"/>
          <w:lang w:val="sr-Cyrl-CS"/>
        </w:rPr>
      </w:pPr>
      <w:r w:rsidRPr="00811D33">
        <w:rPr>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11D33">
        <w:rPr>
          <w:rFonts w:eastAsia="Times New Roman"/>
          <w:lang w:val="ru-RU"/>
        </w:rPr>
        <w:t xml:space="preserve">и нема забрану обављања делатности која је на снази у време подношења понуде за предметну јавну набавку </w:t>
      </w:r>
      <w:r w:rsidRPr="00811D33">
        <w:rPr>
          <w:iCs/>
          <w:lang w:val="ru-RU"/>
        </w:rPr>
        <w:t xml:space="preserve">(чл. 75. ст. 2. </w:t>
      </w:r>
      <w:r w:rsidRPr="00D64F25">
        <w:rPr>
          <w:iCs/>
        </w:rPr>
        <w:t>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811D33" w:rsidRDefault="005B5802" w:rsidP="005B5802">
      <w:pPr>
        <w:rPr>
          <w:lang w:val="ru-RU"/>
        </w:rPr>
      </w:pPr>
      <w:r w:rsidRPr="00811D33">
        <w:rPr>
          <w:lang w:val="ru-RU"/>
        </w:rPr>
        <w:t>Место:_____________                                                                Понуђач:</w:t>
      </w:r>
    </w:p>
    <w:p w:rsidR="005B5802" w:rsidRPr="007D1F1B" w:rsidRDefault="005B5802" w:rsidP="005B5802">
      <w:pPr>
        <w:rPr>
          <w:b/>
          <w:bCs/>
          <w:i/>
          <w:color w:val="auto"/>
        </w:rPr>
      </w:pPr>
      <w:r w:rsidRPr="00811D33">
        <w:rPr>
          <w:lang w:val="ru-RU"/>
        </w:rPr>
        <w:t xml:space="preserve">Датум:_____________                         М.П.                     </w:t>
      </w:r>
      <w:r w:rsidRPr="007D1F1B">
        <w:t xml:space="preserve">_____________________                                                        </w:t>
      </w:r>
    </w:p>
    <w:p w:rsidR="005B5802" w:rsidRPr="007D1F1B" w:rsidRDefault="005B5802" w:rsidP="005B5802">
      <w:pPr>
        <w:pStyle w:val="BodyText2"/>
        <w:spacing w:line="100" w:lineRule="atLeast"/>
        <w:jc w:val="both"/>
        <w:rPr>
          <w:b/>
          <w:bCs/>
          <w:i/>
          <w:color w:val="auto"/>
        </w:rPr>
      </w:pPr>
    </w:p>
    <w:p w:rsidR="005B5802" w:rsidRPr="00811D33" w:rsidRDefault="005B5802" w:rsidP="005B5802">
      <w:pPr>
        <w:pStyle w:val="ListParagraph"/>
        <w:ind w:left="0"/>
        <w:jc w:val="both"/>
        <w:rPr>
          <w:bCs/>
          <w:i/>
          <w:iCs/>
          <w:color w:val="auto"/>
          <w:lang w:val="ru-RU"/>
        </w:rPr>
      </w:pPr>
      <w:r w:rsidRPr="00811D33">
        <w:rPr>
          <w:b/>
          <w:bCs/>
          <w:i/>
          <w:color w:val="auto"/>
          <w:lang w:val="ru-RU"/>
        </w:rPr>
        <w:t>Напомена:</w:t>
      </w:r>
      <w:r w:rsidRPr="00811D33">
        <w:rPr>
          <w:b/>
          <w:bCs/>
          <w:i/>
          <w:iCs/>
          <w:color w:val="auto"/>
          <w:u w:val="single"/>
          <w:lang w:val="ru-RU"/>
        </w:rPr>
        <w:t>Уколико понуду подноси група понуђача,</w:t>
      </w:r>
      <w:r w:rsidRPr="00811D33">
        <w:rPr>
          <w:bCs/>
          <w:i/>
          <w:iCs/>
          <w:color w:val="auto"/>
          <w:lang w:val="ru-RU"/>
        </w:rPr>
        <w:t xml:space="preserve"> Изјава мора бити потписана од стране овлашћеног лица сваког понуђача из групе понуђача и оверена печатом</w:t>
      </w:r>
      <w:r w:rsidR="009741E6" w:rsidRPr="00811D33">
        <w:rPr>
          <w:bCs/>
          <w:i/>
          <w:iCs/>
          <w:color w:val="auto"/>
          <w:lang w:val="ru-RU"/>
        </w:rPr>
        <w:t>.</w:t>
      </w:r>
    </w:p>
    <w:p w:rsidR="00D002D6" w:rsidRPr="00811D33" w:rsidRDefault="00D002D6" w:rsidP="00F57DF6">
      <w:pPr>
        <w:rPr>
          <w:bCs/>
          <w:iCs/>
          <w:lang w:val="ru-RU"/>
        </w:rPr>
      </w:pPr>
    </w:p>
    <w:p w:rsidR="00FF2A81" w:rsidRPr="00811D33" w:rsidRDefault="00FF2A81" w:rsidP="00F57DF6">
      <w:pPr>
        <w:rPr>
          <w:b/>
          <w:bCs/>
          <w:i/>
          <w:iCs/>
          <w:lang w:val="ru-RU"/>
        </w:rPr>
      </w:pPr>
    </w:p>
    <w:p w:rsidR="001559B0" w:rsidRPr="00811D33" w:rsidRDefault="001559B0" w:rsidP="00F57DF6">
      <w:pPr>
        <w:rPr>
          <w:b/>
          <w:bCs/>
          <w:i/>
          <w:iCs/>
          <w:lang w:val="ru-RU"/>
        </w:rPr>
      </w:pPr>
    </w:p>
    <w:p w:rsidR="00FF2A81" w:rsidRPr="00811D33" w:rsidRDefault="00FF2A81" w:rsidP="00F57DF6">
      <w:pPr>
        <w:rPr>
          <w:b/>
          <w:bCs/>
          <w:i/>
          <w:iCs/>
          <w:lang w:val="ru-RU"/>
        </w:rPr>
      </w:pPr>
    </w:p>
    <w:p w:rsidR="007D1F1B" w:rsidRPr="00811D33" w:rsidRDefault="007D1F1B" w:rsidP="00F57DF6">
      <w:pPr>
        <w:rPr>
          <w:b/>
          <w:bCs/>
          <w:i/>
          <w:iCs/>
          <w:lang w:val="ru-RU"/>
        </w:rPr>
      </w:pPr>
    </w:p>
    <w:p w:rsidR="007D1F1B" w:rsidRPr="00811D33" w:rsidRDefault="007D1F1B" w:rsidP="00F57DF6">
      <w:pPr>
        <w:rPr>
          <w:b/>
          <w:bCs/>
          <w:i/>
          <w:iCs/>
          <w:lang w:val="ru-RU"/>
        </w:rPr>
      </w:pPr>
    </w:p>
    <w:p w:rsidR="007D1F1B" w:rsidRPr="00811D33" w:rsidRDefault="007D1F1B" w:rsidP="00F57DF6">
      <w:pPr>
        <w:rPr>
          <w:b/>
          <w:bCs/>
          <w:i/>
          <w:iCs/>
          <w:lang w:val="ru-RU"/>
        </w:rPr>
      </w:pPr>
    </w:p>
    <w:p w:rsidR="00483BD2" w:rsidRPr="00811D33" w:rsidRDefault="00483BD2" w:rsidP="00F57DF6">
      <w:pPr>
        <w:rPr>
          <w:b/>
          <w:bCs/>
          <w:i/>
          <w:iCs/>
          <w:lang w:val="ru-RU"/>
        </w:rPr>
      </w:pPr>
    </w:p>
    <w:p w:rsidR="00483BD2" w:rsidRPr="00811D33" w:rsidRDefault="00483BD2" w:rsidP="00F57DF6">
      <w:pPr>
        <w:rPr>
          <w:b/>
          <w:bCs/>
          <w:i/>
          <w:iCs/>
          <w:lang w:val="ru-RU"/>
        </w:rPr>
      </w:pPr>
    </w:p>
    <w:p w:rsidR="00483BD2" w:rsidRPr="00811D33" w:rsidRDefault="00483BD2" w:rsidP="00F57DF6">
      <w:pPr>
        <w:rPr>
          <w:b/>
          <w:bCs/>
          <w:i/>
          <w:iCs/>
          <w:lang w:val="ru-RU"/>
        </w:rPr>
      </w:pPr>
    </w:p>
    <w:p w:rsidR="007D1F1B" w:rsidRPr="00811D33" w:rsidRDefault="007D1F1B" w:rsidP="00F57DF6">
      <w:pPr>
        <w:rPr>
          <w:b/>
          <w:bCs/>
          <w:i/>
          <w:iCs/>
          <w:lang w:val="ru-RU"/>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811D33" w:rsidRDefault="00371858" w:rsidP="00371858">
      <w:pPr>
        <w:jc w:val="center"/>
        <w:rPr>
          <w:b/>
          <w:bCs/>
          <w:lang w:val="ru-RU"/>
        </w:rPr>
      </w:pPr>
      <w:r w:rsidRPr="00811D33">
        <w:rPr>
          <w:b/>
          <w:bCs/>
          <w:lang w:val="ru-RU"/>
        </w:rPr>
        <w:t>ОБРАЗАЦ ИЗЈАВЕ ПОДИЗВОЂАЧА  О ИСПУЊЕНОСТИ ОБАВЕЗНИХ УСЛОВА ЗА УЧЕШЋЕ У ПОСТУПКУ ЈАВНЕ НАБАВКЕ -  ЧЛ. 75. ЗЈН</w:t>
      </w:r>
    </w:p>
    <w:p w:rsidR="00371858" w:rsidRPr="00811D33" w:rsidRDefault="00371858" w:rsidP="00371858">
      <w:pPr>
        <w:jc w:val="both"/>
        <w:rPr>
          <w:lang w:val="ru-RU"/>
        </w:rPr>
      </w:pPr>
      <w:r w:rsidRPr="00811D33">
        <w:rPr>
          <w:lang w:val="ru-RU"/>
        </w:rPr>
        <w:tab/>
      </w:r>
      <w:r w:rsidRPr="00811D33">
        <w:rPr>
          <w:lang w:val="ru-RU"/>
        </w:rPr>
        <w:tab/>
      </w:r>
      <w:r w:rsidRPr="00811D33">
        <w:rPr>
          <w:lang w:val="ru-RU"/>
        </w:rPr>
        <w:tab/>
      </w:r>
      <w:r w:rsidRPr="00811D33">
        <w:rPr>
          <w:lang w:val="ru-RU"/>
        </w:rPr>
        <w:tab/>
      </w:r>
    </w:p>
    <w:p w:rsidR="00371858" w:rsidRPr="00811D33" w:rsidRDefault="00371858" w:rsidP="00371858">
      <w:pPr>
        <w:jc w:val="center"/>
        <w:rPr>
          <w:b/>
          <w:bCs/>
          <w:lang w:val="ru-RU"/>
        </w:rPr>
      </w:pPr>
    </w:p>
    <w:p w:rsidR="00371858" w:rsidRPr="00811D33" w:rsidRDefault="00371858" w:rsidP="00371858">
      <w:pPr>
        <w:jc w:val="center"/>
        <w:rPr>
          <w:b/>
          <w:bCs/>
          <w:lang w:val="ru-RU"/>
        </w:rPr>
      </w:pPr>
    </w:p>
    <w:p w:rsidR="00371858" w:rsidRPr="00811D33" w:rsidRDefault="00371858" w:rsidP="00371858">
      <w:pPr>
        <w:jc w:val="both"/>
        <w:rPr>
          <w:lang w:val="ru-RU"/>
        </w:rPr>
      </w:pPr>
      <w:r w:rsidRPr="00811D33">
        <w:rPr>
          <w:lang w:val="ru-RU"/>
        </w:rPr>
        <w:t xml:space="preserve">Под пуном материјалном и кривичном одговорношћу, </w:t>
      </w:r>
      <w:r w:rsidRPr="00D64F25">
        <w:rPr>
          <w:lang w:val="sr-Cyrl-CS"/>
        </w:rPr>
        <w:t xml:space="preserve">као заступник подизвођача, </w:t>
      </w:r>
      <w:r w:rsidRPr="00811D33">
        <w:rPr>
          <w:lang w:val="ru-RU"/>
        </w:rPr>
        <w:t>дајем следећу</w:t>
      </w:r>
      <w:r w:rsidRPr="00811D33">
        <w:rPr>
          <w:lang w:val="ru-RU"/>
        </w:rPr>
        <w:tab/>
      </w:r>
      <w:r w:rsidRPr="00811D33">
        <w:rPr>
          <w:lang w:val="ru-RU"/>
        </w:rPr>
        <w:tab/>
      </w:r>
      <w:r w:rsidRPr="00811D33">
        <w:rPr>
          <w:lang w:val="ru-RU"/>
        </w:rPr>
        <w:tab/>
      </w:r>
      <w:r w:rsidRPr="00811D33">
        <w:rPr>
          <w:lang w:val="ru-RU"/>
        </w:rPr>
        <w:tab/>
      </w:r>
    </w:p>
    <w:p w:rsidR="00371858" w:rsidRPr="00811D33" w:rsidRDefault="00371858" w:rsidP="00371858">
      <w:pPr>
        <w:jc w:val="both"/>
        <w:rPr>
          <w:lang w:val="ru-RU"/>
        </w:rPr>
      </w:pPr>
    </w:p>
    <w:p w:rsidR="00371858" w:rsidRPr="00F66396" w:rsidRDefault="00F66396" w:rsidP="00F66396">
      <w:pPr>
        <w:jc w:val="center"/>
        <w:rPr>
          <w:b/>
        </w:rPr>
      </w:pPr>
      <w:r w:rsidRPr="00811D33">
        <w:rPr>
          <w:b/>
          <w:lang w:val="ru-RU"/>
        </w:rPr>
        <w:t>И З Ј А В У</w:t>
      </w: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811D33">
        <w:rPr>
          <w:lang w:val="ru-RU"/>
        </w:rPr>
        <w:t xml:space="preserve">одизвођач </w:t>
      </w:r>
      <w:r w:rsidR="00D64F25" w:rsidRPr="00811D33">
        <w:rPr>
          <w:lang w:val="ru-RU"/>
        </w:rPr>
        <w:t>_________________________________________________</w:t>
      </w:r>
      <w:r w:rsidRPr="00811D33">
        <w:rPr>
          <w:lang w:val="ru-RU"/>
        </w:rPr>
        <w:t>у поступку јавне набавке</w:t>
      </w:r>
      <w:r w:rsidR="00F81B56">
        <w:t xml:space="preserve"> </w:t>
      </w:r>
      <w:r w:rsidR="00F81B56" w:rsidRPr="00811D33">
        <w:rPr>
          <w:bCs/>
          <w:lang w:val="ru-RU"/>
        </w:rPr>
        <w:t>Услуге оглашавања у магазинима на територији Републике Србије – магазин „</w:t>
      </w:r>
      <w:r w:rsidR="00F66396">
        <w:rPr>
          <w:bCs/>
        </w:rPr>
        <w:t>Туристичк</w:t>
      </w:r>
      <w:r w:rsidR="00BE6ACC">
        <w:rPr>
          <w:bCs/>
          <w:lang w:val="sr-Cyrl-RS"/>
        </w:rPr>
        <w:t>е</w:t>
      </w:r>
      <w:r w:rsidR="00F66396">
        <w:rPr>
          <w:bCs/>
        </w:rPr>
        <w:t xml:space="preserve"> </w:t>
      </w:r>
      <w:r w:rsidR="00BE6ACC">
        <w:rPr>
          <w:bCs/>
          <w:lang w:val="sr-Cyrl-RS"/>
        </w:rPr>
        <w:t>новине</w:t>
      </w:r>
      <w:r w:rsidR="00F81B56" w:rsidRPr="00811D33">
        <w:rPr>
          <w:bCs/>
          <w:lang w:val="ru-RU"/>
        </w:rPr>
        <w:t>“</w:t>
      </w:r>
      <w:r w:rsidR="00D64F25">
        <w:rPr>
          <w:lang w:val="sr-Cyrl-CS"/>
        </w:rPr>
        <w:t xml:space="preserve">, </w:t>
      </w:r>
      <w:r w:rsidR="00D64F25" w:rsidRPr="00811D33">
        <w:rPr>
          <w:lang w:val="ru-RU"/>
        </w:rPr>
        <w:t>број ЈНПП</w:t>
      </w:r>
      <w:r w:rsidR="00F66396">
        <w:t>-у</w:t>
      </w:r>
      <w:r w:rsidR="00F81B56">
        <w:t xml:space="preserve"> </w:t>
      </w:r>
      <w:r w:rsidR="00BE6ACC">
        <w:rPr>
          <w:lang w:val="ru-RU"/>
        </w:rPr>
        <w:t>24</w:t>
      </w:r>
      <w:r w:rsidR="00D64F25" w:rsidRPr="00811D33">
        <w:rPr>
          <w:lang w:val="ru-RU"/>
        </w:rPr>
        <w:t>/201</w:t>
      </w:r>
      <w:r w:rsidR="00F66396">
        <w:t>8</w:t>
      </w:r>
      <w:r w:rsidR="00D64F25" w:rsidRPr="00811D33">
        <w:rPr>
          <w:lang w:val="ru-RU"/>
        </w:rPr>
        <w:t xml:space="preserve">, </w:t>
      </w:r>
      <w:r w:rsidRPr="00811D33">
        <w:rPr>
          <w:lang w:val="ru-RU"/>
        </w:rPr>
        <w:t>испуњава све услове из чл. 75. ЗЈН, односно услове дефинисане конкурсном документацијомза предметну јавну набавку</w:t>
      </w:r>
      <w:r w:rsidRPr="00D64F25">
        <w:rPr>
          <w:lang w:val="sr-Cyrl-CS"/>
        </w:rPr>
        <w:t>,</w:t>
      </w:r>
      <w:r w:rsidRPr="00811D33">
        <w:rPr>
          <w:lang w:val="ru-RU"/>
        </w:rPr>
        <w:t xml:space="preserve"> и то:</w:t>
      </w:r>
    </w:p>
    <w:p w:rsidR="00371858" w:rsidRPr="00811D33" w:rsidRDefault="00371858" w:rsidP="00371858">
      <w:pPr>
        <w:jc w:val="both"/>
        <w:rPr>
          <w:iCs/>
          <w:lang w:val="ru-RU"/>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811D33">
        <w:rPr>
          <w:iCs/>
          <w:lang w:val="ru-RU"/>
        </w:rPr>
        <w:t>егистрован код надлежног органа, односно уписан у одговарајући регистар (чл. 75. ст. 1. тач.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811D33">
        <w:rPr>
          <w:iCs/>
          <w:lang w:val="ru-RU"/>
        </w:rPr>
        <w:t xml:space="preserve">законски </w:t>
      </w:r>
      <w:r w:rsidRPr="00811D33">
        <w:rPr>
          <w:lang w:val="ru-RU"/>
        </w:rPr>
        <w:t>заступник нис</w:t>
      </w:r>
      <w:r w:rsidRPr="00D64F25">
        <w:rPr>
          <w:lang w:val="sr-Cyrl-CS"/>
        </w:rPr>
        <w:t>у</w:t>
      </w:r>
      <w:r w:rsidRPr="00811D33">
        <w:rPr>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811D33">
        <w:rPr>
          <w:lang w:val="ru-RU"/>
        </w:rPr>
        <w:t xml:space="preserve">ривично дело преваре </w:t>
      </w:r>
      <w:r w:rsidRPr="00811D33">
        <w:rPr>
          <w:iCs/>
          <w:lang w:val="ru-RU"/>
        </w:rPr>
        <w:t>(чл. 75. ст. 1. тач. 2) ЗЈН)</w:t>
      </w:r>
      <w:r w:rsidRPr="00811D33">
        <w:rPr>
          <w:lang w:val="ru-RU"/>
        </w:rPr>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811D33">
        <w:rPr>
          <w:bCs/>
          <w:iCs/>
          <w:lang w:val="ru-RU"/>
        </w:rPr>
        <w:t xml:space="preserve">змирио </w:t>
      </w:r>
      <w:r w:rsidRPr="00811D33">
        <w:rPr>
          <w:lang w:val="ru-RU"/>
        </w:rPr>
        <w:t>доспеле порезе, доприносе и друге јавне дажбине у складу са прописима Републике Србије (</w:t>
      </w:r>
      <w:r w:rsidRPr="00811D33">
        <w:rPr>
          <w:i/>
          <w:lang w:val="ru-RU"/>
        </w:rPr>
        <w:t>или стране државе када има седиште на њеној територији)</w:t>
      </w:r>
      <w:r w:rsidRPr="00811D33">
        <w:rPr>
          <w:iCs/>
          <w:lang w:val="ru-RU"/>
        </w:rPr>
        <w:t xml:space="preserve"> (чл. 75. ст. 1. тач. 4) ЗЈН)</w:t>
      </w:r>
      <w:r w:rsidRPr="00811D33">
        <w:rPr>
          <w:i/>
          <w:lang w:val="ru-RU"/>
        </w:rPr>
        <w:t>;</w:t>
      </w:r>
    </w:p>
    <w:p w:rsidR="00371858" w:rsidRPr="00D64F25" w:rsidRDefault="00371858" w:rsidP="00371858">
      <w:pPr>
        <w:pStyle w:val="ListParagraph"/>
        <w:numPr>
          <w:ilvl w:val="0"/>
          <w:numId w:val="5"/>
        </w:numPr>
        <w:jc w:val="both"/>
        <w:rPr>
          <w:iCs/>
          <w:lang w:val="sr-Cyrl-CS"/>
        </w:rPr>
      </w:pPr>
      <w:r w:rsidRPr="00811D33">
        <w:rPr>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11D33">
        <w:rPr>
          <w:rFonts w:eastAsia="Times New Roman"/>
          <w:lang w:val="ru-RU"/>
        </w:rPr>
        <w:t xml:space="preserve">и нема забрану обављања делатности која је на снази у време подношења понуде за предметну јавну набавку </w:t>
      </w:r>
      <w:r w:rsidRPr="00811D33">
        <w:rPr>
          <w:iCs/>
          <w:lang w:val="ru-RU"/>
        </w:rPr>
        <w:t xml:space="preserve">(чл. 75. ст. 2. </w:t>
      </w:r>
      <w:r w:rsidRPr="00D64F25">
        <w:rPr>
          <w:iCs/>
        </w:rPr>
        <w:t>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811D33" w:rsidRDefault="00371858" w:rsidP="00371858">
      <w:pPr>
        <w:rPr>
          <w:lang w:val="ru-RU"/>
        </w:rPr>
      </w:pPr>
      <w:r w:rsidRPr="00811D33">
        <w:rPr>
          <w:lang w:val="ru-RU"/>
        </w:rPr>
        <w:t>Место:_____________                                                            Подизвођач:</w:t>
      </w:r>
    </w:p>
    <w:p w:rsidR="00371858" w:rsidRPr="00D64F25" w:rsidRDefault="00371858" w:rsidP="00371858">
      <w:pPr>
        <w:rPr>
          <w:b/>
          <w:bCs/>
          <w:i/>
          <w:color w:val="auto"/>
        </w:rPr>
      </w:pPr>
      <w:r w:rsidRPr="00811D33">
        <w:rPr>
          <w:lang w:val="ru-RU"/>
        </w:rPr>
        <w:t xml:space="preserve">Датум:_____________                         М.П.                     </w:t>
      </w:r>
      <w:r w:rsidRPr="00D64F25">
        <w:t xml:space="preserve">_____________________                                                        </w:t>
      </w:r>
    </w:p>
    <w:p w:rsidR="00371858" w:rsidRPr="00D64F25" w:rsidRDefault="00371858" w:rsidP="00371858">
      <w:pPr>
        <w:pStyle w:val="BodyText2"/>
        <w:spacing w:line="100" w:lineRule="atLeast"/>
        <w:jc w:val="both"/>
        <w:rPr>
          <w:b/>
          <w:bCs/>
          <w:i/>
          <w:color w:val="auto"/>
        </w:rPr>
      </w:pPr>
    </w:p>
    <w:p w:rsidR="007D1F1B" w:rsidRPr="00811D33" w:rsidRDefault="00371858" w:rsidP="00F57DF6">
      <w:pPr>
        <w:rPr>
          <w:b/>
          <w:bCs/>
          <w:i/>
          <w:iCs/>
          <w:lang w:val="ru-RU"/>
        </w:rPr>
      </w:pPr>
      <w:r w:rsidRPr="00811D33">
        <w:rPr>
          <w:b/>
          <w:bCs/>
          <w:i/>
          <w:color w:val="auto"/>
          <w:lang w:val="ru-RU"/>
        </w:rPr>
        <w:t>Напомена:</w:t>
      </w:r>
      <w:r w:rsidRPr="00811D33">
        <w:rPr>
          <w:b/>
          <w:bCs/>
          <w:i/>
          <w:iCs/>
          <w:color w:val="auto"/>
          <w:u w:val="single"/>
          <w:lang w:val="ru-RU"/>
        </w:rPr>
        <w:t>Уколико понуђач подноси понуду са подизвођачем</w:t>
      </w:r>
      <w:r w:rsidRPr="00811D33">
        <w:rPr>
          <w:bCs/>
          <w:i/>
          <w:iCs/>
          <w:color w:val="auto"/>
          <w:lang w:val="ru-RU"/>
        </w:rPr>
        <w:t>, Изјава мора бити потписана од стране овлашћеног лица подизвођача и оверена печатом.</w:t>
      </w:r>
    </w:p>
    <w:p w:rsidR="003306F5" w:rsidRPr="00811D33" w:rsidRDefault="003306F5">
      <w:pPr>
        <w:rPr>
          <w:b/>
          <w:bCs/>
          <w:i/>
          <w:iCs/>
          <w:lang w:val="ru-RU"/>
        </w:rPr>
      </w:pPr>
    </w:p>
    <w:p w:rsidR="00FF2A81" w:rsidRPr="00811D33" w:rsidRDefault="00FF2A81">
      <w:pPr>
        <w:rPr>
          <w:b/>
          <w:bCs/>
          <w:i/>
          <w:iCs/>
          <w:lang w:val="ru-RU"/>
        </w:rPr>
      </w:pPr>
    </w:p>
    <w:p w:rsidR="00B74160" w:rsidRDefault="00B74160">
      <w:pPr>
        <w:rPr>
          <w:b/>
          <w:bCs/>
          <w:i/>
          <w:iCs/>
        </w:rPr>
      </w:pPr>
    </w:p>
    <w:p w:rsidR="00F81B56" w:rsidRDefault="00F81B56">
      <w:pPr>
        <w:rPr>
          <w:b/>
          <w:bCs/>
          <w:i/>
          <w:iCs/>
        </w:rPr>
      </w:pPr>
    </w:p>
    <w:p w:rsidR="00F81B56" w:rsidRDefault="00F81B56">
      <w:pPr>
        <w:rPr>
          <w:b/>
          <w:bCs/>
          <w:i/>
          <w:iCs/>
        </w:rPr>
      </w:pPr>
    </w:p>
    <w:p w:rsidR="00F81B56" w:rsidRPr="00F81B56" w:rsidRDefault="00F81B56">
      <w:pPr>
        <w:rPr>
          <w:b/>
          <w:bCs/>
          <w:i/>
          <w:iCs/>
        </w:rPr>
      </w:pPr>
    </w:p>
    <w:p w:rsidR="000A630E" w:rsidRPr="00811D33" w:rsidRDefault="000A630E" w:rsidP="00F5126C">
      <w:pPr>
        <w:pStyle w:val="ListParagraph"/>
        <w:ind w:left="0"/>
        <w:jc w:val="both"/>
        <w:rPr>
          <w:bCs/>
          <w:i/>
          <w:iCs/>
          <w:color w:val="auto"/>
          <w:lang w:val="ru-RU"/>
        </w:rPr>
      </w:pPr>
    </w:p>
    <w:p w:rsidR="000A630E" w:rsidRPr="00811D33" w:rsidRDefault="000A630E" w:rsidP="00F5126C">
      <w:pPr>
        <w:pStyle w:val="ListParagraph"/>
        <w:ind w:left="0"/>
        <w:jc w:val="both"/>
        <w:rPr>
          <w:bCs/>
          <w:i/>
          <w:iCs/>
          <w:color w:val="auto"/>
          <w:lang w:val="ru-RU"/>
        </w:rPr>
      </w:pPr>
    </w:p>
    <w:p w:rsidR="00D661EB" w:rsidRDefault="00D661EB" w:rsidP="00F5126C">
      <w:pPr>
        <w:pStyle w:val="ListParagraph"/>
        <w:ind w:left="0"/>
        <w:jc w:val="both"/>
        <w:rPr>
          <w:bCs/>
          <w:i/>
          <w:iCs/>
          <w:color w:val="auto"/>
        </w:rPr>
      </w:pPr>
    </w:p>
    <w:p w:rsidR="00C33849" w:rsidRPr="00C33849" w:rsidRDefault="00C33849" w:rsidP="00F5126C">
      <w:pPr>
        <w:pStyle w:val="ListParagraph"/>
        <w:ind w:left="0"/>
        <w:jc w:val="both"/>
        <w:rPr>
          <w:bCs/>
          <w:i/>
          <w:iCs/>
          <w:color w:val="auto"/>
        </w:rPr>
      </w:pPr>
    </w:p>
    <w:p w:rsidR="00717718" w:rsidRPr="00811D33"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811D33" w:rsidRDefault="006655BB" w:rsidP="006655BB">
      <w:pPr>
        <w:jc w:val="right"/>
        <w:rPr>
          <w:b/>
          <w:bCs/>
          <w:color w:val="auto"/>
          <w:lang w:val="ru-RU"/>
        </w:rPr>
      </w:pPr>
      <w:r w:rsidRPr="00811D33">
        <w:rPr>
          <w:b/>
          <w:bCs/>
          <w:color w:val="auto"/>
          <w:lang w:val="ru-RU"/>
        </w:rPr>
        <w:t>ОБРАЗАЦ ИЗЈАВЕ У СКЛАДУ СА ЧЛАНОМ 36.СТАВ 1.ТАЧКА 2. ЗАКОНА</w:t>
      </w: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Pr="00811D33" w:rsidRDefault="006655BB" w:rsidP="006655BB">
      <w:pPr>
        <w:widowControl w:val="0"/>
        <w:autoSpaceDE w:val="0"/>
        <w:autoSpaceDN w:val="0"/>
        <w:adjustRightInd w:val="0"/>
        <w:spacing w:line="282" w:lineRule="exact"/>
        <w:rPr>
          <w:lang w:val="ru-RU"/>
        </w:rPr>
      </w:pPr>
    </w:p>
    <w:p w:rsidR="006655BB" w:rsidRPr="00811D33" w:rsidRDefault="006655BB" w:rsidP="006655BB">
      <w:pPr>
        <w:widowControl w:val="0"/>
        <w:autoSpaceDE w:val="0"/>
        <w:autoSpaceDN w:val="0"/>
        <w:adjustRightInd w:val="0"/>
        <w:spacing w:line="286" w:lineRule="exact"/>
        <w:rPr>
          <w:lang w:val="ru-RU"/>
        </w:rPr>
      </w:pPr>
    </w:p>
    <w:p w:rsidR="006655BB" w:rsidRPr="00B75780" w:rsidRDefault="006655BB" w:rsidP="006655BB">
      <w:pPr>
        <w:widowControl w:val="0"/>
        <w:autoSpaceDE w:val="0"/>
        <w:autoSpaceDN w:val="0"/>
        <w:adjustRightInd w:val="0"/>
        <w:spacing w:line="240" w:lineRule="auto"/>
        <w:ind w:left="4100"/>
        <w:rPr>
          <w:lang w:val="sr-Cyrl-CS"/>
        </w:rPr>
      </w:pPr>
      <w:r w:rsidRPr="00811D33">
        <w:rPr>
          <w:b/>
          <w:bCs/>
          <w:lang w:val="ru-RU"/>
        </w:rPr>
        <w:t xml:space="preserve">И З Ј А В </w:t>
      </w:r>
      <w:r>
        <w:rPr>
          <w:b/>
          <w:bCs/>
          <w:lang w:val="sr-Cyrl-CS"/>
        </w:rPr>
        <w:t>У</w:t>
      </w:r>
    </w:p>
    <w:p w:rsidR="006655BB" w:rsidRPr="00811D33" w:rsidRDefault="006655BB" w:rsidP="006655BB">
      <w:pPr>
        <w:widowControl w:val="0"/>
        <w:autoSpaceDE w:val="0"/>
        <w:autoSpaceDN w:val="0"/>
        <w:adjustRightInd w:val="0"/>
        <w:spacing w:line="332" w:lineRule="exact"/>
        <w:rPr>
          <w:lang w:val="ru-RU"/>
        </w:rPr>
      </w:pPr>
    </w:p>
    <w:p w:rsidR="006655BB" w:rsidRPr="00811D33" w:rsidRDefault="006655BB" w:rsidP="009F3E77">
      <w:pPr>
        <w:widowControl w:val="0"/>
        <w:overflowPunct w:val="0"/>
        <w:autoSpaceDE w:val="0"/>
        <w:autoSpaceDN w:val="0"/>
        <w:adjustRightInd w:val="0"/>
        <w:spacing w:line="240" w:lineRule="auto"/>
        <w:ind w:firstLine="709"/>
        <w:jc w:val="both"/>
        <w:rPr>
          <w:lang w:val="ru-RU"/>
        </w:rPr>
      </w:pPr>
      <w:r w:rsidRPr="00811D33">
        <w:rPr>
          <w:lang w:val="ru-RU"/>
        </w:rP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rsidRPr="00811D33">
        <w:rPr>
          <w:lang w:val="ru-RU"/>
        </w:rPr>
        <w:t xml:space="preserve">поступку </w:t>
      </w:r>
      <w:r>
        <w:rPr>
          <w:lang w:val="sr-Cyrl-CS"/>
        </w:rPr>
        <w:t>без објављивања позива за подношење понуда за наведену ј</w:t>
      </w:r>
      <w:r w:rsidRPr="00811D33">
        <w:rPr>
          <w:lang w:val="ru-RU"/>
        </w:rPr>
        <w:t>авн</w:t>
      </w:r>
      <w:r>
        <w:rPr>
          <w:lang w:val="sr-Cyrl-CS"/>
        </w:rPr>
        <w:t>у</w:t>
      </w:r>
      <w:r w:rsidRPr="00811D33">
        <w:rPr>
          <w:lang w:val="ru-RU"/>
        </w:rPr>
        <w:t xml:space="preserve"> набавк</w:t>
      </w:r>
      <w:r>
        <w:rPr>
          <w:lang w:val="sr-Cyrl-CS"/>
        </w:rPr>
        <w:t>у</w:t>
      </w:r>
      <w:r w:rsidRPr="00811D33">
        <w:rPr>
          <w:lang w:val="ru-RU"/>
        </w:rPr>
        <w:t xml:space="preserve">, </w:t>
      </w:r>
      <w:r>
        <w:rPr>
          <w:lang w:val="sr-Cyrl-CS"/>
        </w:rPr>
        <w:t>односно да као понуђач имамо искључиво право за</w:t>
      </w:r>
      <w:r w:rsidR="00773306">
        <w:rPr>
          <w:lang w:val="sr-Cyrl-CS"/>
        </w:rPr>
        <w:t>:</w:t>
      </w:r>
      <w:r w:rsidR="00F81B56" w:rsidRPr="00811D33">
        <w:rPr>
          <w:lang w:val="ru-RU"/>
        </w:rPr>
        <w:t xml:space="preserve"> </w:t>
      </w:r>
      <w:r w:rsidR="00F81B56" w:rsidRPr="00F81B56">
        <w:rPr>
          <w:lang w:val="sr-Cyrl-CS"/>
        </w:rPr>
        <w:t>Услуге оглашавања у магазинима на територији Републике Србије – магазин</w:t>
      </w:r>
      <w:r w:rsidR="00F81B56">
        <w:rPr>
          <w:lang w:val="sr-Cyrl-CS"/>
        </w:rPr>
        <w:t>а</w:t>
      </w:r>
      <w:r w:rsidR="00F81B56" w:rsidRPr="00F81B56">
        <w:rPr>
          <w:lang w:val="sr-Cyrl-CS"/>
        </w:rPr>
        <w:t xml:space="preserve"> „</w:t>
      </w:r>
      <w:r w:rsidR="00F66396">
        <w:rPr>
          <w:lang w:val="sr-Cyrl-CS"/>
        </w:rPr>
        <w:t>Туристичк</w:t>
      </w:r>
      <w:r w:rsidR="00BE6ACC">
        <w:rPr>
          <w:lang w:val="sr-Cyrl-CS"/>
        </w:rPr>
        <w:t>е</w:t>
      </w:r>
      <w:r w:rsidR="00F66396">
        <w:rPr>
          <w:lang w:val="sr-Cyrl-CS"/>
        </w:rPr>
        <w:t xml:space="preserve"> </w:t>
      </w:r>
      <w:r w:rsidR="00BE6ACC">
        <w:rPr>
          <w:lang w:val="sr-Cyrl-CS"/>
        </w:rPr>
        <w:t>новине</w:t>
      </w:r>
      <w:r w:rsidR="00F81B56" w:rsidRPr="00F81B56">
        <w:rPr>
          <w:lang w:val="sr-Cyrl-CS"/>
        </w:rPr>
        <w:t>“</w:t>
      </w:r>
      <w:r>
        <w:rPr>
          <w:lang w:val="sr-Cyrl-CS"/>
        </w:rPr>
        <w:t>,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2D434A" w:rsidRPr="00811D33" w:rsidRDefault="002D434A" w:rsidP="007D1F1B">
      <w:pPr>
        <w:rPr>
          <w:b/>
          <w:sz w:val="28"/>
          <w:szCs w:val="28"/>
          <w:lang w:val="ru-RU"/>
        </w:rPr>
      </w:pPr>
    </w:p>
    <w:p w:rsidR="002D434A" w:rsidRPr="00811D33" w:rsidRDefault="002D434A" w:rsidP="007D1F1B">
      <w:pPr>
        <w:rPr>
          <w:b/>
          <w:sz w:val="28"/>
          <w:szCs w:val="28"/>
          <w:lang w:val="ru-RU"/>
        </w:rPr>
      </w:pPr>
      <w:r w:rsidRPr="00811D33">
        <w:rPr>
          <w:b/>
          <w:sz w:val="28"/>
          <w:szCs w:val="28"/>
          <w:lang w:val="ru-RU"/>
        </w:rPr>
        <w:t xml:space="preserve">Напомена: Уз Понуду доставити Потврду/ Овлашћење </w:t>
      </w:r>
      <w:r w:rsidR="00BE6ACC">
        <w:rPr>
          <w:b/>
          <w:sz w:val="28"/>
          <w:szCs w:val="28"/>
          <w:lang w:val="ru-RU"/>
        </w:rPr>
        <w:t xml:space="preserve">Издавача </w:t>
      </w:r>
      <w:r w:rsidRPr="00811D33">
        <w:rPr>
          <w:b/>
          <w:sz w:val="28"/>
          <w:szCs w:val="28"/>
          <w:lang w:val="ru-RU"/>
        </w:rPr>
        <w:t>.</w:t>
      </w:r>
    </w:p>
    <w:p w:rsidR="006655BB" w:rsidRPr="00811D33" w:rsidRDefault="006655BB" w:rsidP="007D1F1B">
      <w:pPr>
        <w:rPr>
          <w:b/>
          <w:sz w:val="28"/>
          <w:szCs w:val="28"/>
          <w:lang w:val="ru-RU"/>
        </w:rPr>
      </w:pPr>
    </w:p>
    <w:p w:rsidR="006655BB" w:rsidRPr="00811D33" w:rsidRDefault="006655BB" w:rsidP="006655BB">
      <w:pPr>
        <w:rPr>
          <w:lang w:val="ru-RU"/>
        </w:rPr>
      </w:pPr>
      <w:r w:rsidRPr="00811D33">
        <w:rPr>
          <w:lang w:val="ru-RU"/>
        </w:rPr>
        <w:t>Место:_____________                                                                Понуђач:</w:t>
      </w:r>
    </w:p>
    <w:p w:rsidR="006655BB" w:rsidRPr="00811D33" w:rsidRDefault="006655BB" w:rsidP="006655BB">
      <w:pPr>
        <w:rPr>
          <w:b/>
          <w:bCs/>
          <w:i/>
          <w:color w:val="auto"/>
          <w:lang w:val="ru-RU"/>
        </w:rPr>
      </w:pPr>
      <w:r w:rsidRPr="00811D33">
        <w:rPr>
          <w:lang w:val="ru-RU"/>
        </w:rPr>
        <w:t xml:space="preserve">Датум:_____________                         М.П.                     _____________________                                                        </w:t>
      </w:r>
    </w:p>
    <w:p w:rsidR="006655BB" w:rsidRPr="00811D33" w:rsidRDefault="006655BB" w:rsidP="006655BB">
      <w:pPr>
        <w:pStyle w:val="BodyText2"/>
        <w:spacing w:line="100" w:lineRule="atLeast"/>
        <w:jc w:val="both"/>
        <w:rPr>
          <w:b/>
          <w:bCs/>
          <w:i/>
          <w:color w:val="auto"/>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Default="006655BB" w:rsidP="007D1F1B">
      <w:pPr>
        <w:rPr>
          <w:b/>
          <w:sz w:val="28"/>
          <w:szCs w:val="28"/>
        </w:rPr>
      </w:pPr>
    </w:p>
    <w:p w:rsidR="00F81B56" w:rsidRDefault="00F81B56" w:rsidP="007D1F1B">
      <w:pPr>
        <w:rPr>
          <w:b/>
          <w:sz w:val="28"/>
          <w:szCs w:val="28"/>
        </w:rPr>
      </w:pPr>
    </w:p>
    <w:p w:rsidR="00F81B56" w:rsidRDefault="00F81B56" w:rsidP="007D1F1B">
      <w:pPr>
        <w:rPr>
          <w:b/>
          <w:sz w:val="28"/>
          <w:szCs w:val="28"/>
        </w:rPr>
      </w:pPr>
    </w:p>
    <w:p w:rsidR="00F81B56" w:rsidRDefault="00F81B56" w:rsidP="007D1F1B">
      <w:pPr>
        <w:rPr>
          <w:b/>
          <w:sz w:val="28"/>
          <w:szCs w:val="28"/>
        </w:rPr>
      </w:pPr>
    </w:p>
    <w:p w:rsidR="00F81B56" w:rsidRPr="00F81B56" w:rsidRDefault="00F81B56" w:rsidP="007D1F1B">
      <w:pPr>
        <w:rPr>
          <w:b/>
          <w:sz w:val="28"/>
          <w:szCs w:val="28"/>
        </w:rPr>
      </w:pPr>
    </w:p>
    <w:p w:rsidR="006655BB" w:rsidRPr="00811D33" w:rsidRDefault="006655BB" w:rsidP="007D1F1B">
      <w:pPr>
        <w:rPr>
          <w:b/>
          <w:sz w:val="28"/>
          <w:szCs w:val="28"/>
          <w:lang w:val="ru-RU"/>
        </w:rPr>
      </w:pPr>
    </w:p>
    <w:p w:rsidR="006655BB" w:rsidRDefault="006655BB" w:rsidP="007D1F1B">
      <w:pPr>
        <w:rPr>
          <w:b/>
          <w:sz w:val="28"/>
          <w:szCs w:val="28"/>
        </w:rPr>
      </w:pPr>
    </w:p>
    <w:p w:rsidR="00F66396" w:rsidRPr="00F66396" w:rsidRDefault="00F66396" w:rsidP="007D1F1B">
      <w:pPr>
        <w:rPr>
          <w:b/>
          <w:sz w:val="28"/>
          <w:szCs w:val="28"/>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151B88" w:rsidRDefault="00151B88" w:rsidP="00151B88">
      <w:pPr>
        <w:jc w:val="right"/>
        <w:rPr>
          <w:b/>
          <w:bCs/>
          <w:color w:val="auto"/>
          <w:lang w:val="sr-Cyrl-CS"/>
        </w:rPr>
      </w:pPr>
      <w:r w:rsidRPr="00811D33">
        <w:rPr>
          <w:b/>
          <w:bCs/>
          <w:color w:val="auto"/>
          <w:lang w:val="ru-RU"/>
        </w:rPr>
        <w:t xml:space="preserve">(ОБРАЗАЦ </w:t>
      </w:r>
      <w:r>
        <w:rPr>
          <w:b/>
          <w:bCs/>
          <w:color w:val="auto"/>
          <w:lang w:val="sr-Cyrl-CS"/>
        </w:rPr>
        <w:t>8</w:t>
      </w:r>
      <w:r w:rsidRPr="00811D33">
        <w:rPr>
          <w:b/>
          <w:bCs/>
          <w:color w:val="auto"/>
          <w:lang w:val="ru-RU"/>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Pr>
          <w:lang w:val="ru-RU"/>
        </w:rPr>
        <w:t>ЈНПП</w:t>
      </w:r>
      <w:r w:rsidR="00F66396">
        <w:rPr>
          <w:lang w:val="ru-RU"/>
        </w:rPr>
        <w:t>-у</w:t>
      </w:r>
      <w:r>
        <w:rPr>
          <w:lang w:val="ru-RU"/>
        </w:rPr>
        <w:t xml:space="preserve"> </w:t>
      </w:r>
      <w:r w:rsidR="00BE6ACC">
        <w:rPr>
          <w:lang w:val="ru-RU"/>
        </w:rPr>
        <w:t>24</w:t>
      </w:r>
      <w:r>
        <w:rPr>
          <w:lang w:val="ru-RU"/>
        </w:rPr>
        <w:t>/201</w:t>
      </w:r>
      <w:r w:rsidR="00F66396">
        <w:rPr>
          <w:lang w:val="ru-RU"/>
        </w:rPr>
        <w:t>8</w:t>
      </w:r>
      <w:r w:rsidRPr="00E00BF0">
        <w:rPr>
          <w:lang w:val="ru-RU"/>
        </w:rPr>
        <w:t xml:space="preserve">, </w:t>
      </w:r>
      <w:r w:rsidR="00F81B56" w:rsidRPr="00F81B56">
        <w:rPr>
          <w:lang w:val="sr-Cyrl-CS"/>
        </w:rPr>
        <w:t>Услуге оглашавања у магазинима на територији Републике Србије – магазин „</w:t>
      </w:r>
      <w:r w:rsidR="00F66396">
        <w:rPr>
          <w:lang w:val="sr-Cyrl-CS"/>
        </w:rPr>
        <w:t>Туристичк</w:t>
      </w:r>
      <w:r w:rsidR="00BE6ACC">
        <w:rPr>
          <w:lang w:val="sr-Cyrl-CS"/>
        </w:rPr>
        <w:t>е</w:t>
      </w:r>
      <w:r w:rsidR="00F66396">
        <w:rPr>
          <w:lang w:val="sr-Cyrl-CS"/>
        </w:rPr>
        <w:t xml:space="preserve"> </w:t>
      </w:r>
      <w:r w:rsidR="00BE6ACC">
        <w:rPr>
          <w:lang w:val="sr-Cyrl-CS"/>
        </w:rPr>
        <w:t>новине</w:t>
      </w:r>
      <w:r w:rsidR="00F81B56" w:rsidRPr="00F81B56">
        <w:rPr>
          <w:lang w:val="sr-Cyrl-CS"/>
        </w:rPr>
        <w:t>“</w:t>
      </w:r>
      <w:r w:rsidRPr="00E00BF0">
        <w:rPr>
          <w:i/>
          <w:iCs/>
          <w:lang w:val="ru-RU"/>
        </w:rPr>
        <w:t>,</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811D33"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51B88" w:rsidRDefault="00151B88" w:rsidP="007D1F1B">
      <w:pPr>
        <w:rPr>
          <w:b/>
          <w:sz w:val="28"/>
          <w:szCs w:val="28"/>
          <w:lang w:val="sr-Cyrl-CS"/>
        </w:rPr>
      </w:pPr>
    </w:p>
    <w:p w:rsidR="00151B88" w:rsidRDefault="00151B88"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A87C96" w:rsidRPr="00E34D90" w:rsidRDefault="00A87C96" w:rsidP="007D1F1B">
      <w:pPr>
        <w:rPr>
          <w:b/>
          <w:lang w:val="sr-Cyrl-CS"/>
        </w:rPr>
      </w:pPr>
      <w:r w:rsidRPr="00387BBF">
        <w:rPr>
          <w:b/>
          <w:sz w:val="28"/>
          <w:szCs w:val="28"/>
        </w:rPr>
        <w:lastRenderedPageBreak/>
        <w:t>VI</w:t>
      </w:r>
      <w:r w:rsidR="001B16FA" w:rsidRPr="00387BBF">
        <w:rPr>
          <w:b/>
          <w:sz w:val="28"/>
          <w:szCs w:val="28"/>
        </w:rPr>
        <w:t>I</w:t>
      </w:r>
      <w:r w:rsidRPr="00811D33">
        <w:rPr>
          <w:b/>
          <w:lang w:val="ru-RU"/>
        </w:rPr>
        <w:t>УПУТСТВО ПОНУЂАЧИМА КАКО ДА САЧИНЕ ПОНУДУ</w:t>
      </w:r>
    </w:p>
    <w:p w:rsidR="00A87C96" w:rsidRPr="00811D33" w:rsidRDefault="00A87C96" w:rsidP="007D1F1B">
      <w:pPr>
        <w:rPr>
          <w:b/>
          <w:lang w:val="ru-RU"/>
        </w:rPr>
      </w:pPr>
    </w:p>
    <w:p w:rsidR="00A87C96" w:rsidRPr="00811D33" w:rsidRDefault="00A87C96" w:rsidP="00A87C96">
      <w:pPr>
        <w:jc w:val="both"/>
        <w:rPr>
          <w:b/>
          <w:bCs/>
          <w:i/>
          <w:iCs/>
          <w:lang w:val="ru-RU"/>
        </w:rPr>
      </w:pPr>
    </w:p>
    <w:p w:rsidR="00A87C96" w:rsidRPr="00811D33" w:rsidRDefault="00A87C96" w:rsidP="00A87C96">
      <w:pPr>
        <w:jc w:val="both"/>
        <w:rPr>
          <w:b/>
          <w:bCs/>
          <w:i/>
          <w:iCs/>
          <w:lang w:val="ru-RU"/>
        </w:rPr>
      </w:pPr>
      <w:r w:rsidRPr="00811D33">
        <w:rPr>
          <w:b/>
          <w:bCs/>
          <w:i/>
          <w:iCs/>
          <w:lang w:val="ru-RU"/>
        </w:rPr>
        <w:t>1. ПОДАЦИ О ЈЕЗИКУ НА КОЈЕМ ПОНУДА МОРА ДА БУДЕ САСТАВЉЕНА</w:t>
      </w:r>
    </w:p>
    <w:p w:rsidR="00A87C96" w:rsidRPr="00811D33" w:rsidRDefault="00A87C96" w:rsidP="00A87C96">
      <w:pPr>
        <w:jc w:val="both"/>
        <w:rPr>
          <w:b/>
          <w:bCs/>
          <w:i/>
          <w:iCs/>
          <w:lang w:val="ru-RU"/>
        </w:rPr>
      </w:pPr>
    </w:p>
    <w:p w:rsidR="00A87C96" w:rsidRPr="00811D33" w:rsidRDefault="00A87C96" w:rsidP="00A87C96">
      <w:pPr>
        <w:jc w:val="both"/>
        <w:rPr>
          <w:b/>
          <w:bCs/>
          <w:i/>
          <w:iCs/>
          <w:lang w:val="ru-RU"/>
        </w:rPr>
      </w:pPr>
      <w:r w:rsidRPr="00811D33">
        <w:rPr>
          <w:lang w:val="ru-RU"/>
        </w:rPr>
        <w:t>Понуђач подноси понуду на српском језику.</w:t>
      </w:r>
    </w:p>
    <w:p w:rsidR="00A87C96" w:rsidRPr="00811D33" w:rsidRDefault="00A87C96" w:rsidP="00A87C96">
      <w:pPr>
        <w:jc w:val="both"/>
        <w:rPr>
          <w:b/>
          <w:bCs/>
          <w:i/>
          <w:iCs/>
          <w:lang w:val="ru-RU"/>
        </w:rPr>
      </w:pPr>
    </w:p>
    <w:p w:rsidR="00A87C96" w:rsidRPr="00811D33" w:rsidRDefault="00A87C96" w:rsidP="00A87C96">
      <w:pPr>
        <w:jc w:val="both"/>
        <w:rPr>
          <w:rFonts w:eastAsia="TimesNewRomanPSMT"/>
          <w:bCs/>
          <w:color w:val="FF0000"/>
          <w:lang w:val="ru-RU"/>
        </w:rPr>
      </w:pPr>
      <w:r w:rsidRPr="00811D33">
        <w:rPr>
          <w:b/>
          <w:bCs/>
          <w:i/>
          <w:iCs/>
          <w:lang w:val="ru-RU"/>
        </w:rPr>
        <w:t>2</w:t>
      </w:r>
      <w:r w:rsidR="00B52AFD" w:rsidRPr="00811D33">
        <w:rPr>
          <w:b/>
          <w:bCs/>
          <w:i/>
          <w:iCs/>
          <w:lang w:val="ru-RU"/>
        </w:rPr>
        <w:t xml:space="preserve">. НАЧИН </w:t>
      </w:r>
      <w:r w:rsidR="004F2EDB" w:rsidRPr="00811D33">
        <w:rPr>
          <w:b/>
          <w:bCs/>
          <w:i/>
          <w:iCs/>
          <w:lang w:val="ru-RU"/>
        </w:rPr>
        <w:t xml:space="preserve">ПРИПРЕМАЊА ПОНУДЕ И НАЧИН </w:t>
      </w:r>
      <w:r w:rsidR="00B52AFD" w:rsidRPr="00811D33">
        <w:rPr>
          <w:b/>
          <w:bCs/>
          <w:i/>
          <w:iCs/>
          <w:color w:val="auto"/>
          <w:lang w:val="ru-RU"/>
        </w:rPr>
        <w:t>ПОДНОШЕЊА ПОНУДЕ</w:t>
      </w:r>
    </w:p>
    <w:p w:rsidR="00A87C96" w:rsidRPr="00811D33" w:rsidRDefault="00A87C96" w:rsidP="00A87C96">
      <w:pPr>
        <w:jc w:val="both"/>
        <w:rPr>
          <w:rFonts w:eastAsia="TimesNewRomanPSMT"/>
          <w:bCs/>
          <w:lang w:val="ru-RU"/>
        </w:rPr>
      </w:pPr>
    </w:p>
    <w:p w:rsidR="004F2EDB" w:rsidRPr="00811D33" w:rsidRDefault="004F2EDB" w:rsidP="004F2EDB">
      <w:pPr>
        <w:pStyle w:val="Default"/>
        <w:jc w:val="both"/>
        <w:rPr>
          <w:lang w:val="ru-RU"/>
        </w:rPr>
      </w:pPr>
      <w:r w:rsidRPr="00811D33">
        <w:rPr>
          <w:lang w:val="ru-RU"/>
        </w:rPr>
        <w:t>Понуда се саставља тако што понуђач уписује тражене податке у обрасце који су саставни део конкурсне документације.</w:t>
      </w:r>
    </w:p>
    <w:p w:rsidR="004F2EDB" w:rsidRPr="00811D33" w:rsidRDefault="004F2EDB" w:rsidP="004F2EDB">
      <w:pPr>
        <w:pStyle w:val="Default"/>
        <w:jc w:val="both"/>
        <w:rPr>
          <w:lang w:val="ru-RU"/>
        </w:rPr>
      </w:pPr>
      <w:r w:rsidRPr="00811D33">
        <w:rPr>
          <w:lang w:val="ru-RU"/>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F2EDB" w:rsidRPr="00811D33" w:rsidRDefault="004F2EDB" w:rsidP="004F2EDB">
      <w:pPr>
        <w:jc w:val="both"/>
        <w:rPr>
          <w:rFonts w:eastAsia="TimesNewRomanPSMT"/>
          <w:bCs/>
          <w:lang w:val="ru-RU"/>
        </w:rPr>
      </w:pPr>
      <w:r w:rsidRPr="00811D33">
        <w:rPr>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7C96" w:rsidRPr="00811D33" w:rsidRDefault="00A87C96" w:rsidP="00A87C96">
      <w:pPr>
        <w:jc w:val="both"/>
        <w:rPr>
          <w:rFonts w:eastAsia="TimesNewRomanPSMT"/>
          <w:bCs/>
          <w:lang w:val="ru-RU"/>
        </w:rPr>
      </w:pPr>
      <w:r w:rsidRPr="00811D33">
        <w:rPr>
          <w:rFonts w:eastAsia="TimesNewRomanPSMT"/>
          <w:bCs/>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bookmarkStart w:id="0" w:name="_GoBack"/>
      <w:bookmarkEnd w:id="0"/>
    </w:p>
    <w:p w:rsidR="00A87C96" w:rsidRPr="00811D33" w:rsidRDefault="00A87C96" w:rsidP="00A87C96">
      <w:pPr>
        <w:jc w:val="both"/>
        <w:rPr>
          <w:rFonts w:eastAsia="TimesNewRomanPSMT"/>
          <w:bCs/>
          <w:lang w:val="ru-RU"/>
        </w:rPr>
      </w:pPr>
      <w:r w:rsidRPr="00811D33">
        <w:rPr>
          <w:rFonts w:eastAsia="TimesNewRomanPSMT"/>
          <w:bCs/>
          <w:lang w:val="ru-RU"/>
        </w:rPr>
        <w:t>На полеђини коверте или на кутији навести назив</w:t>
      </w:r>
      <w:r w:rsidRPr="007D1F1B">
        <w:rPr>
          <w:rFonts w:eastAsia="TimesNewRomanPSMT"/>
          <w:bCs/>
          <w:lang w:val="sr-Cyrl-CS"/>
        </w:rPr>
        <w:t xml:space="preserve"> и адресу</w:t>
      </w:r>
      <w:r w:rsidRPr="00811D33">
        <w:rPr>
          <w:rFonts w:eastAsia="TimesNewRomanPSMT"/>
          <w:bCs/>
          <w:lang w:val="ru-RU"/>
        </w:rPr>
        <w:t xml:space="preserve"> понуђача.</w:t>
      </w:r>
    </w:p>
    <w:p w:rsidR="00A87C96" w:rsidRPr="00811D33" w:rsidRDefault="00A87C96" w:rsidP="00A87C96">
      <w:pPr>
        <w:jc w:val="both"/>
        <w:rPr>
          <w:rFonts w:eastAsia="TimesNewRomanPSMT"/>
          <w:bCs/>
          <w:lang w:val="ru-RU"/>
        </w:rPr>
      </w:pPr>
      <w:r w:rsidRPr="00811D33">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811D33" w:rsidRDefault="00A87C96" w:rsidP="00A87C96">
      <w:pPr>
        <w:autoSpaceDE w:val="0"/>
        <w:autoSpaceDN w:val="0"/>
        <w:adjustRightInd w:val="0"/>
        <w:spacing w:line="240" w:lineRule="auto"/>
        <w:jc w:val="both"/>
        <w:rPr>
          <w:iCs/>
          <w:color w:val="FF0000"/>
          <w:lang w:val="ru-RU"/>
        </w:rPr>
      </w:pPr>
      <w:r w:rsidRPr="00811D33">
        <w:rPr>
          <w:rFonts w:eastAsia="TimesNewRomanPSMT"/>
          <w:bCs/>
          <w:lang w:val="ru-RU"/>
        </w:rPr>
        <w:t>Понуду доставити на адресу:</w:t>
      </w:r>
      <w:r w:rsidR="00F26179" w:rsidRPr="00811D33">
        <w:rPr>
          <w:rFonts w:eastAsia="TimesNewRomanPSMT"/>
          <w:bCs/>
          <w:lang w:val="ru-RU"/>
        </w:rPr>
        <w:t xml:space="preserve"> Туристичка организација „Златибор“</w:t>
      </w:r>
      <w:r w:rsidRPr="00811D33">
        <w:rPr>
          <w:i/>
          <w:iCs/>
          <w:lang w:val="ru-RU"/>
        </w:rPr>
        <w:t>,</w:t>
      </w:r>
      <w:r w:rsidR="0073021F" w:rsidRPr="00811D33">
        <w:rPr>
          <w:iCs/>
          <w:lang w:val="ru-RU"/>
        </w:rPr>
        <w:t>улица Миладина Пећинара број 2, Златибор,</w:t>
      </w:r>
      <w:r w:rsidRPr="00811D33">
        <w:rPr>
          <w:rFonts w:eastAsia="TimesNewRomanPSMT"/>
          <w:bCs/>
          <w:lang w:val="ru-RU"/>
        </w:rPr>
        <w:t xml:space="preserve">са назнаком: </w:t>
      </w:r>
      <w:r w:rsidRPr="00811D33">
        <w:rPr>
          <w:rFonts w:eastAsia="TimesNewRomanPS-BoldMT"/>
          <w:b/>
          <w:bCs/>
          <w:lang w:val="ru-RU"/>
        </w:rPr>
        <w:t>,,Понуда за јавну набавку</w:t>
      </w:r>
      <w:r w:rsidR="009D201B" w:rsidRPr="00811D33">
        <w:rPr>
          <w:rFonts w:eastAsia="TimesNewRomanPS-BoldMT"/>
          <w:b/>
          <w:bCs/>
          <w:lang w:val="ru-RU"/>
        </w:rPr>
        <w:t xml:space="preserve"> -</w:t>
      </w:r>
      <w:r w:rsidR="00F81B56" w:rsidRPr="00811D33">
        <w:rPr>
          <w:lang w:val="ru-RU"/>
        </w:rPr>
        <w:t xml:space="preserve"> </w:t>
      </w:r>
      <w:r w:rsidR="00F81B56" w:rsidRPr="00811D33">
        <w:rPr>
          <w:b/>
          <w:bCs/>
          <w:lang w:val="ru-RU"/>
        </w:rPr>
        <w:t xml:space="preserve">Услуге оглашавања у магазинима на територији Републике Србије – магазин </w:t>
      </w:r>
      <w:r w:rsidR="00F66396" w:rsidRPr="00811D33">
        <w:rPr>
          <w:b/>
          <w:bCs/>
          <w:lang w:val="ru-RU"/>
        </w:rPr>
        <w:t>„Туристичк</w:t>
      </w:r>
      <w:r w:rsidR="00BE6ACC">
        <w:rPr>
          <w:b/>
          <w:bCs/>
          <w:lang w:val="ru-RU"/>
        </w:rPr>
        <w:t>е</w:t>
      </w:r>
      <w:r w:rsidR="00F66396" w:rsidRPr="00811D33">
        <w:rPr>
          <w:b/>
          <w:bCs/>
          <w:lang w:val="ru-RU"/>
        </w:rPr>
        <w:t xml:space="preserve"> </w:t>
      </w:r>
      <w:r w:rsidR="00BE6ACC">
        <w:rPr>
          <w:b/>
          <w:bCs/>
          <w:lang w:val="ru-RU"/>
        </w:rPr>
        <w:t>новине</w:t>
      </w:r>
      <w:r w:rsidR="00F66396" w:rsidRPr="00811D33">
        <w:rPr>
          <w:b/>
          <w:bCs/>
          <w:lang w:val="ru-RU"/>
        </w:rPr>
        <w:t>“</w:t>
      </w:r>
      <w:r w:rsidRPr="00811D33">
        <w:rPr>
          <w:b/>
          <w:lang w:val="ru-RU"/>
        </w:rPr>
        <w:t>,</w:t>
      </w:r>
      <w:r w:rsidR="00F81B56">
        <w:rPr>
          <w:b/>
        </w:rPr>
        <w:t xml:space="preserve"> </w:t>
      </w:r>
      <w:r w:rsidRPr="00811D33">
        <w:rPr>
          <w:rFonts w:eastAsia="TimesNewRomanPS-BoldMT"/>
          <w:b/>
          <w:bCs/>
          <w:lang w:val="ru-RU"/>
        </w:rPr>
        <w:t>ЈН</w:t>
      </w:r>
      <w:r w:rsidR="009D201B" w:rsidRPr="00811D33">
        <w:rPr>
          <w:rFonts w:eastAsia="TimesNewRomanPS-BoldMT"/>
          <w:b/>
          <w:bCs/>
          <w:lang w:val="ru-RU"/>
        </w:rPr>
        <w:t>ПП</w:t>
      </w:r>
      <w:r w:rsidR="00F66396">
        <w:rPr>
          <w:rFonts w:eastAsia="TimesNewRomanPS-BoldMT"/>
          <w:b/>
          <w:bCs/>
        </w:rPr>
        <w:t>-у</w:t>
      </w:r>
      <w:r w:rsidRPr="00811D33">
        <w:rPr>
          <w:rFonts w:eastAsia="TimesNewRomanPS-BoldMT"/>
          <w:b/>
          <w:bCs/>
          <w:lang w:val="ru-RU"/>
        </w:rPr>
        <w:t xml:space="preserve"> бр</w:t>
      </w:r>
      <w:r w:rsidR="00F26179" w:rsidRPr="00811D33">
        <w:rPr>
          <w:rFonts w:eastAsia="TimesNewRomanPS-BoldMT"/>
          <w:b/>
          <w:bCs/>
          <w:lang w:val="ru-RU"/>
        </w:rPr>
        <w:t xml:space="preserve">ој </w:t>
      </w:r>
      <w:r w:rsidR="00BE6ACC">
        <w:rPr>
          <w:rFonts w:eastAsia="TimesNewRomanPS-BoldMT"/>
          <w:b/>
          <w:bCs/>
          <w:lang w:val="ru-RU"/>
        </w:rPr>
        <w:t>24</w:t>
      </w:r>
      <w:r w:rsidRPr="00811D33">
        <w:rPr>
          <w:rFonts w:eastAsia="TimesNewRomanPS-BoldMT"/>
          <w:b/>
          <w:bCs/>
          <w:lang w:val="ru-RU"/>
        </w:rPr>
        <w:t>/201</w:t>
      </w:r>
      <w:r w:rsidR="00F66396">
        <w:rPr>
          <w:rFonts w:eastAsia="TimesNewRomanPS-BoldMT"/>
          <w:b/>
          <w:bCs/>
        </w:rPr>
        <w:t>8</w:t>
      </w:r>
      <w:r w:rsidRPr="00811D33">
        <w:rPr>
          <w:rFonts w:eastAsia="TimesNewRomanPSMT"/>
          <w:b/>
          <w:bCs/>
          <w:lang w:val="ru-RU"/>
        </w:rPr>
        <w:t xml:space="preserve">- </w:t>
      </w:r>
      <w:r w:rsidRPr="00811D33">
        <w:rPr>
          <w:rFonts w:eastAsia="TimesNewRomanPS-BoldMT"/>
          <w:b/>
          <w:bCs/>
          <w:lang w:val="ru-RU"/>
        </w:rPr>
        <w:t>НЕ ОТВАРАТИ”</w:t>
      </w:r>
      <w:r w:rsidRPr="00811D33">
        <w:rPr>
          <w:b/>
          <w:lang w:val="ru-RU"/>
        </w:rPr>
        <w:t>.</w:t>
      </w:r>
      <w:r w:rsidR="00BE6ACC">
        <w:rPr>
          <w:b/>
          <w:lang w:val="ru-RU"/>
        </w:rPr>
        <w:t xml:space="preserve"> </w:t>
      </w:r>
      <w:r w:rsidRPr="00811D33">
        <w:rPr>
          <w:color w:val="auto"/>
          <w:lang w:val="ru-RU"/>
        </w:rPr>
        <w:t xml:space="preserve">Понуда се сматра благовременом уколико је примљена од стране </w:t>
      </w:r>
      <w:r w:rsidRPr="006F0F72">
        <w:rPr>
          <w:color w:val="000000" w:themeColor="text1"/>
          <w:lang w:val="ru-RU"/>
        </w:rPr>
        <w:t>наручиоца до</w:t>
      </w:r>
      <w:r w:rsidR="00350127" w:rsidRPr="006F0F72">
        <w:rPr>
          <w:color w:val="000000" w:themeColor="text1"/>
          <w:lang w:val="ru-RU"/>
        </w:rPr>
        <w:t xml:space="preserve"> </w:t>
      </w:r>
      <w:r w:rsidR="00BE6ACC" w:rsidRPr="006F0F72">
        <w:rPr>
          <w:color w:val="000000" w:themeColor="text1"/>
          <w:lang w:val="sr-Cyrl-RS"/>
        </w:rPr>
        <w:t>03</w:t>
      </w:r>
      <w:r w:rsidR="009D201B" w:rsidRPr="006F0F72">
        <w:rPr>
          <w:color w:val="000000" w:themeColor="text1"/>
          <w:lang w:val="ru-RU"/>
        </w:rPr>
        <w:t>.</w:t>
      </w:r>
      <w:r w:rsidR="00BE6ACC" w:rsidRPr="006F0F72">
        <w:rPr>
          <w:color w:val="000000" w:themeColor="text1"/>
          <w:lang w:val="sr-Cyrl-RS"/>
        </w:rPr>
        <w:t>12</w:t>
      </w:r>
      <w:r w:rsidR="00F26179" w:rsidRPr="006F0F72">
        <w:rPr>
          <w:color w:val="000000" w:themeColor="text1"/>
          <w:lang w:val="ru-RU"/>
        </w:rPr>
        <w:t>.201</w:t>
      </w:r>
      <w:r w:rsidR="00F66396" w:rsidRPr="006F0F72">
        <w:rPr>
          <w:color w:val="000000" w:themeColor="text1"/>
        </w:rPr>
        <w:t>8</w:t>
      </w:r>
      <w:r w:rsidR="00F26179" w:rsidRPr="006F0F72">
        <w:rPr>
          <w:color w:val="000000" w:themeColor="text1"/>
          <w:lang w:val="ru-RU"/>
        </w:rPr>
        <w:t>.године</w:t>
      </w:r>
      <w:r w:rsidRPr="006F0F72">
        <w:rPr>
          <w:color w:val="000000" w:themeColor="text1"/>
          <w:lang w:val="ru-RU"/>
        </w:rPr>
        <w:t xml:space="preserve">до </w:t>
      </w:r>
      <w:r w:rsidR="00E13C22" w:rsidRPr="006F0F72">
        <w:rPr>
          <w:color w:val="000000" w:themeColor="text1"/>
          <w:lang w:val="ru-RU"/>
        </w:rPr>
        <w:t>1</w:t>
      </w:r>
      <w:r w:rsidR="00773306" w:rsidRPr="006F0F72">
        <w:rPr>
          <w:color w:val="000000" w:themeColor="text1"/>
          <w:lang w:val="ru-RU"/>
        </w:rPr>
        <w:t>2</w:t>
      </w:r>
      <w:r w:rsidRPr="006F0F72">
        <w:rPr>
          <w:color w:val="000000" w:themeColor="text1"/>
          <w:lang w:val="ru-RU"/>
        </w:rPr>
        <w:t xml:space="preserve"> часова</w:t>
      </w:r>
      <w:r w:rsidR="00F26179" w:rsidRPr="006F0F72">
        <w:rPr>
          <w:color w:val="000000" w:themeColor="text1"/>
          <w:lang w:val="ru-RU"/>
        </w:rPr>
        <w:t xml:space="preserve">. </w:t>
      </w:r>
      <w:r w:rsidR="00D661EB" w:rsidRPr="006F0F72">
        <w:rPr>
          <w:color w:val="000000" w:themeColor="text1"/>
          <w:lang w:val="ru-RU"/>
        </w:rPr>
        <w:t xml:space="preserve">Отварање понуда је </w:t>
      </w:r>
      <w:r w:rsidR="00BE6ACC" w:rsidRPr="006F0F72">
        <w:rPr>
          <w:color w:val="000000" w:themeColor="text1"/>
          <w:lang w:val="sr-Cyrl-RS"/>
        </w:rPr>
        <w:t>03</w:t>
      </w:r>
      <w:r w:rsidR="00637D7E" w:rsidRPr="006F0F72">
        <w:rPr>
          <w:color w:val="000000" w:themeColor="text1"/>
          <w:lang w:val="ru-RU"/>
        </w:rPr>
        <w:t>.</w:t>
      </w:r>
      <w:r w:rsidR="00BE6ACC" w:rsidRPr="006F0F72">
        <w:rPr>
          <w:color w:val="000000" w:themeColor="text1"/>
          <w:lang w:val="sr-Cyrl-RS"/>
        </w:rPr>
        <w:t>12</w:t>
      </w:r>
      <w:r w:rsidR="00637D7E" w:rsidRPr="006F0F72">
        <w:rPr>
          <w:color w:val="000000" w:themeColor="text1"/>
          <w:lang w:val="ru-RU"/>
        </w:rPr>
        <w:t>.201</w:t>
      </w:r>
      <w:r w:rsidR="00F66396" w:rsidRPr="006F0F72">
        <w:rPr>
          <w:color w:val="000000" w:themeColor="text1"/>
        </w:rPr>
        <w:t>8</w:t>
      </w:r>
      <w:r w:rsidR="00637D7E" w:rsidRPr="006F0F72">
        <w:rPr>
          <w:color w:val="000000" w:themeColor="text1"/>
          <w:lang w:val="ru-RU"/>
        </w:rPr>
        <w:t>.године</w:t>
      </w:r>
      <w:r w:rsidR="00350127" w:rsidRPr="006F0F72">
        <w:rPr>
          <w:color w:val="000000" w:themeColor="text1"/>
          <w:lang w:val="ru-RU"/>
        </w:rPr>
        <w:t xml:space="preserve"> </w:t>
      </w:r>
      <w:r w:rsidR="00637D7E" w:rsidRPr="006F0F72">
        <w:rPr>
          <w:color w:val="000000" w:themeColor="text1"/>
          <w:lang w:val="ru-RU"/>
        </w:rPr>
        <w:t>у 1</w:t>
      </w:r>
      <w:r w:rsidR="00773306" w:rsidRPr="006F0F72">
        <w:rPr>
          <w:color w:val="000000" w:themeColor="text1"/>
          <w:lang w:val="ru-RU"/>
        </w:rPr>
        <w:t>2</w:t>
      </w:r>
      <w:r w:rsidR="00E13C22" w:rsidRPr="006F0F72">
        <w:rPr>
          <w:color w:val="000000" w:themeColor="text1"/>
          <w:lang w:val="ru-RU"/>
        </w:rPr>
        <w:t>,1</w:t>
      </w:r>
      <w:r w:rsidR="00637D7E" w:rsidRPr="006F0F72">
        <w:rPr>
          <w:color w:val="000000" w:themeColor="text1"/>
          <w:lang w:val="ru-RU"/>
        </w:rPr>
        <w:t>0 часова у просторијама наручиоца</w:t>
      </w:r>
      <w:r w:rsidR="00B91B50" w:rsidRPr="00811D33">
        <w:rPr>
          <w:color w:val="auto"/>
          <w:lang w:val="ru-RU"/>
        </w:rPr>
        <w:t>, поступак преговарања води се одмах по отварању понуда</w:t>
      </w:r>
      <w:r w:rsidR="00637D7E" w:rsidRPr="00811D33">
        <w:rPr>
          <w:color w:val="auto"/>
          <w:lang w:val="ru-RU"/>
        </w:rPr>
        <w:t xml:space="preserve">. </w:t>
      </w:r>
    </w:p>
    <w:p w:rsidR="00A87C96" w:rsidRPr="00811D33" w:rsidRDefault="00A87C96" w:rsidP="00A87C96">
      <w:pPr>
        <w:autoSpaceDE w:val="0"/>
        <w:autoSpaceDN w:val="0"/>
        <w:adjustRightInd w:val="0"/>
        <w:spacing w:line="240" w:lineRule="auto"/>
        <w:jc w:val="both"/>
        <w:rPr>
          <w:color w:val="FF0000"/>
          <w:lang w:val="ru-RU"/>
        </w:rPr>
      </w:pPr>
    </w:p>
    <w:p w:rsidR="00A87C96" w:rsidRPr="00811D33" w:rsidRDefault="00A87C96" w:rsidP="00A87C96">
      <w:pPr>
        <w:autoSpaceDE w:val="0"/>
        <w:autoSpaceDN w:val="0"/>
        <w:adjustRightInd w:val="0"/>
        <w:spacing w:line="240" w:lineRule="auto"/>
        <w:jc w:val="both"/>
        <w:rPr>
          <w:color w:val="auto"/>
          <w:lang w:val="ru-RU"/>
        </w:rPr>
      </w:pPr>
      <w:r w:rsidRPr="00811D33">
        <w:rPr>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7D1F1B">
        <w:rPr>
          <w:color w:val="auto"/>
          <w:lang w:val="sr-Cyrl-CS"/>
        </w:rPr>
        <w:t>н</w:t>
      </w:r>
      <w:r w:rsidR="002F2DE4" w:rsidRPr="00811D33">
        <w:rPr>
          <w:color w:val="auto"/>
          <w:lang w:val="ru-RU"/>
        </w:rPr>
        <w:t>аручи</w:t>
      </w:r>
      <w:r w:rsidRPr="00811D33">
        <w:rPr>
          <w:color w:val="auto"/>
          <w:lang w:val="ru-RU"/>
        </w:rPr>
        <w:t>лац ће понуђачу предати потврду пријема понуде.У потврди о пријему наручилац ће навести датум и сат пријема понуде.</w:t>
      </w:r>
    </w:p>
    <w:p w:rsidR="00657220" w:rsidRPr="00811D33" w:rsidRDefault="00A87C96" w:rsidP="00657220">
      <w:pPr>
        <w:autoSpaceDE w:val="0"/>
        <w:autoSpaceDN w:val="0"/>
        <w:adjustRightInd w:val="0"/>
        <w:spacing w:line="240" w:lineRule="auto"/>
        <w:jc w:val="both"/>
        <w:rPr>
          <w:color w:val="auto"/>
          <w:lang w:val="ru-RU"/>
        </w:rPr>
      </w:pPr>
      <w:r w:rsidRPr="00811D33">
        <w:rPr>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811D33">
        <w:rPr>
          <w:color w:val="auto"/>
          <w:lang w:val="ru-RU"/>
        </w:rPr>
        <w:t>Неблаговремену понуду наручилац ће по окончању поступка отварања вратити неотворену понуђачу, са назнаком да је поднета неблаговремено.</w:t>
      </w:r>
    </w:p>
    <w:p w:rsidR="00657220" w:rsidRPr="00811D33" w:rsidRDefault="00657220" w:rsidP="00657220">
      <w:pPr>
        <w:autoSpaceDE w:val="0"/>
        <w:autoSpaceDN w:val="0"/>
        <w:adjustRightInd w:val="0"/>
        <w:spacing w:line="240" w:lineRule="auto"/>
        <w:jc w:val="both"/>
        <w:rPr>
          <w:color w:val="auto"/>
          <w:lang w:val="ru-RU"/>
        </w:rPr>
      </w:pPr>
      <w:r w:rsidRPr="00811D33">
        <w:rPr>
          <w:color w:val="auto"/>
          <w:lang w:val="ru-RU"/>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811D33" w:rsidRDefault="00657220" w:rsidP="00034650">
      <w:pPr>
        <w:numPr>
          <w:ilvl w:val="0"/>
          <w:numId w:val="7"/>
        </w:numPr>
        <w:autoSpaceDE w:val="0"/>
        <w:autoSpaceDN w:val="0"/>
        <w:adjustRightInd w:val="0"/>
        <w:spacing w:line="240" w:lineRule="auto"/>
        <w:jc w:val="both"/>
        <w:rPr>
          <w:color w:val="auto"/>
          <w:lang w:val="ru-RU"/>
        </w:rPr>
      </w:pPr>
      <w:r w:rsidRPr="00811D33">
        <w:rPr>
          <w:color w:val="auto"/>
          <w:lang w:val="ru-RU"/>
        </w:rPr>
        <w:t>Образац структуре понуђене цене (Образац 2);</w:t>
      </w:r>
    </w:p>
    <w:p w:rsidR="00657220" w:rsidRPr="00811D33" w:rsidRDefault="00657220" w:rsidP="00034650">
      <w:pPr>
        <w:numPr>
          <w:ilvl w:val="0"/>
          <w:numId w:val="7"/>
        </w:numPr>
        <w:autoSpaceDE w:val="0"/>
        <w:autoSpaceDN w:val="0"/>
        <w:adjustRightInd w:val="0"/>
        <w:spacing w:line="240" w:lineRule="auto"/>
        <w:jc w:val="both"/>
        <w:rPr>
          <w:color w:val="auto"/>
          <w:lang w:val="ru-RU"/>
        </w:rPr>
      </w:pPr>
      <w:r w:rsidRPr="00811D33">
        <w:rPr>
          <w:color w:val="auto"/>
          <w:lang w:val="ru-RU"/>
        </w:rPr>
        <w:t>Образац трошкова припреме понуде (Образац 3);</w:t>
      </w:r>
    </w:p>
    <w:p w:rsidR="00657220" w:rsidRPr="00811D33" w:rsidRDefault="00657220" w:rsidP="00034650">
      <w:pPr>
        <w:numPr>
          <w:ilvl w:val="0"/>
          <w:numId w:val="7"/>
        </w:numPr>
        <w:autoSpaceDE w:val="0"/>
        <w:autoSpaceDN w:val="0"/>
        <w:adjustRightInd w:val="0"/>
        <w:spacing w:line="240" w:lineRule="auto"/>
        <w:jc w:val="both"/>
        <w:rPr>
          <w:color w:val="auto"/>
          <w:lang w:val="ru-RU"/>
        </w:rPr>
      </w:pPr>
      <w:r w:rsidRPr="00811D33">
        <w:rPr>
          <w:color w:val="auto"/>
          <w:lang w:val="ru-RU"/>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811D33">
        <w:rPr>
          <w:rFonts w:eastAsia="Times New Roman"/>
          <w:lang w:val="ru-RU"/>
        </w:rPr>
        <w:t xml:space="preserve">Образац изјаве понуђача о испуњености услова за учешће у поступку јавне набавке - чл. 75.  </w:t>
      </w:r>
      <w:r w:rsidRPr="007D1F1B">
        <w:rPr>
          <w:rFonts w:eastAsia="Times New Roman"/>
        </w:rPr>
        <w:t>ЗЈН, (Образац 5);</w:t>
      </w:r>
    </w:p>
    <w:p w:rsidR="00CE2D0E" w:rsidRPr="00151B88" w:rsidRDefault="00512076" w:rsidP="00034650">
      <w:pPr>
        <w:numPr>
          <w:ilvl w:val="0"/>
          <w:numId w:val="7"/>
        </w:numPr>
        <w:spacing w:line="276" w:lineRule="auto"/>
        <w:rPr>
          <w:rFonts w:eastAsia="Times New Roman"/>
          <w:color w:val="auto"/>
        </w:rPr>
      </w:pPr>
      <w:r w:rsidRPr="00811D33">
        <w:rPr>
          <w:rFonts w:eastAsia="Times New Roman"/>
          <w:lang w:val="ru-RU"/>
        </w:rPr>
        <w:t xml:space="preserve">Образац изјаве подизвођача о испуњености услова за учешће у поступку јавне набавке - чл. 75. </w:t>
      </w:r>
      <w:r w:rsidRPr="007D1F1B">
        <w:rPr>
          <w:rFonts w:eastAsia="Times New Roman"/>
        </w:rPr>
        <w:t xml:space="preserve">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sidRPr="00811D33">
        <w:rPr>
          <w:rFonts w:eastAsia="Times New Roman"/>
          <w:color w:val="auto"/>
          <w:lang w:val="ru-RU"/>
        </w:rPr>
        <w:t xml:space="preserve">Образац изјаве у складу са чланом 36. став 1. тачка 2. </w:t>
      </w:r>
      <w:r>
        <w:rPr>
          <w:rFonts w:eastAsia="Times New Roman"/>
          <w:color w:val="auto"/>
        </w:rPr>
        <w:t>Закона</w:t>
      </w:r>
      <w:r>
        <w:rPr>
          <w:rFonts w:eastAsia="Times New Roman"/>
          <w:color w:val="auto"/>
          <w:lang w:val="sr-Cyrl-CS"/>
        </w:rPr>
        <w:t>, (Образац 7);</w:t>
      </w:r>
    </w:p>
    <w:p w:rsidR="00151B88" w:rsidRPr="00811D33" w:rsidRDefault="00151B88" w:rsidP="00034650">
      <w:pPr>
        <w:numPr>
          <w:ilvl w:val="0"/>
          <w:numId w:val="7"/>
        </w:numPr>
        <w:spacing w:line="276" w:lineRule="auto"/>
        <w:rPr>
          <w:rFonts w:eastAsia="Times New Roman"/>
          <w:color w:val="auto"/>
          <w:lang w:val="ru-RU"/>
        </w:rPr>
      </w:pPr>
      <w:r>
        <w:rPr>
          <w:rFonts w:eastAsia="Times New Roman"/>
          <w:color w:val="auto"/>
          <w:lang w:val="sr-Cyrl-CS"/>
        </w:rPr>
        <w:lastRenderedPageBreak/>
        <w:t>Образац изјаве о достављању средстава финансијског обезбеђења, (Образац 8).</w:t>
      </w:r>
    </w:p>
    <w:p w:rsidR="00A87C96" w:rsidRPr="00811D33" w:rsidRDefault="00A87C96" w:rsidP="00512076">
      <w:pPr>
        <w:autoSpaceDE w:val="0"/>
        <w:autoSpaceDN w:val="0"/>
        <w:adjustRightInd w:val="0"/>
        <w:spacing w:line="240" w:lineRule="auto"/>
        <w:ind w:left="720"/>
        <w:jc w:val="both"/>
        <w:rPr>
          <w:rFonts w:eastAsia="TimesNewRomanPSMT"/>
          <w:bCs/>
          <w:lang w:val="ru-RU"/>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87C96" w:rsidRPr="00811D33" w:rsidRDefault="001E061C" w:rsidP="00A87C96">
      <w:pPr>
        <w:jc w:val="both"/>
        <w:rPr>
          <w:lang w:val="ru-RU"/>
        </w:rPr>
      </w:pPr>
      <w:r w:rsidRPr="00811D33">
        <w:rPr>
          <w:lang w:val="ru-RU"/>
        </w:rPr>
        <w:t>Ова јавна набавка није обликована по партијама.</w:t>
      </w:r>
    </w:p>
    <w:p w:rsidR="001E061C" w:rsidRPr="00811D33" w:rsidRDefault="001E061C" w:rsidP="00A87C96">
      <w:pPr>
        <w:jc w:val="both"/>
        <w:rPr>
          <w:lang w:val="ru-RU"/>
        </w:rPr>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811D33" w:rsidRDefault="00A87C96" w:rsidP="00A87C96">
      <w:pPr>
        <w:jc w:val="both"/>
        <w:rPr>
          <w:b/>
          <w:bCs/>
          <w:i/>
          <w:iCs/>
          <w:lang w:val="ru-RU"/>
        </w:rPr>
      </w:pPr>
      <w:r w:rsidRPr="00811D33">
        <w:rPr>
          <w:bCs/>
          <w:iCs/>
          <w:lang w:val="ru-RU"/>
        </w:rPr>
        <w:t>Подношење понуде са варијантама није дозвољено.</w:t>
      </w:r>
    </w:p>
    <w:p w:rsidR="00A87C96" w:rsidRPr="00811D33" w:rsidRDefault="001E061C" w:rsidP="001E061C">
      <w:pPr>
        <w:tabs>
          <w:tab w:val="left" w:pos="1815"/>
        </w:tabs>
        <w:jc w:val="both"/>
        <w:rPr>
          <w:lang w:val="ru-RU"/>
        </w:rPr>
      </w:pPr>
      <w:r w:rsidRPr="00811D33">
        <w:rPr>
          <w:lang w:val="ru-RU"/>
        </w:rPr>
        <w:tab/>
      </w:r>
    </w:p>
    <w:p w:rsidR="00A87C96" w:rsidRPr="00811D33" w:rsidRDefault="00A87C96" w:rsidP="00A87C96">
      <w:pPr>
        <w:jc w:val="both"/>
        <w:rPr>
          <w:lang w:val="ru-RU"/>
        </w:rPr>
      </w:pPr>
      <w:r w:rsidRPr="00811D33">
        <w:rPr>
          <w:b/>
          <w:bCs/>
          <w:i/>
          <w:iCs/>
          <w:lang w:val="ru-RU"/>
        </w:rPr>
        <w:t xml:space="preserve">5. </w:t>
      </w:r>
      <w:r w:rsidRPr="00811D33">
        <w:rPr>
          <w:b/>
          <w:i/>
          <w:iCs/>
          <w:lang w:val="ru-RU"/>
        </w:rPr>
        <w:t>НАЧИН ИЗМЕНЕ, ДОПУНЕ И ОПОЗИВА ПОНУДЕ</w:t>
      </w:r>
    </w:p>
    <w:p w:rsidR="00A87C96" w:rsidRPr="00811D33" w:rsidRDefault="00A87C96" w:rsidP="00A87C96">
      <w:pPr>
        <w:jc w:val="both"/>
        <w:rPr>
          <w:lang w:val="ru-RU"/>
        </w:rPr>
      </w:pPr>
    </w:p>
    <w:p w:rsidR="00A87C96" w:rsidRPr="00811D33" w:rsidRDefault="00A87C96" w:rsidP="00A87C96">
      <w:pPr>
        <w:jc w:val="both"/>
        <w:rPr>
          <w:lang w:val="ru-RU"/>
        </w:rPr>
      </w:pPr>
      <w:r w:rsidRPr="00811D33">
        <w:rPr>
          <w:lang w:val="ru-RU"/>
        </w:rPr>
        <w:t>У року за подношење понуде понуђач може да измени, допуни или опозове своју понуду на начин који је одређен за подношење понуде.</w:t>
      </w:r>
    </w:p>
    <w:p w:rsidR="00A87C96" w:rsidRPr="00811D33" w:rsidRDefault="00A87C96" w:rsidP="00A87C96">
      <w:pPr>
        <w:jc w:val="both"/>
        <w:rPr>
          <w:rFonts w:eastAsia="TimesNewRomanPSMT"/>
          <w:bCs/>
          <w:iCs/>
          <w:lang w:val="ru-RU"/>
        </w:rPr>
      </w:pPr>
      <w:r w:rsidRPr="00811D33">
        <w:rPr>
          <w:lang w:val="ru-RU"/>
        </w:rPr>
        <w:t>Понуђач је дужан да јасно назначи који део понуде мења односно која документа накнадно доставља.</w:t>
      </w:r>
    </w:p>
    <w:p w:rsidR="00A87C96" w:rsidRPr="00811D33" w:rsidRDefault="00A87C96" w:rsidP="00A87C96">
      <w:pPr>
        <w:jc w:val="both"/>
        <w:rPr>
          <w:rFonts w:eastAsia="TimesNewRomanPSMT"/>
          <w:bCs/>
          <w:iCs/>
          <w:lang w:val="ru-RU"/>
        </w:rPr>
      </w:pPr>
      <w:r w:rsidRPr="00811D33">
        <w:rPr>
          <w:rFonts w:eastAsia="TimesNewRomanPSMT"/>
          <w:bCs/>
          <w:iCs/>
          <w:lang w:val="ru-RU"/>
        </w:rPr>
        <w:t xml:space="preserve">Измену, допуну или опозив понуде треба доставити на адресу: </w:t>
      </w:r>
      <w:r w:rsidR="0073021F" w:rsidRPr="00811D33">
        <w:rPr>
          <w:rFonts w:eastAsia="TimesNewRomanPSMT"/>
          <w:bCs/>
          <w:lang w:val="ru-RU"/>
        </w:rPr>
        <w:t>Туристичка организација „Златибор“</w:t>
      </w:r>
      <w:r w:rsidR="0073021F" w:rsidRPr="00811D33">
        <w:rPr>
          <w:i/>
          <w:iCs/>
          <w:lang w:val="ru-RU"/>
        </w:rPr>
        <w:t xml:space="preserve">, </w:t>
      </w:r>
      <w:r w:rsidR="0073021F" w:rsidRPr="00811D33">
        <w:rPr>
          <w:iCs/>
          <w:lang w:val="ru-RU"/>
        </w:rPr>
        <w:t>улица Миладина Пећинара број 2, Златибор,</w:t>
      </w:r>
      <w:r w:rsidRPr="00811D33">
        <w:rPr>
          <w:rFonts w:eastAsia="TimesNewRomanPSMT"/>
          <w:bCs/>
          <w:iCs/>
          <w:lang w:val="ru-RU"/>
        </w:rPr>
        <w:t>са назнаком:</w:t>
      </w:r>
    </w:p>
    <w:p w:rsidR="00A87C96" w:rsidRPr="00811D33" w:rsidRDefault="00A87C96" w:rsidP="00A87C96">
      <w:pPr>
        <w:jc w:val="both"/>
        <w:rPr>
          <w:rFonts w:eastAsia="TimesNewRomanPSMT"/>
          <w:bCs/>
          <w:iCs/>
          <w:lang w:val="ru-RU"/>
        </w:rPr>
      </w:pPr>
      <w:r w:rsidRPr="00811D33">
        <w:rPr>
          <w:rFonts w:eastAsia="TimesNewRomanPSMT"/>
          <w:bCs/>
          <w:iCs/>
          <w:lang w:val="ru-RU"/>
        </w:rPr>
        <w:t>„</w:t>
      </w:r>
      <w:r w:rsidRPr="00811D33">
        <w:rPr>
          <w:rFonts w:eastAsia="TimesNewRomanPSMT"/>
          <w:b/>
          <w:bCs/>
          <w:iCs/>
          <w:lang w:val="ru-RU"/>
        </w:rPr>
        <w:t>Измена понуде</w:t>
      </w:r>
      <w:r w:rsidRPr="00811D33">
        <w:rPr>
          <w:rFonts w:eastAsia="TimesNewRomanPS-BoldMT"/>
          <w:b/>
          <w:bCs/>
          <w:lang w:val="ru-RU"/>
        </w:rPr>
        <w:t xml:space="preserve"> за јавну набавку</w:t>
      </w:r>
      <w:r w:rsidR="00F81B56">
        <w:rPr>
          <w:rFonts w:eastAsia="TimesNewRomanPS-BoldMT"/>
          <w:b/>
          <w:bCs/>
        </w:rPr>
        <w:t xml:space="preserve"> </w:t>
      </w:r>
      <w:r w:rsidR="00B91B50" w:rsidRPr="00811D33">
        <w:rPr>
          <w:rFonts w:eastAsia="TimesNewRomanPS-BoldMT"/>
          <w:b/>
          <w:bCs/>
          <w:lang w:val="ru-RU"/>
        </w:rPr>
        <w:t>услуга</w:t>
      </w:r>
      <w:r w:rsidRPr="00811D33">
        <w:rPr>
          <w:lang w:val="ru-RU"/>
        </w:rPr>
        <w:t xml:space="preserve"> –</w:t>
      </w:r>
      <w:r w:rsidR="00F81B56" w:rsidRPr="00811D33">
        <w:rPr>
          <w:lang w:val="ru-RU"/>
        </w:rPr>
        <w:t xml:space="preserve"> </w:t>
      </w:r>
      <w:r w:rsidR="00F81B56" w:rsidRPr="00811D33">
        <w:rPr>
          <w:b/>
          <w:bCs/>
          <w:lang w:val="ru-RU"/>
        </w:rPr>
        <w:t>Услуге оглашавања у магазинима на територији Републике Србије – магазин „</w:t>
      </w:r>
      <w:r w:rsidR="00F66396">
        <w:rPr>
          <w:b/>
          <w:bCs/>
        </w:rPr>
        <w:t>Туристичк</w:t>
      </w:r>
      <w:r w:rsidR="00BE6ACC">
        <w:rPr>
          <w:b/>
          <w:bCs/>
          <w:lang w:val="sr-Cyrl-RS"/>
        </w:rPr>
        <w:t>е</w:t>
      </w:r>
      <w:r w:rsidR="00F66396">
        <w:rPr>
          <w:b/>
          <w:bCs/>
        </w:rPr>
        <w:t xml:space="preserve"> </w:t>
      </w:r>
      <w:r w:rsidR="00BE6ACC">
        <w:rPr>
          <w:b/>
          <w:bCs/>
          <w:lang w:val="sr-Cyrl-RS"/>
        </w:rPr>
        <w:t>новине</w:t>
      </w:r>
      <w:r w:rsidR="00F81B56" w:rsidRPr="00811D33">
        <w:rPr>
          <w:b/>
          <w:bCs/>
          <w:lang w:val="ru-RU"/>
        </w:rPr>
        <w:t>“</w:t>
      </w:r>
      <w:r w:rsidR="00512076" w:rsidRPr="00811D33">
        <w:rPr>
          <w:lang w:val="ru-RU"/>
        </w:rPr>
        <w:t>,</w:t>
      </w:r>
      <w:r w:rsidR="00512076" w:rsidRPr="00811D33">
        <w:rPr>
          <w:rFonts w:eastAsia="TimesNewRomanPS-BoldMT"/>
          <w:b/>
          <w:bCs/>
          <w:lang w:val="ru-RU"/>
        </w:rPr>
        <w:t>ЈНПП</w:t>
      </w:r>
      <w:r w:rsidR="00F66396">
        <w:rPr>
          <w:rFonts w:eastAsia="TimesNewRomanPS-BoldMT"/>
          <w:b/>
          <w:bCs/>
        </w:rPr>
        <w:t>-у</w:t>
      </w:r>
      <w:r w:rsidR="00512076" w:rsidRPr="00811D33">
        <w:rPr>
          <w:rFonts w:eastAsia="TimesNewRomanPS-BoldMT"/>
          <w:b/>
          <w:bCs/>
          <w:lang w:val="ru-RU"/>
        </w:rPr>
        <w:t xml:space="preserve"> број </w:t>
      </w:r>
      <w:r w:rsidR="00BE6ACC">
        <w:rPr>
          <w:rFonts w:eastAsia="TimesNewRomanPS-BoldMT"/>
          <w:b/>
          <w:bCs/>
          <w:lang w:val="ru-RU"/>
        </w:rPr>
        <w:t>24</w:t>
      </w:r>
      <w:r w:rsidR="00512076" w:rsidRPr="00811D33">
        <w:rPr>
          <w:rFonts w:eastAsia="TimesNewRomanPS-BoldMT"/>
          <w:b/>
          <w:bCs/>
          <w:lang w:val="ru-RU"/>
        </w:rPr>
        <w:t>/201</w:t>
      </w:r>
      <w:r w:rsidR="00F66396">
        <w:rPr>
          <w:rFonts w:eastAsia="TimesNewRomanPS-BoldMT"/>
          <w:b/>
          <w:bCs/>
        </w:rPr>
        <w:t>8</w:t>
      </w:r>
      <w:r w:rsidRPr="00811D33">
        <w:rPr>
          <w:rFonts w:eastAsia="TimesNewRomanPSMT"/>
          <w:b/>
          <w:bCs/>
          <w:lang w:val="ru-RU"/>
        </w:rPr>
        <w:t xml:space="preserve">- </w:t>
      </w:r>
      <w:r w:rsidRPr="00811D33">
        <w:rPr>
          <w:rFonts w:eastAsia="TimesNewRomanPS-BoldMT"/>
          <w:b/>
          <w:bCs/>
          <w:lang w:val="ru-RU"/>
        </w:rPr>
        <w:t>НЕ ОТВАРАТИ”</w:t>
      </w:r>
      <w:r w:rsidRPr="00811D33">
        <w:rPr>
          <w:rFonts w:eastAsia="TimesNewRomanPSMT"/>
          <w:bCs/>
          <w:iCs/>
          <w:lang w:val="ru-RU"/>
        </w:rPr>
        <w:t xml:space="preserve"> или</w:t>
      </w:r>
    </w:p>
    <w:p w:rsidR="00A87C96" w:rsidRPr="00811D33" w:rsidRDefault="00A87C96" w:rsidP="00A87C96">
      <w:pPr>
        <w:jc w:val="both"/>
        <w:rPr>
          <w:rFonts w:eastAsia="TimesNewRomanPSMT"/>
          <w:bCs/>
          <w:iCs/>
          <w:lang w:val="ru-RU"/>
        </w:rPr>
      </w:pPr>
      <w:r w:rsidRPr="00811D33">
        <w:rPr>
          <w:rFonts w:eastAsia="TimesNewRomanPSMT"/>
          <w:bCs/>
          <w:iCs/>
          <w:lang w:val="ru-RU"/>
        </w:rPr>
        <w:t>„</w:t>
      </w:r>
      <w:r w:rsidRPr="00811D33">
        <w:rPr>
          <w:rFonts w:eastAsia="TimesNewRomanPSMT"/>
          <w:b/>
          <w:bCs/>
          <w:iCs/>
          <w:lang w:val="ru-RU"/>
        </w:rPr>
        <w:t>Допуна понуде</w:t>
      </w:r>
      <w:r w:rsidRPr="00811D33">
        <w:rPr>
          <w:rFonts w:eastAsia="TimesNewRomanPS-BoldMT"/>
          <w:b/>
          <w:bCs/>
          <w:lang w:val="ru-RU"/>
        </w:rPr>
        <w:t>за јавну набавку</w:t>
      </w:r>
      <w:r w:rsidR="00B91B50" w:rsidRPr="00811D33">
        <w:rPr>
          <w:b/>
          <w:lang w:val="ru-RU"/>
        </w:rPr>
        <w:t>услуга</w:t>
      </w:r>
      <w:r w:rsidRPr="00811D33">
        <w:rPr>
          <w:lang w:val="ru-RU"/>
        </w:rPr>
        <w:t xml:space="preserve"> –</w:t>
      </w:r>
      <w:r w:rsidR="00F81B56" w:rsidRPr="00811D33">
        <w:rPr>
          <w:lang w:val="ru-RU"/>
        </w:rPr>
        <w:t xml:space="preserve"> </w:t>
      </w:r>
      <w:r w:rsidR="00F81B56" w:rsidRPr="00811D33">
        <w:rPr>
          <w:b/>
          <w:bCs/>
          <w:lang w:val="ru-RU"/>
        </w:rPr>
        <w:t xml:space="preserve">Услуге оглашавања у магазинима на територији Републике Србије – </w:t>
      </w:r>
      <w:r w:rsidR="00BF4165" w:rsidRPr="00811D33">
        <w:rPr>
          <w:b/>
          <w:bCs/>
          <w:lang w:val="ru-RU"/>
        </w:rPr>
        <w:t xml:space="preserve">магазин </w:t>
      </w:r>
      <w:r w:rsidR="00BE6ACC" w:rsidRPr="00BE6ACC">
        <w:rPr>
          <w:b/>
          <w:bCs/>
          <w:lang w:val="ru-RU"/>
        </w:rPr>
        <w:t xml:space="preserve">„Туристичке новине“,ЈНПП-у број 24/2018- НЕ ОТВАРАТИ” </w:t>
      </w:r>
      <w:r w:rsidRPr="00811D33">
        <w:rPr>
          <w:rFonts w:eastAsia="TimesNewRomanPSMT"/>
          <w:bCs/>
          <w:iCs/>
          <w:lang w:val="ru-RU"/>
        </w:rPr>
        <w:t>или</w:t>
      </w:r>
    </w:p>
    <w:p w:rsidR="00A87C96" w:rsidRPr="00811D33" w:rsidRDefault="00A87C96" w:rsidP="00A87C96">
      <w:pPr>
        <w:jc w:val="both"/>
        <w:rPr>
          <w:rFonts w:eastAsia="TimesNewRomanPSMT"/>
          <w:bCs/>
          <w:iCs/>
          <w:lang w:val="ru-RU"/>
        </w:rPr>
      </w:pPr>
      <w:r w:rsidRPr="00811D33">
        <w:rPr>
          <w:rFonts w:eastAsia="TimesNewRomanPSMT"/>
          <w:bCs/>
          <w:iCs/>
          <w:lang w:val="ru-RU"/>
        </w:rPr>
        <w:t>„</w:t>
      </w:r>
      <w:r w:rsidRPr="00811D33">
        <w:rPr>
          <w:rFonts w:eastAsia="TimesNewRomanPSMT"/>
          <w:b/>
          <w:bCs/>
          <w:iCs/>
          <w:lang w:val="ru-RU"/>
        </w:rPr>
        <w:t>Опозив понуде</w:t>
      </w:r>
      <w:r w:rsidRPr="00811D33">
        <w:rPr>
          <w:rFonts w:eastAsia="TimesNewRomanPS-BoldMT"/>
          <w:b/>
          <w:bCs/>
          <w:lang w:val="ru-RU"/>
        </w:rPr>
        <w:t>за јавну набавку</w:t>
      </w:r>
      <w:r w:rsidR="00B91B50" w:rsidRPr="00811D33">
        <w:rPr>
          <w:rFonts w:eastAsia="TimesNewRomanPS-BoldMT"/>
          <w:b/>
          <w:bCs/>
          <w:lang w:val="ru-RU"/>
        </w:rPr>
        <w:t>услуга</w:t>
      </w:r>
      <w:r w:rsidRPr="00811D33">
        <w:rPr>
          <w:lang w:val="ru-RU"/>
        </w:rPr>
        <w:t xml:space="preserve"> – </w:t>
      </w:r>
      <w:r w:rsidR="00F81B56" w:rsidRPr="00811D33">
        <w:rPr>
          <w:b/>
          <w:bCs/>
          <w:lang w:val="ru-RU"/>
        </w:rPr>
        <w:t xml:space="preserve">Услуге оглашавања у магазинима на територији Републике Србије – </w:t>
      </w:r>
      <w:r w:rsidR="00BF4165" w:rsidRPr="00811D33">
        <w:rPr>
          <w:b/>
          <w:bCs/>
          <w:lang w:val="ru-RU"/>
        </w:rPr>
        <w:t xml:space="preserve">магазин </w:t>
      </w:r>
      <w:r w:rsidR="00BE6ACC" w:rsidRPr="00BE6ACC">
        <w:rPr>
          <w:b/>
          <w:bCs/>
          <w:lang w:val="ru-RU"/>
        </w:rPr>
        <w:t xml:space="preserve">„Туристичке новине“,ЈНПП-у број 24/2018- НЕ ОТВАРАТИ” </w:t>
      </w:r>
      <w:r w:rsidRPr="00811D33">
        <w:rPr>
          <w:rFonts w:eastAsia="TimesNewRomanPS-BoldMT"/>
          <w:bCs/>
          <w:lang w:val="ru-RU"/>
        </w:rPr>
        <w:t>или</w:t>
      </w:r>
    </w:p>
    <w:p w:rsidR="00A87C96" w:rsidRPr="00F81B56" w:rsidRDefault="00A87C96" w:rsidP="00A87C96">
      <w:pPr>
        <w:jc w:val="both"/>
        <w:rPr>
          <w:rFonts w:eastAsia="TimesNewRomanPSMT"/>
          <w:bCs/>
        </w:rPr>
      </w:pPr>
      <w:r w:rsidRPr="00811D33">
        <w:rPr>
          <w:rFonts w:eastAsia="TimesNewRomanPSMT"/>
          <w:bCs/>
          <w:iCs/>
          <w:lang w:val="ru-RU"/>
        </w:rPr>
        <w:t>„</w:t>
      </w:r>
      <w:r w:rsidRPr="00811D33">
        <w:rPr>
          <w:rFonts w:eastAsia="TimesNewRomanPSMT"/>
          <w:b/>
          <w:bCs/>
          <w:iCs/>
          <w:lang w:val="ru-RU"/>
        </w:rPr>
        <w:t>Измена и допуна понуде</w:t>
      </w:r>
      <w:r w:rsidRPr="00811D33">
        <w:rPr>
          <w:rFonts w:eastAsia="TimesNewRomanPS-BoldMT"/>
          <w:b/>
          <w:bCs/>
          <w:lang w:val="ru-RU"/>
        </w:rPr>
        <w:t xml:space="preserve"> за јавну набавку</w:t>
      </w:r>
      <w:r w:rsidR="00B91B50" w:rsidRPr="00811D33">
        <w:rPr>
          <w:rFonts w:eastAsia="TimesNewRomanPS-BoldMT"/>
          <w:b/>
          <w:bCs/>
          <w:lang w:val="ru-RU"/>
        </w:rPr>
        <w:t>услуга</w:t>
      </w:r>
      <w:r w:rsidRPr="00811D33">
        <w:rPr>
          <w:lang w:val="ru-RU"/>
        </w:rPr>
        <w:t>–</w:t>
      </w:r>
      <w:r w:rsidR="00F81B56" w:rsidRPr="00811D33">
        <w:rPr>
          <w:lang w:val="ru-RU"/>
        </w:rPr>
        <w:t xml:space="preserve"> </w:t>
      </w:r>
      <w:r w:rsidR="00F81B56" w:rsidRPr="00811D33">
        <w:rPr>
          <w:b/>
          <w:bCs/>
          <w:lang w:val="ru-RU"/>
        </w:rPr>
        <w:t xml:space="preserve">Услуге оглашавања у магазинима на територији Републике Србије – </w:t>
      </w:r>
      <w:r w:rsidR="00BF4165" w:rsidRPr="00811D33">
        <w:rPr>
          <w:b/>
          <w:bCs/>
          <w:lang w:val="ru-RU"/>
        </w:rPr>
        <w:t xml:space="preserve">магазин </w:t>
      </w:r>
      <w:r w:rsidR="00BE6ACC" w:rsidRPr="00BE6ACC">
        <w:rPr>
          <w:b/>
          <w:bCs/>
          <w:lang w:val="ru-RU"/>
        </w:rPr>
        <w:t>„Туристичке новине“,ЈНПП-у број 24/2018- НЕ ОТВАРАТИ”</w:t>
      </w:r>
      <w:r w:rsidR="00F81B56">
        <w:rPr>
          <w:b/>
          <w:bCs/>
        </w:rPr>
        <w:t>.</w:t>
      </w:r>
    </w:p>
    <w:p w:rsidR="00A87C96" w:rsidRPr="00811D33" w:rsidRDefault="00A87C96" w:rsidP="00A87C96">
      <w:pPr>
        <w:jc w:val="both"/>
        <w:rPr>
          <w:lang w:val="ru-RU"/>
        </w:rPr>
      </w:pPr>
      <w:r w:rsidRPr="00811D33">
        <w:rPr>
          <w:rFonts w:eastAsia="TimesNewRomanPSMT"/>
          <w:bCs/>
          <w:lang w:val="ru-RU"/>
        </w:rPr>
        <w:t>На полеђини коверте или на кутији навести назив</w:t>
      </w:r>
      <w:r w:rsidRPr="007D1F1B">
        <w:rPr>
          <w:rFonts w:eastAsia="TimesNewRomanPSMT"/>
          <w:bCs/>
          <w:lang w:val="sr-Cyrl-CS"/>
        </w:rPr>
        <w:t xml:space="preserve"> и адресу</w:t>
      </w:r>
      <w:r w:rsidRPr="00811D33">
        <w:rPr>
          <w:rFonts w:eastAsia="TimesNewRomanPSMT"/>
          <w:bCs/>
          <w:lang w:val="ru-RU"/>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811D33" w:rsidRDefault="00A87C96" w:rsidP="00A87C96">
      <w:pPr>
        <w:jc w:val="both"/>
        <w:rPr>
          <w:b/>
          <w:i/>
          <w:iCs/>
          <w:lang w:val="ru-RU"/>
        </w:rPr>
      </w:pPr>
      <w:r w:rsidRPr="00811D33">
        <w:rPr>
          <w:lang w:val="ru-RU"/>
        </w:rPr>
        <w:t>По истеку рока за подношење понуда понуђач не може да повуче нити да мења своју понуду.</w:t>
      </w:r>
    </w:p>
    <w:p w:rsidR="00A87C96" w:rsidRPr="00811D33" w:rsidRDefault="00A87C96" w:rsidP="00A87C96">
      <w:pPr>
        <w:jc w:val="both"/>
        <w:rPr>
          <w:b/>
          <w:i/>
          <w:iCs/>
          <w:lang w:val="ru-RU"/>
        </w:rPr>
      </w:pPr>
    </w:p>
    <w:p w:rsidR="00A87C96" w:rsidRPr="00811D33" w:rsidRDefault="00A87C96" w:rsidP="00A87C96">
      <w:pPr>
        <w:jc w:val="both"/>
        <w:rPr>
          <w:bCs/>
          <w:iCs/>
          <w:lang w:val="ru-RU"/>
        </w:rPr>
      </w:pPr>
      <w:r w:rsidRPr="00811D33">
        <w:rPr>
          <w:b/>
          <w:bCs/>
          <w:i/>
          <w:iCs/>
          <w:lang w:val="ru-RU"/>
        </w:rPr>
        <w:t xml:space="preserve">6. УЧЕСТВОВАЊЕ У ЗАЈЕДНИЧКОЈ ПОНУДИ ИЛИ КАО ПОДИЗВОЂАЧ </w:t>
      </w:r>
    </w:p>
    <w:p w:rsidR="00A87C96" w:rsidRPr="00811D33" w:rsidRDefault="00A87C96" w:rsidP="00A87C96">
      <w:pPr>
        <w:jc w:val="both"/>
        <w:rPr>
          <w:bCs/>
          <w:iCs/>
          <w:lang w:val="ru-RU"/>
        </w:rPr>
      </w:pPr>
    </w:p>
    <w:p w:rsidR="00A87C96" w:rsidRPr="00811D33" w:rsidRDefault="00A87C96" w:rsidP="00A87C96">
      <w:pPr>
        <w:jc w:val="both"/>
        <w:rPr>
          <w:iCs/>
          <w:lang w:val="ru-RU"/>
        </w:rPr>
      </w:pPr>
      <w:r w:rsidRPr="00811D33">
        <w:rPr>
          <w:bCs/>
          <w:iCs/>
          <w:lang w:val="ru-RU"/>
        </w:rPr>
        <w:t>Понуђач може да поднесе само једну понуду.</w:t>
      </w:r>
    </w:p>
    <w:p w:rsidR="00A87C96" w:rsidRPr="00811D33" w:rsidRDefault="00A87C96" w:rsidP="00A87C96">
      <w:pPr>
        <w:jc w:val="both"/>
        <w:rPr>
          <w:iCs/>
          <w:lang w:val="ru-RU"/>
        </w:rPr>
      </w:pPr>
      <w:r w:rsidRPr="00811D33">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811D33" w:rsidRDefault="00A87C96" w:rsidP="00A87C96">
      <w:pPr>
        <w:jc w:val="both"/>
        <w:rPr>
          <w:i/>
          <w:iCs/>
          <w:color w:val="FF0000"/>
          <w:lang w:val="ru-RU"/>
        </w:rPr>
      </w:pPr>
      <w:r w:rsidRPr="00811D33">
        <w:rPr>
          <w:iCs/>
          <w:lang w:val="ru-RU"/>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00813883" w:rsidRPr="007D1F1B">
        <w:rPr>
          <w:iCs/>
        </w:rPr>
        <w:t>VI</w:t>
      </w:r>
      <w:r w:rsidRPr="007D1F1B">
        <w:rPr>
          <w:iCs/>
          <w:lang w:val="ru-RU"/>
        </w:rPr>
        <w:t>)</w:t>
      </w:r>
      <w:r w:rsidRPr="00811D33">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811D33" w:rsidRDefault="00A87C96" w:rsidP="00A87C96">
      <w:pPr>
        <w:jc w:val="both"/>
        <w:rPr>
          <w:lang w:val="ru-RU"/>
        </w:rPr>
      </w:pPr>
    </w:p>
    <w:p w:rsidR="00A87C96" w:rsidRPr="00811D33" w:rsidRDefault="00A87C96" w:rsidP="00A87C96">
      <w:pPr>
        <w:jc w:val="both"/>
        <w:rPr>
          <w:iCs/>
          <w:lang w:val="ru-RU"/>
        </w:rPr>
      </w:pPr>
      <w:r w:rsidRPr="00811D33">
        <w:rPr>
          <w:b/>
          <w:bCs/>
          <w:i/>
          <w:iCs/>
          <w:lang w:val="ru-RU"/>
        </w:rPr>
        <w:t>7. ПОНУДА СА ПОДИЗВОЂАЧЕМ</w:t>
      </w:r>
    </w:p>
    <w:p w:rsidR="00A87C96" w:rsidRPr="00811D33" w:rsidRDefault="00A87C96" w:rsidP="00A87C96">
      <w:pPr>
        <w:jc w:val="both"/>
        <w:rPr>
          <w:iCs/>
          <w:lang w:val="ru-RU"/>
        </w:rPr>
      </w:pPr>
    </w:p>
    <w:p w:rsidR="00A87C96" w:rsidRPr="00811D33" w:rsidRDefault="00A87C96" w:rsidP="00A87C96">
      <w:pPr>
        <w:jc w:val="both"/>
        <w:rPr>
          <w:iCs/>
          <w:lang w:val="ru-RU"/>
        </w:rPr>
      </w:pPr>
      <w:r w:rsidRPr="00811D33">
        <w:rPr>
          <w:iCs/>
          <w:lang w:val="ru-RU"/>
        </w:rPr>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rPr>
        <w:t>VI</w:t>
      </w:r>
      <w:r w:rsidRPr="007D1F1B">
        <w:rPr>
          <w:iCs/>
          <w:lang w:val="ru-RU"/>
        </w:rPr>
        <w:t>)</w:t>
      </w:r>
      <w:r w:rsidRPr="00811D33">
        <w:rPr>
          <w:iCs/>
          <w:lang w:val="ru-RU"/>
        </w:rPr>
        <w:t xml:space="preserve"> наведе да понуду подноси са подизвођачем, проценат укупне </w:t>
      </w:r>
      <w:r w:rsidRPr="00811D33">
        <w:rPr>
          <w:iCs/>
          <w:lang w:val="ru-RU"/>
        </w:rPr>
        <w:lastRenderedPageBreak/>
        <w:t>вредности набавк</w:t>
      </w:r>
      <w:r w:rsidR="00BF4FE0" w:rsidRPr="00811D33">
        <w:rPr>
          <w:iCs/>
          <w:lang w:val="ru-RU"/>
        </w:rPr>
        <w:t>е који ће поверити подизвођачу,</w:t>
      </w:r>
      <w:r w:rsidRPr="00811D33">
        <w:rPr>
          <w:iCs/>
          <w:lang w:val="ru-RU"/>
        </w:rPr>
        <w:t xml:space="preserve"> а који не може бити већи од 50%, као и део предмета набавке који ће извршити преко подизвођача. </w:t>
      </w:r>
    </w:p>
    <w:p w:rsidR="00A87C96" w:rsidRPr="00811D33" w:rsidRDefault="00A87C96" w:rsidP="00A87C96">
      <w:pPr>
        <w:jc w:val="both"/>
        <w:rPr>
          <w:iCs/>
          <w:lang w:val="ru-RU"/>
        </w:rPr>
      </w:pPr>
      <w:r w:rsidRPr="00811D33">
        <w:rPr>
          <w:iCs/>
          <w:lang w:val="ru-RU"/>
        </w:rPr>
        <w:t xml:space="preserve">Понуђач </w:t>
      </w:r>
      <w:r w:rsidRPr="00811D33">
        <w:rPr>
          <w:iCs/>
          <w:color w:val="auto"/>
          <w:lang w:val="ru-RU"/>
        </w:rPr>
        <w:t>у Обрасцу понуде</w:t>
      </w:r>
      <w:r w:rsidRPr="00811D33">
        <w:rPr>
          <w:iCs/>
          <w:lang w:val="ru-RU"/>
        </w:rPr>
        <w:t>наводи назив и седиште подизвођача, уколико ће делимично извршење набавке поверити подизвођачу.</w:t>
      </w:r>
    </w:p>
    <w:p w:rsidR="00A87C96" w:rsidRPr="00811D33" w:rsidRDefault="00A87C96" w:rsidP="00A87C96">
      <w:pPr>
        <w:jc w:val="both"/>
        <w:rPr>
          <w:rFonts w:eastAsia="TimesNewRomanPSMT"/>
          <w:bCs/>
          <w:lang w:val="ru-RU"/>
        </w:rPr>
      </w:pPr>
      <w:r w:rsidRPr="00811D33">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C96" w:rsidRPr="00811D33" w:rsidRDefault="00A87C96" w:rsidP="00A87C96">
      <w:pPr>
        <w:jc w:val="both"/>
        <w:rPr>
          <w:iCs/>
          <w:color w:val="FF0000"/>
          <w:lang w:val="ru-RU"/>
        </w:rPr>
      </w:pPr>
      <w:r w:rsidRPr="00811D33">
        <w:rPr>
          <w:rFonts w:eastAsia="TimesNewRomanPSMT"/>
          <w:bCs/>
          <w:lang w:val="ru-RU"/>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00BF4165">
        <w:rPr>
          <w:rFonts w:eastAsia="TimesNewRomanPSMT"/>
          <w:bCs/>
          <w:lang w:val="sr-Cyrl-CS"/>
        </w:rPr>
        <w:t xml:space="preserve"> </w:t>
      </w:r>
      <w:r w:rsidR="002954DC" w:rsidRPr="007D1F1B">
        <w:rPr>
          <w:rFonts w:eastAsia="TimesNewRomanPSMT"/>
          <w:bCs/>
          <w:color w:val="auto"/>
        </w:rPr>
        <w:t>IV</w:t>
      </w:r>
      <w:r w:rsidR="00BE6ACC">
        <w:rPr>
          <w:rFonts w:eastAsia="TimesNewRomanPSMT"/>
          <w:bCs/>
          <w:color w:val="auto"/>
          <w:lang w:val="sr-Cyrl-RS"/>
        </w:rPr>
        <w:t xml:space="preserve"> </w:t>
      </w:r>
      <w:r w:rsidR="002954DC" w:rsidRPr="00811D33">
        <w:rPr>
          <w:rFonts w:eastAsia="TimesNewRomanPSMT"/>
          <w:bCs/>
          <w:color w:val="auto"/>
          <w:lang w:val="ru-RU"/>
        </w:rPr>
        <w:t>конкурсне документације, у складу са упутством како се доказује испуњеност услова</w:t>
      </w:r>
      <w:r w:rsidR="006F22F8" w:rsidRPr="00811D33">
        <w:rPr>
          <w:rFonts w:eastAsia="TimesNewRomanPSMT"/>
          <w:bCs/>
          <w:color w:val="auto"/>
          <w:lang w:val="ru-RU"/>
        </w:rPr>
        <w:t>.</w:t>
      </w:r>
    </w:p>
    <w:p w:rsidR="00A87C96" w:rsidRPr="00811D33" w:rsidRDefault="00A87C96" w:rsidP="00A87C96">
      <w:pPr>
        <w:jc w:val="both"/>
        <w:rPr>
          <w:iCs/>
          <w:lang w:val="ru-RU"/>
        </w:rPr>
      </w:pPr>
      <w:r w:rsidRPr="00811D33">
        <w:rPr>
          <w:iCs/>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87C96" w:rsidRPr="00811D33" w:rsidRDefault="00A87C96" w:rsidP="00A87C96">
      <w:pPr>
        <w:jc w:val="both"/>
        <w:rPr>
          <w:lang w:val="ru-RU"/>
        </w:rPr>
      </w:pPr>
      <w:r w:rsidRPr="00811D33">
        <w:rPr>
          <w:iCs/>
          <w:lang w:val="ru-RU"/>
        </w:rPr>
        <w:t>Понуђач је дужан да наручиоцу, на његов захтев, омогући приступ код подизвођача, ради утврђивања испуњености тражених услова.</w:t>
      </w:r>
    </w:p>
    <w:p w:rsidR="00A87C96" w:rsidRPr="00811D33" w:rsidRDefault="00A87C96" w:rsidP="00A87C96">
      <w:pPr>
        <w:jc w:val="both"/>
        <w:rPr>
          <w:color w:val="FF0000"/>
          <w:lang w:val="ru-RU"/>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811D33" w:rsidRDefault="00A87C96" w:rsidP="00A87C96">
      <w:pPr>
        <w:jc w:val="both"/>
        <w:rPr>
          <w:lang w:val="ru-RU"/>
        </w:rPr>
      </w:pPr>
      <w:r w:rsidRPr="00811D33">
        <w:rPr>
          <w:lang w:val="ru-RU"/>
        </w:rPr>
        <w:t>Понуду може поднети група понуђача.</w:t>
      </w:r>
    </w:p>
    <w:p w:rsidR="00A87C96" w:rsidRPr="00811D33" w:rsidRDefault="00A87C96" w:rsidP="00A87C96">
      <w:pPr>
        <w:jc w:val="both"/>
        <w:rPr>
          <w:lang w:val="ru-RU"/>
        </w:rPr>
      </w:pPr>
      <w:r w:rsidRPr="00811D33">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7D1F1B">
        <w:rPr>
          <w:lang w:val="sr-Cyrl-CS"/>
        </w:rPr>
        <w:t>.</w:t>
      </w:r>
      <w:r w:rsidRPr="00811D33">
        <w:rPr>
          <w:lang w:val="ru-RU"/>
        </w:rPr>
        <w:t xml:space="preserve"> 4. тач</w:t>
      </w:r>
      <w:r w:rsidRPr="007D1F1B">
        <w:rPr>
          <w:lang w:val="sr-Cyrl-CS"/>
        </w:rPr>
        <w:t>.</w:t>
      </w:r>
      <w:r w:rsidRPr="00811D33">
        <w:rPr>
          <w:lang w:val="ru-RU"/>
        </w:rPr>
        <w:t xml:space="preserve"> 1</w:t>
      </w:r>
      <w:r w:rsidRPr="007D1F1B">
        <w:rPr>
          <w:lang w:val="sr-Cyrl-CS"/>
        </w:rPr>
        <w:t>)</w:t>
      </w:r>
      <w:r w:rsidR="005126F6" w:rsidRPr="00811D33">
        <w:rPr>
          <w:lang w:val="ru-RU"/>
        </w:rPr>
        <w:t>и 2</w:t>
      </w:r>
      <w:r w:rsidRPr="007D1F1B">
        <w:rPr>
          <w:lang w:val="sr-Cyrl-CS"/>
        </w:rPr>
        <w:t>)</w:t>
      </w:r>
      <w:r w:rsidR="00A86D12" w:rsidRPr="00811D33">
        <w:rPr>
          <w:lang w:val="ru-RU"/>
        </w:rPr>
        <w:t>ЗЈН</w:t>
      </w:r>
      <w:r w:rsidRPr="00811D33">
        <w:rPr>
          <w:lang w:val="ru-RU"/>
        </w:rPr>
        <w:t xml:space="preserve"> и то податке о: </w:t>
      </w:r>
    </w:p>
    <w:p w:rsidR="00A87C96" w:rsidRPr="00811D33" w:rsidRDefault="00A87C96" w:rsidP="00034650">
      <w:pPr>
        <w:numPr>
          <w:ilvl w:val="0"/>
          <w:numId w:val="2"/>
        </w:numPr>
        <w:jc w:val="both"/>
        <w:rPr>
          <w:lang w:val="ru-RU"/>
        </w:rPr>
      </w:pPr>
      <w:r w:rsidRPr="00811D3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811D33" w:rsidRDefault="005126F6" w:rsidP="00034650">
      <w:pPr>
        <w:pStyle w:val="ListParagraph"/>
        <w:numPr>
          <w:ilvl w:val="0"/>
          <w:numId w:val="2"/>
        </w:numPr>
        <w:jc w:val="both"/>
        <w:rPr>
          <w:rFonts w:eastAsia="TimesNewRomanPSMT"/>
          <w:bCs/>
          <w:lang w:val="ru-RU"/>
        </w:rPr>
      </w:pPr>
      <w:r w:rsidRPr="00811D33">
        <w:rPr>
          <w:lang w:val="ru-RU"/>
        </w:rPr>
        <w:t>опису послова сваког од понуђача из групе понуђача у извршењу уговора.</w:t>
      </w:r>
    </w:p>
    <w:p w:rsidR="00A87C96" w:rsidRPr="00811D33" w:rsidRDefault="00A87C96" w:rsidP="00A87C96">
      <w:pPr>
        <w:pStyle w:val="ListParagraph"/>
        <w:jc w:val="both"/>
        <w:rPr>
          <w:rFonts w:eastAsia="TimesNewRomanPSMT"/>
          <w:bCs/>
          <w:lang w:val="ru-RU"/>
        </w:rPr>
      </w:pPr>
    </w:p>
    <w:p w:rsidR="00A940B5" w:rsidRPr="00811D33" w:rsidRDefault="00A940B5" w:rsidP="00A87C96">
      <w:pPr>
        <w:jc w:val="both"/>
        <w:rPr>
          <w:color w:val="FF0000"/>
          <w:lang w:val="ru-RU"/>
        </w:rPr>
      </w:pPr>
      <w:r w:rsidRPr="00811D33">
        <w:rPr>
          <w:rFonts w:eastAsia="TimesNewRomanPSMT"/>
          <w:bCs/>
          <w:lang w:val="ru-RU"/>
        </w:rPr>
        <w:t xml:space="preserve">Група </w:t>
      </w:r>
      <w:r w:rsidRPr="00811D33">
        <w:rPr>
          <w:rFonts w:eastAsia="TimesNewRomanPSMT"/>
          <w:bCs/>
          <w:color w:val="auto"/>
          <w:lang w:val="ru-RU"/>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811D33">
        <w:rPr>
          <w:rFonts w:eastAsia="TimesNewRomanPSMT"/>
          <w:bCs/>
          <w:color w:val="auto"/>
          <w:lang w:val="ru-RU"/>
        </w:rPr>
        <w:t xml:space="preserve"> </w:t>
      </w:r>
      <w:r w:rsidRPr="007D1F1B">
        <w:rPr>
          <w:rFonts w:eastAsia="TimesNewRomanPSMT"/>
          <w:bCs/>
          <w:color w:val="auto"/>
        </w:rPr>
        <w:t>IV</w:t>
      </w:r>
      <w:r w:rsidRPr="00811D33">
        <w:rPr>
          <w:rFonts w:eastAsia="TimesNewRomanPSMT"/>
          <w:bCs/>
          <w:color w:val="auto"/>
          <w:lang w:val="ru-RU"/>
        </w:rPr>
        <w:t>конкурсне документације, у складу са упутством како се доказује испуњеност услова</w:t>
      </w:r>
      <w:r w:rsidR="006F22F8" w:rsidRPr="00811D33">
        <w:rPr>
          <w:rFonts w:eastAsia="TimesNewRomanPSMT"/>
          <w:bCs/>
          <w:color w:val="auto"/>
          <w:lang w:val="ru-RU"/>
        </w:rPr>
        <w:t>.</w:t>
      </w:r>
    </w:p>
    <w:p w:rsidR="00A87C96" w:rsidRPr="00811D33" w:rsidRDefault="00A87C96" w:rsidP="00A87C96">
      <w:pPr>
        <w:jc w:val="both"/>
        <w:rPr>
          <w:color w:val="auto"/>
          <w:lang w:val="ru-RU"/>
        </w:rPr>
      </w:pPr>
      <w:r w:rsidRPr="00811D33">
        <w:rPr>
          <w:lang w:val="ru-RU"/>
        </w:rPr>
        <w:t>Понуђачи из групе понуђача одговарају неограничено солидарно према наручиоцу.</w:t>
      </w:r>
    </w:p>
    <w:p w:rsidR="00A87C96" w:rsidRPr="00811D33" w:rsidRDefault="00A87C96" w:rsidP="00A87C96">
      <w:pPr>
        <w:jc w:val="both"/>
        <w:rPr>
          <w:color w:val="auto"/>
          <w:lang w:val="ru-RU"/>
        </w:rPr>
      </w:pPr>
      <w:r w:rsidRPr="00811D33">
        <w:rPr>
          <w:color w:val="auto"/>
          <w:lang w:val="ru-RU"/>
        </w:rPr>
        <w:t>Задруга може поднети понуду самостално, у своје име, а за рачун задругара или заједничку понуду у име задругара.</w:t>
      </w:r>
    </w:p>
    <w:p w:rsidR="00A87C96" w:rsidRPr="00811D33" w:rsidRDefault="00A87C96" w:rsidP="00A87C96">
      <w:pPr>
        <w:jc w:val="both"/>
        <w:rPr>
          <w:color w:val="auto"/>
          <w:lang w:val="ru-RU"/>
        </w:rPr>
      </w:pPr>
      <w:r w:rsidRPr="00811D33">
        <w:rPr>
          <w:color w:val="auto"/>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811D33">
        <w:rPr>
          <w:color w:val="auto"/>
          <w:lang w:val="ru-RU"/>
        </w:rPr>
        <w:t>законом</w:t>
      </w:r>
      <w:r w:rsidRPr="00811D33">
        <w:rPr>
          <w:color w:val="auto"/>
          <w:lang w:val="ru-RU"/>
        </w:rPr>
        <w:t>.</w:t>
      </w:r>
    </w:p>
    <w:p w:rsidR="00A87C96" w:rsidRPr="00811D33" w:rsidRDefault="00A87C96" w:rsidP="00A87C96">
      <w:pPr>
        <w:jc w:val="both"/>
        <w:rPr>
          <w:lang w:val="ru-RU"/>
        </w:rPr>
      </w:pPr>
      <w:r w:rsidRPr="00811D33">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811D33" w:rsidRDefault="00A87C96" w:rsidP="00A87C96">
      <w:pPr>
        <w:jc w:val="both"/>
        <w:rPr>
          <w:lang w:val="ru-RU"/>
        </w:rPr>
      </w:pPr>
    </w:p>
    <w:p w:rsidR="00A87C96" w:rsidRPr="00811D33" w:rsidRDefault="00A87C96" w:rsidP="00A87C96">
      <w:pPr>
        <w:jc w:val="both"/>
        <w:rPr>
          <w:lang w:val="ru-RU"/>
        </w:rPr>
      </w:pPr>
      <w:r w:rsidRPr="00811D33">
        <w:rPr>
          <w:b/>
          <w:bCs/>
          <w:i/>
          <w:iCs/>
          <w:lang w:val="ru-RU"/>
        </w:rPr>
        <w:t>9. НАЧИН И УСЛОВ</w:t>
      </w:r>
      <w:r w:rsidRPr="007D1F1B">
        <w:rPr>
          <w:b/>
          <w:bCs/>
          <w:i/>
          <w:iCs/>
          <w:lang w:val="sr-Cyrl-CS"/>
        </w:rPr>
        <w:t>И</w:t>
      </w:r>
      <w:r w:rsidRPr="00811D33">
        <w:rPr>
          <w:b/>
          <w:bCs/>
          <w:i/>
          <w:iCs/>
          <w:lang w:val="ru-RU"/>
        </w:rPr>
        <w:t xml:space="preserve"> ПЛАЋАЊА, ГАРАНТНИ РОК, КАО И ДРУГЕ ОКОЛНОСТИ</w:t>
      </w:r>
      <w:r w:rsidR="0090612E" w:rsidRPr="00811D33">
        <w:rPr>
          <w:b/>
          <w:bCs/>
          <w:i/>
          <w:iCs/>
          <w:lang w:val="ru-RU"/>
        </w:rPr>
        <w:t xml:space="preserve"> ОД КОЈИХ ЗАВИСИ ПРИХВАТЉИВОСТ </w:t>
      </w:r>
      <w:r w:rsidRPr="00811D33">
        <w:rPr>
          <w:b/>
          <w:bCs/>
          <w:i/>
          <w:iCs/>
          <w:lang w:val="ru-RU"/>
        </w:rPr>
        <w:t>ПОНУДЕ</w:t>
      </w:r>
    </w:p>
    <w:p w:rsidR="00A87C96" w:rsidRPr="00811D33" w:rsidRDefault="00A87C96" w:rsidP="00A87C96">
      <w:pPr>
        <w:jc w:val="both"/>
        <w:rPr>
          <w:lang w:val="ru-RU"/>
        </w:rPr>
      </w:pPr>
    </w:p>
    <w:p w:rsidR="00A87C96" w:rsidRPr="00811D33" w:rsidRDefault="00A87C96" w:rsidP="00A87C96">
      <w:pPr>
        <w:jc w:val="both"/>
        <w:rPr>
          <w:iCs/>
          <w:lang w:val="ru-RU"/>
        </w:rPr>
      </w:pPr>
      <w:r w:rsidRPr="00811D33">
        <w:rPr>
          <w:b/>
          <w:bCs/>
          <w:i/>
          <w:iCs/>
          <w:lang w:val="ru-RU"/>
        </w:rPr>
        <w:t>9.1</w:t>
      </w:r>
      <w:r w:rsidRPr="00811D33">
        <w:rPr>
          <w:b/>
          <w:bCs/>
          <w:i/>
          <w:iCs/>
          <w:u w:val="single"/>
          <w:lang w:val="ru-RU"/>
        </w:rPr>
        <w:t xml:space="preserve">. </w:t>
      </w:r>
      <w:r w:rsidRPr="00811D33">
        <w:rPr>
          <w:iCs/>
          <w:u w:val="single"/>
          <w:lang w:val="ru-RU"/>
        </w:rPr>
        <w:t>Захтеви у погледу начина, рока и услова плаћања</w:t>
      </w:r>
      <w:r w:rsidRPr="00811D33">
        <w:rPr>
          <w:i/>
          <w:iCs/>
          <w:u w:val="single"/>
          <w:lang w:val="ru-RU"/>
        </w:rPr>
        <w:t>.</w:t>
      </w:r>
    </w:p>
    <w:p w:rsidR="00A87C96" w:rsidRPr="00811D33" w:rsidRDefault="00A87C96" w:rsidP="00A87C96">
      <w:pPr>
        <w:jc w:val="both"/>
        <w:rPr>
          <w:iCs/>
          <w:lang w:val="ru-RU"/>
        </w:rPr>
      </w:pPr>
      <w:r w:rsidRPr="00811D33">
        <w:rPr>
          <w:iCs/>
          <w:lang w:val="ru-RU"/>
        </w:rPr>
        <w:t>Рок плаћања је</w:t>
      </w:r>
      <w:r w:rsidR="00B87146" w:rsidRPr="00811D33">
        <w:rPr>
          <w:iCs/>
          <w:lang w:val="ru-RU"/>
        </w:rPr>
        <w:t xml:space="preserve"> до</w:t>
      </w:r>
      <w:r w:rsidR="00BE6ACC">
        <w:rPr>
          <w:iCs/>
          <w:lang w:val="ru-RU"/>
        </w:rPr>
        <w:t xml:space="preserve"> </w:t>
      </w:r>
      <w:r w:rsidR="00797B12" w:rsidRPr="007D1F1B">
        <w:rPr>
          <w:iCs/>
          <w:lang w:val="sr-Cyrl-CS"/>
        </w:rPr>
        <w:t>45 дана</w:t>
      </w:r>
      <w:r w:rsidR="00B87146" w:rsidRPr="007D1F1B">
        <w:rPr>
          <w:iCs/>
          <w:lang w:val="sr-Cyrl-CS"/>
        </w:rPr>
        <w:t>,</w:t>
      </w:r>
      <w:r w:rsidRPr="007D1F1B">
        <w:rPr>
          <w:iCs/>
          <w:lang w:val="sr-Cyrl-CS"/>
        </w:rPr>
        <w:t>од дана</w:t>
      </w:r>
      <w:r w:rsidR="00B87146" w:rsidRPr="007D1F1B">
        <w:rPr>
          <w:iCs/>
          <w:lang w:val="sr-Cyrl-CS"/>
        </w:rPr>
        <w:t xml:space="preserve"> пријема исправног </w:t>
      </w:r>
      <w:r w:rsidRPr="00811D33">
        <w:rPr>
          <w:iCs/>
          <w:lang w:val="ru-RU"/>
        </w:rPr>
        <w:t xml:space="preserve">документа </w:t>
      </w:r>
      <w:r w:rsidR="00363B0E" w:rsidRPr="00811D33">
        <w:rPr>
          <w:iCs/>
          <w:lang w:val="ru-RU"/>
        </w:rPr>
        <w:t xml:space="preserve">(рачуна, фактуре) </w:t>
      </w:r>
      <w:r w:rsidRPr="00811D33">
        <w:rPr>
          <w:iCs/>
          <w:lang w:val="ru-RU"/>
        </w:rPr>
        <w:t>који испоставља понуђач</w:t>
      </w:r>
      <w:r w:rsidRPr="007D1F1B">
        <w:rPr>
          <w:iCs/>
          <w:lang w:val="sr-Cyrl-CS"/>
        </w:rPr>
        <w:t>, а</w:t>
      </w:r>
      <w:r w:rsidRPr="00811D33">
        <w:rPr>
          <w:iCs/>
          <w:lang w:val="ru-RU"/>
        </w:rPr>
        <w:t xml:space="preserve"> којим </w:t>
      </w:r>
      <w:r w:rsidR="00B87146" w:rsidRPr="00811D33">
        <w:rPr>
          <w:iCs/>
          <w:lang w:val="ru-RU"/>
        </w:rPr>
        <w:t>се</w:t>
      </w:r>
      <w:r w:rsidRPr="00811D33">
        <w:rPr>
          <w:iCs/>
          <w:lang w:val="ru-RU"/>
        </w:rPr>
        <w:t xml:space="preserve"> потврђ</w:t>
      </w:r>
      <w:r w:rsidR="00B87146" w:rsidRPr="00811D33">
        <w:rPr>
          <w:iCs/>
          <w:lang w:val="ru-RU"/>
        </w:rPr>
        <w:t>уј</w:t>
      </w:r>
      <w:r w:rsidR="00363B0E" w:rsidRPr="00811D33">
        <w:rPr>
          <w:iCs/>
          <w:lang w:val="ru-RU"/>
        </w:rPr>
        <w:t xml:space="preserve">е да су наведенеуслуге </w:t>
      </w:r>
      <w:r w:rsidR="00B87146" w:rsidRPr="00811D33">
        <w:rPr>
          <w:iCs/>
          <w:lang w:val="ru-RU"/>
        </w:rPr>
        <w:t>изв</w:t>
      </w:r>
      <w:r w:rsidR="00363B0E" w:rsidRPr="00811D33">
        <w:rPr>
          <w:iCs/>
          <w:lang w:val="ru-RU"/>
        </w:rPr>
        <w:t>ршене</w:t>
      </w:r>
      <w:r w:rsidR="00474177" w:rsidRPr="00811D33">
        <w:rPr>
          <w:iCs/>
          <w:lang w:val="ru-RU"/>
        </w:rPr>
        <w:t>.</w:t>
      </w:r>
    </w:p>
    <w:p w:rsidR="00A87C96" w:rsidRPr="00811D33" w:rsidRDefault="00A87C96" w:rsidP="00A87C96">
      <w:pPr>
        <w:jc w:val="both"/>
        <w:rPr>
          <w:iCs/>
          <w:lang w:val="ru-RU"/>
        </w:rPr>
      </w:pPr>
      <w:r w:rsidRPr="00811D33">
        <w:rPr>
          <w:iCs/>
          <w:lang w:val="ru-RU"/>
        </w:rPr>
        <w:t>Плаћање се врши уплатом на рачун понуђача.</w:t>
      </w:r>
    </w:p>
    <w:p w:rsidR="00A87C96" w:rsidRPr="00811D33" w:rsidRDefault="00474177" w:rsidP="00A87C96">
      <w:pPr>
        <w:jc w:val="both"/>
        <w:rPr>
          <w:b/>
          <w:bCs/>
          <w:i/>
          <w:iCs/>
          <w:color w:val="FF0000"/>
          <w:lang w:val="ru-RU"/>
        </w:rPr>
      </w:pPr>
      <w:r w:rsidRPr="00811D33">
        <w:rPr>
          <w:iCs/>
          <w:color w:val="000000" w:themeColor="text1"/>
          <w:lang w:val="ru-RU"/>
        </w:rPr>
        <w:t xml:space="preserve">Понуђачу </w:t>
      </w:r>
      <w:r w:rsidR="00A87C96" w:rsidRPr="00811D33">
        <w:rPr>
          <w:iCs/>
          <w:color w:val="000000" w:themeColor="text1"/>
          <w:lang w:val="ru-RU"/>
        </w:rPr>
        <w:t>је дозвољено да захтева аванс</w:t>
      </w:r>
      <w:r w:rsidR="00363B0E" w:rsidRPr="00811D33">
        <w:rPr>
          <w:iCs/>
          <w:color w:val="000000" w:themeColor="text1"/>
          <w:lang w:val="ru-RU"/>
        </w:rPr>
        <w:t xml:space="preserve"> максимално у висини од </w:t>
      </w:r>
      <w:r w:rsidR="00AA7E29" w:rsidRPr="00AA7E29">
        <w:rPr>
          <w:iCs/>
          <w:color w:val="000000" w:themeColor="text1"/>
        </w:rPr>
        <w:t>5</w:t>
      </w:r>
      <w:r w:rsidR="00E34D90" w:rsidRPr="00AA7E29">
        <w:rPr>
          <w:iCs/>
          <w:color w:val="000000" w:themeColor="text1"/>
          <w:lang w:val="sr-Cyrl-CS"/>
        </w:rPr>
        <w:t>0</w:t>
      </w:r>
      <w:r w:rsidR="00363B0E" w:rsidRPr="00811D33">
        <w:rPr>
          <w:iCs/>
          <w:color w:val="000000" w:themeColor="text1"/>
          <w:lang w:val="ru-RU"/>
        </w:rPr>
        <w:t>%</w:t>
      </w:r>
      <w:r w:rsidR="006F22F8" w:rsidRPr="00811D33">
        <w:rPr>
          <w:iCs/>
          <w:color w:val="000000" w:themeColor="text1"/>
          <w:lang w:val="ru-RU"/>
        </w:rPr>
        <w:t>.</w:t>
      </w:r>
    </w:p>
    <w:p w:rsidR="00A87C96" w:rsidRPr="00811D33" w:rsidRDefault="00A87C96" w:rsidP="00A87C96">
      <w:pPr>
        <w:jc w:val="both"/>
        <w:rPr>
          <w:b/>
          <w:bCs/>
          <w:i/>
          <w:iCs/>
          <w:lang w:val="ru-RU"/>
        </w:rPr>
      </w:pPr>
    </w:p>
    <w:p w:rsidR="00A87C96" w:rsidRPr="00811D33" w:rsidRDefault="00A87C96" w:rsidP="00A87C96">
      <w:pPr>
        <w:jc w:val="both"/>
        <w:rPr>
          <w:iCs/>
          <w:lang w:val="ru-RU"/>
        </w:rPr>
      </w:pPr>
      <w:r w:rsidRPr="00811D33">
        <w:rPr>
          <w:b/>
          <w:bCs/>
          <w:iCs/>
          <w:u w:val="single"/>
          <w:lang w:val="ru-RU"/>
        </w:rPr>
        <w:t>9.</w:t>
      </w:r>
      <w:r w:rsidR="00363B0E" w:rsidRPr="00811D33">
        <w:rPr>
          <w:b/>
          <w:bCs/>
          <w:iCs/>
          <w:u w:val="single"/>
          <w:lang w:val="ru-RU"/>
        </w:rPr>
        <w:t>2</w:t>
      </w:r>
      <w:r w:rsidRPr="00811D33">
        <w:rPr>
          <w:b/>
          <w:bCs/>
          <w:iCs/>
          <w:u w:val="single"/>
          <w:lang w:val="ru-RU"/>
        </w:rPr>
        <w:t xml:space="preserve">. </w:t>
      </w:r>
      <w:r w:rsidRPr="00811D33">
        <w:rPr>
          <w:iCs/>
          <w:u w:val="single"/>
          <w:lang w:val="ru-RU"/>
        </w:rPr>
        <w:t>Захтев у погледу рока важења понуде</w:t>
      </w:r>
    </w:p>
    <w:p w:rsidR="00A87C96" w:rsidRPr="00811D33" w:rsidRDefault="00A87C96" w:rsidP="00A87C96">
      <w:pPr>
        <w:jc w:val="both"/>
        <w:rPr>
          <w:iCs/>
          <w:lang w:val="ru-RU"/>
        </w:rPr>
      </w:pPr>
      <w:r w:rsidRPr="00811D33">
        <w:rPr>
          <w:iCs/>
          <w:lang w:val="ru-RU"/>
        </w:rPr>
        <w:t>Рок важења понуде не може бити краћи од 30 дана од дана отварања понуда.</w:t>
      </w:r>
    </w:p>
    <w:p w:rsidR="00A87C96" w:rsidRPr="00811D33" w:rsidRDefault="00A87C96" w:rsidP="00A87C96">
      <w:pPr>
        <w:jc w:val="both"/>
        <w:rPr>
          <w:iCs/>
          <w:lang w:val="ru-RU"/>
        </w:rPr>
      </w:pPr>
      <w:r w:rsidRPr="00811D33">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A87C96" w:rsidRPr="00811D33" w:rsidRDefault="00A87C96" w:rsidP="00A87C96">
      <w:pPr>
        <w:jc w:val="both"/>
        <w:rPr>
          <w:b/>
          <w:bCs/>
          <w:i/>
          <w:iCs/>
          <w:lang w:val="ru-RU"/>
        </w:rPr>
      </w:pPr>
      <w:r w:rsidRPr="00811D33">
        <w:rPr>
          <w:iCs/>
          <w:lang w:val="ru-RU"/>
        </w:rPr>
        <w:lastRenderedPageBreak/>
        <w:t>Понуђач који прихвати захтев за</w:t>
      </w:r>
      <w:r w:rsidR="00EC4CAB" w:rsidRPr="00811D33">
        <w:rPr>
          <w:iCs/>
          <w:lang w:val="ru-RU"/>
        </w:rPr>
        <w:t xml:space="preserve"> продужење рока важења понуде не</w:t>
      </w:r>
      <w:r w:rsidRPr="00811D33">
        <w:rPr>
          <w:iCs/>
          <w:lang w:val="ru-RU"/>
        </w:rPr>
        <w:t xml:space="preserve"> може мењати понуду.</w:t>
      </w:r>
    </w:p>
    <w:p w:rsidR="00A87C96" w:rsidRPr="00811D33" w:rsidRDefault="00A87C96" w:rsidP="00A87C96">
      <w:pPr>
        <w:jc w:val="both"/>
        <w:rPr>
          <w:b/>
          <w:bCs/>
          <w:i/>
          <w:iCs/>
          <w:lang w:val="ru-RU"/>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p>
    <w:p w:rsidR="00A87C96" w:rsidRPr="00811D33" w:rsidRDefault="001B3653" w:rsidP="00A87C96">
      <w:pPr>
        <w:jc w:val="both"/>
        <w:rPr>
          <w:b/>
          <w:color w:val="auto"/>
          <w:u w:val="single"/>
          <w:lang w:val="ru-RU"/>
        </w:rPr>
      </w:pPr>
      <w:r w:rsidRPr="00811D33">
        <w:rPr>
          <w:color w:val="auto"/>
          <w:lang w:val="ru-RU"/>
        </w:rPr>
        <w:t xml:space="preserve">Изабрани понуђач </w:t>
      </w:r>
      <w:r w:rsidR="00483BD2">
        <w:rPr>
          <w:color w:val="auto"/>
          <w:lang w:val="sr-Cyrl-CS"/>
        </w:rPr>
        <w:t xml:space="preserve">сноси искључиву одговорност и </w:t>
      </w:r>
      <w:r w:rsidRPr="00811D33">
        <w:rPr>
          <w:color w:val="auto"/>
          <w:lang w:val="ru-RU"/>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sidRPr="00811D33">
        <w:rPr>
          <w:color w:val="auto"/>
          <w:lang w:val="ru-RU"/>
        </w:rPr>
        <w:t xml:space="preserve">важећих </w:t>
      </w:r>
      <w:r w:rsidRPr="00811D33">
        <w:rPr>
          <w:color w:val="auto"/>
          <w:lang w:val="ru-RU"/>
        </w:rPr>
        <w:t>прописа о безбедности имовине и лица.</w:t>
      </w:r>
    </w:p>
    <w:p w:rsidR="00617EB4" w:rsidRPr="00811D33" w:rsidRDefault="00617EB4" w:rsidP="00617EB4">
      <w:pPr>
        <w:jc w:val="both"/>
        <w:rPr>
          <w:bCs/>
          <w:iCs/>
          <w:lang w:val="ru-RU"/>
        </w:rPr>
      </w:pPr>
    </w:p>
    <w:p w:rsidR="0073693E" w:rsidRPr="00811D33" w:rsidRDefault="0073693E" w:rsidP="00A87C96">
      <w:pPr>
        <w:jc w:val="both"/>
        <w:rPr>
          <w:b/>
          <w:bCs/>
          <w:i/>
          <w:iCs/>
          <w:lang w:val="ru-RU"/>
        </w:rPr>
      </w:pPr>
    </w:p>
    <w:p w:rsidR="00A87C96" w:rsidRPr="00811D33" w:rsidRDefault="00A87C96" w:rsidP="00A87C96">
      <w:pPr>
        <w:jc w:val="both"/>
        <w:rPr>
          <w:b/>
          <w:bCs/>
          <w:i/>
          <w:iCs/>
          <w:lang w:val="ru-RU"/>
        </w:rPr>
      </w:pPr>
      <w:r w:rsidRPr="00811D33">
        <w:rPr>
          <w:b/>
          <w:bCs/>
          <w:i/>
          <w:iCs/>
          <w:lang w:val="ru-RU"/>
        </w:rPr>
        <w:t>10. ВАЛУТА И НАЧИН НА КОЈИ МОРА ДА БУДЕ НАВЕДЕНА И ИЗРАЖЕНА ЦЕНА У ПОНУДИ</w:t>
      </w:r>
    </w:p>
    <w:p w:rsidR="00A87C96" w:rsidRPr="00811D33" w:rsidRDefault="00A87C96" w:rsidP="00A87C96">
      <w:pPr>
        <w:jc w:val="both"/>
        <w:rPr>
          <w:b/>
          <w:bCs/>
          <w:i/>
          <w:iCs/>
          <w:lang w:val="ru-RU"/>
        </w:rPr>
      </w:pPr>
    </w:p>
    <w:p w:rsidR="00455C36" w:rsidRPr="00811D33" w:rsidRDefault="00455C36" w:rsidP="00455C36">
      <w:pPr>
        <w:jc w:val="both"/>
        <w:rPr>
          <w:iCs/>
          <w:lang w:val="ru-RU"/>
        </w:rPr>
      </w:pPr>
      <w:r w:rsidRPr="00811D33">
        <w:rPr>
          <w:lang w:val="ru-RU"/>
        </w:rPr>
        <w:t xml:space="preserve">Цена и све остале вредности у понуди се исказују у динарима, </w:t>
      </w:r>
      <w:r w:rsidRPr="00811D33">
        <w:rPr>
          <w:iCs/>
          <w:color w:val="00000A"/>
          <w:lang w:val="ru-RU"/>
        </w:rPr>
        <w:t>без пореза на додату вредност,</w:t>
      </w:r>
      <w:r w:rsidRPr="00811D33">
        <w:rPr>
          <w:lang w:val="ru-RU"/>
        </w:rPr>
        <w:t>са урачунатим свим трошковима које понуђач има у реализа</w:t>
      </w:r>
      <w:r w:rsidR="004B7366" w:rsidRPr="00811D33">
        <w:rPr>
          <w:lang w:val="ru-RU"/>
        </w:rPr>
        <w:t xml:space="preserve">цији предметне јавне набавке, </w:t>
      </w:r>
      <w:r w:rsidRPr="00811D33">
        <w:rPr>
          <w:lang w:val="ru-RU"/>
        </w:rPr>
        <w:t xml:space="preserve">за оцену понуде </w:t>
      </w:r>
      <w:r w:rsidR="004B7366" w:rsidRPr="00811D33">
        <w:rPr>
          <w:lang w:val="ru-RU"/>
        </w:rPr>
        <w:t xml:space="preserve">се </w:t>
      </w:r>
      <w:r w:rsidRPr="00811D33">
        <w:rPr>
          <w:lang w:val="ru-RU"/>
        </w:rPr>
        <w:t>узимацена без пореза на додату вредност.</w:t>
      </w:r>
    </w:p>
    <w:p w:rsidR="009626A0" w:rsidRPr="00811D33" w:rsidRDefault="00455C36" w:rsidP="009626A0">
      <w:pPr>
        <w:pStyle w:val="Default"/>
        <w:jc w:val="both"/>
        <w:rPr>
          <w:lang w:val="ru-RU"/>
        </w:rPr>
      </w:pPr>
      <w:r w:rsidRPr="00811D33">
        <w:rPr>
          <w:lang w:val="ru-RU"/>
        </w:rPr>
        <w:t>Јединичне цене из понуде су фиксне и не могу се мењати.</w:t>
      </w:r>
    </w:p>
    <w:p w:rsidR="00455C36" w:rsidRPr="00811D33" w:rsidRDefault="00455C36" w:rsidP="009626A0">
      <w:pPr>
        <w:pStyle w:val="Default"/>
        <w:jc w:val="both"/>
        <w:rPr>
          <w:color w:val="auto"/>
          <w:lang w:val="ru-RU"/>
        </w:rPr>
      </w:pPr>
      <w:r w:rsidRPr="00811D33">
        <w:rPr>
          <w:color w:val="auto"/>
          <w:lang w:val="ru-RU"/>
        </w:rPr>
        <w:t>Понуђач сноси све трошкове везане за припрему и достављање понуде.</w:t>
      </w:r>
    </w:p>
    <w:p w:rsidR="00455C36" w:rsidRPr="00811D33" w:rsidRDefault="00455C36" w:rsidP="00455C36">
      <w:pPr>
        <w:pStyle w:val="Default"/>
        <w:jc w:val="both"/>
        <w:rPr>
          <w:color w:val="auto"/>
          <w:lang w:val="ru-RU"/>
        </w:rPr>
      </w:pPr>
      <w:r w:rsidRPr="00811D33">
        <w:rPr>
          <w:color w:val="auto"/>
          <w:lang w:val="ru-RU"/>
        </w:rPr>
        <w:t>Ако је у понуди исказана неуобичајено ниска цена, наручилац ће поступити у складу са чланом 92.Закона, односно захтеваће детаљно образложење свих њених саставних делова које сматра меродавним.</w:t>
      </w:r>
    </w:p>
    <w:p w:rsidR="00455C36" w:rsidRPr="00811D33" w:rsidRDefault="00455C36" w:rsidP="00455C36">
      <w:pPr>
        <w:pStyle w:val="Default"/>
        <w:jc w:val="both"/>
        <w:rPr>
          <w:color w:val="auto"/>
          <w:lang w:val="ru-RU"/>
        </w:rPr>
      </w:pPr>
    </w:p>
    <w:p w:rsidR="00455C36" w:rsidRPr="00811D33" w:rsidRDefault="00455C36" w:rsidP="00455C36">
      <w:pPr>
        <w:jc w:val="both"/>
        <w:rPr>
          <w:iCs/>
          <w:lang w:val="ru-RU"/>
        </w:rPr>
      </w:pPr>
    </w:p>
    <w:p w:rsidR="00C54568" w:rsidRPr="00811D33" w:rsidRDefault="00C54568" w:rsidP="00C54568">
      <w:pPr>
        <w:jc w:val="both"/>
        <w:rPr>
          <w:b/>
          <w:i/>
          <w:iCs/>
          <w:lang w:val="ru-RU"/>
        </w:rPr>
      </w:pPr>
      <w:r w:rsidRPr="00811D33">
        <w:rPr>
          <w:b/>
          <w:i/>
          <w:iCs/>
          <w:lang w:val="ru-RU"/>
        </w:rPr>
        <w:t>11. ПОДАЦИ О ВРСТИ, САДРЖИНИ, НАЧИНУ ПОДНОШЕЊА, ВИСИНИ И РОКОВИМА ОБЕЗБЕЂЕЊА</w:t>
      </w:r>
      <w:r w:rsidRPr="00811D33">
        <w:rPr>
          <w:b/>
          <w:i/>
          <w:iCs/>
          <w:color w:val="auto"/>
          <w:lang w:val="ru-RU"/>
        </w:rPr>
        <w:t>ФИНАНСИЈСКОГ</w:t>
      </w:r>
      <w:r w:rsidRPr="00811D33">
        <w:rPr>
          <w:b/>
          <w:i/>
          <w:iCs/>
          <w:lang w:val="ru-RU"/>
        </w:rPr>
        <w:t xml:space="preserve"> ИСПУЊЕЊА ОБАВЕЗА ПОНУЂАЧА</w:t>
      </w:r>
    </w:p>
    <w:p w:rsidR="00C54568" w:rsidRPr="00811D33" w:rsidRDefault="00C54568" w:rsidP="00455C36">
      <w:pPr>
        <w:jc w:val="both"/>
        <w:rPr>
          <w:iCs/>
          <w:lang w:val="ru-RU"/>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одмах након извршења свих уговорних обавеза од стране 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lastRenderedPageBreak/>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811D33">
        <w:rPr>
          <w:lang w:val="ru-RU"/>
        </w:rPr>
        <w:t>Уколико изабрани понуђач не обезбеди и не преда наручиоцу средство обезбеђења за повраћај авансног плаћања</w:t>
      </w:r>
      <w:r>
        <w:rPr>
          <w:lang w:val="sr-Cyrl-CS"/>
        </w:rPr>
        <w:t xml:space="preserve">, уколико је тражио авансно плаћање,и за испуњење својих уговорних обавеза, </w:t>
      </w:r>
      <w:r w:rsidRPr="00811D33">
        <w:rPr>
          <w:lang w:val="ru-RU"/>
        </w:rPr>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811D33" w:rsidRDefault="00C54568" w:rsidP="00455C36">
      <w:pPr>
        <w:jc w:val="both"/>
        <w:rPr>
          <w:iCs/>
          <w:lang w:val="ru-RU"/>
        </w:rPr>
      </w:pPr>
    </w:p>
    <w:p w:rsidR="00A87C96" w:rsidRPr="00811D33" w:rsidRDefault="00A87C96" w:rsidP="00A87C96">
      <w:pPr>
        <w:jc w:val="both"/>
        <w:rPr>
          <w:lang w:val="ru-RU"/>
        </w:rPr>
      </w:pPr>
      <w:r w:rsidRPr="00811D33">
        <w:rPr>
          <w:b/>
          <w:bCs/>
          <w:i/>
          <w:lang w:val="ru-RU"/>
        </w:rPr>
        <w:t>1</w:t>
      </w:r>
      <w:r w:rsidR="00C54568" w:rsidRPr="00811D33">
        <w:rPr>
          <w:b/>
          <w:bCs/>
          <w:i/>
          <w:lang w:val="ru-RU"/>
        </w:rPr>
        <w:t>2</w:t>
      </w:r>
      <w:r w:rsidRPr="00811D33">
        <w:rPr>
          <w:b/>
          <w:bCs/>
          <w:i/>
          <w:lang w:val="ru-RU"/>
        </w:rPr>
        <w:t xml:space="preserve">. ЗАШТИТА ПОВЕРЉИВОСТИ ПОДАТАКА КОЈЕ НАРУЧИЛАЦ СТАВЉА ПОНУЂАЧИМА НА РАСПОЛАГАЊЕ, УКЉУЧУЈУЋИ И ЊИХОВЕ ПОДИЗВОЂАЧЕ </w:t>
      </w:r>
    </w:p>
    <w:p w:rsidR="00A87C96" w:rsidRPr="00811D33" w:rsidRDefault="00A87C96" w:rsidP="00A87C96">
      <w:pPr>
        <w:spacing w:before="120" w:after="120"/>
        <w:jc w:val="both"/>
        <w:rPr>
          <w:b/>
          <w:i/>
          <w:lang w:val="ru-RU"/>
        </w:rPr>
      </w:pPr>
      <w:r w:rsidRPr="00811D33">
        <w:rPr>
          <w:lang w:val="ru-RU"/>
        </w:rPr>
        <w:t>Предметна набавка не садржи поверљиве информације које наручилац ставља на располагање.</w:t>
      </w:r>
    </w:p>
    <w:p w:rsidR="00A87C96" w:rsidRPr="00811D33" w:rsidRDefault="00A87C96" w:rsidP="00A87C96">
      <w:pPr>
        <w:jc w:val="both"/>
        <w:rPr>
          <w:b/>
          <w:bCs/>
          <w:lang w:val="ru-RU"/>
        </w:rPr>
      </w:pPr>
    </w:p>
    <w:p w:rsidR="002E27A1" w:rsidRPr="00811D33" w:rsidRDefault="002E27A1" w:rsidP="002E27A1">
      <w:pPr>
        <w:jc w:val="both"/>
        <w:rPr>
          <w:color w:val="auto"/>
          <w:lang w:val="ru-RU"/>
        </w:rPr>
      </w:pPr>
      <w:r w:rsidRPr="00811D33">
        <w:rPr>
          <w:b/>
          <w:bCs/>
          <w:i/>
          <w:color w:val="auto"/>
          <w:lang w:val="ru-RU"/>
        </w:rPr>
        <w:t>1</w:t>
      </w:r>
      <w:r w:rsidR="00C54568" w:rsidRPr="00811D33">
        <w:rPr>
          <w:b/>
          <w:bCs/>
          <w:i/>
          <w:color w:val="auto"/>
          <w:lang w:val="ru-RU"/>
        </w:rPr>
        <w:t>3</w:t>
      </w:r>
      <w:r w:rsidRPr="00811D33">
        <w:rPr>
          <w:b/>
          <w:bCs/>
          <w:i/>
          <w:color w:val="auto"/>
          <w:lang w:val="ru-RU"/>
        </w:rPr>
        <w:t>. НАЧИН ПРЕУЗИМАЊА ТЕХНИЧКЕ ДОКУМЕНТАЦИЈЕ И ПЛАНОВА, ОДНОСНО ПОЈЕДИНИХ ЊЕНИХ ДЕЛОВА</w:t>
      </w:r>
    </w:p>
    <w:p w:rsidR="002E27A1" w:rsidRPr="00811D33" w:rsidRDefault="00883A06" w:rsidP="00901CBE">
      <w:pPr>
        <w:spacing w:before="120" w:after="120"/>
        <w:jc w:val="both"/>
        <w:rPr>
          <w:b/>
          <w:bCs/>
          <w:lang w:val="ru-RU"/>
        </w:rPr>
      </w:pPr>
      <w:r w:rsidRPr="00811D33">
        <w:rPr>
          <w:bCs/>
          <w:iCs/>
          <w:lang w:val="ru-RU"/>
        </w:rPr>
        <w:t>З</w:t>
      </w:r>
      <w:r w:rsidR="007E2603" w:rsidRPr="00811D33">
        <w:rPr>
          <w:bCs/>
          <w:iCs/>
          <w:lang w:val="ru-RU"/>
        </w:rPr>
        <w:t xml:space="preserve">аинтересовани понуђачи могу </w:t>
      </w:r>
      <w:r w:rsidR="000A4FBA" w:rsidRPr="00811D33">
        <w:rPr>
          <w:bCs/>
          <w:iCs/>
          <w:lang w:val="ru-RU"/>
        </w:rPr>
        <w:t>извршити увид</w:t>
      </w:r>
      <w:r w:rsidRPr="00811D33">
        <w:rPr>
          <w:bCs/>
          <w:iCs/>
          <w:lang w:val="ru-RU"/>
        </w:rPr>
        <w:t xml:space="preserve"> у место где се одржава концерт, бину, могућност прикључака и слично  </w:t>
      </w:r>
      <w:r w:rsidR="007E2603" w:rsidRPr="00811D33">
        <w:rPr>
          <w:bCs/>
          <w:iCs/>
          <w:lang w:val="ru-RU"/>
        </w:rPr>
        <w:t xml:space="preserve"> радног дана</w:t>
      </w:r>
      <w:r w:rsidR="000A4FBA" w:rsidRPr="00811D33">
        <w:rPr>
          <w:bCs/>
          <w:iCs/>
          <w:lang w:val="ru-RU"/>
        </w:rPr>
        <w:t>, у времену од 08 до 15 часова.</w:t>
      </w:r>
    </w:p>
    <w:p w:rsidR="002E27A1" w:rsidRPr="00811D33" w:rsidRDefault="002E27A1" w:rsidP="00A87C96">
      <w:pPr>
        <w:jc w:val="both"/>
        <w:rPr>
          <w:b/>
          <w:bCs/>
          <w:lang w:val="ru-RU"/>
        </w:rPr>
      </w:pPr>
    </w:p>
    <w:p w:rsidR="00A87C96" w:rsidRPr="00811D33" w:rsidRDefault="00A87C96" w:rsidP="00A87C96">
      <w:pPr>
        <w:jc w:val="both"/>
        <w:rPr>
          <w:b/>
          <w:bCs/>
          <w:lang w:val="ru-RU"/>
        </w:rPr>
      </w:pPr>
      <w:r w:rsidRPr="00811D33">
        <w:rPr>
          <w:b/>
          <w:bCs/>
          <w:lang w:val="ru-RU"/>
        </w:rPr>
        <w:t>1</w:t>
      </w:r>
      <w:r w:rsidR="00C54568" w:rsidRPr="00811D33">
        <w:rPr>
          <w:b/>
          <w:bCs/>
          <w:lang w:val="ru-RU"/>
        </w:rPr>
        <w:t>4</w:t>
      </w:r>
      <w:r w:rsidRPr="00811D33">
        <w:rPr>
          <w:b/>
          <w:bCs/>
          <w:lang w:val="ru-RU"/>
        </w:rPr>
        <w:t>. ДОДАТНЕ ИНФОРМАЦИЈЕ ИЛИ ПОЈАШЊЕЊА У ВЕЗИ СА ПРИПРЕМАЊЕМ ПОНУДЕ</w:t>
      </w:r>
    </w:p>
    <w:p w:rsidR="00A87C96" w:rsidRPr="00811D33" w:rsidRDefault="00A87C96" w:rsidP="00A87C96">
      <w:pPr>
        <w:jc w:val="both"/>
        <w:rPr>
          <w:b/>
          <w:bCs/>
          <w:lang w:val="ru-RU"/>
        </w:rPr>
      </w:pPr>
    </w:p>
    <w:p w:rsidR="00A87C96" w:rsidRPr="00811D33" w:rsidRDefault="00A87C96" w:rsidP="00A87C96">
      <w:pPr>
        <w:jc w:val="both"/>
        <w:rPr>
          <w:lang w:val="ru-RU"/>
        </w:rPr>
      </w:pPr>
      <w:r w:rsidRPr="00811D33">
        <w:rPr>
          <w:lang w:val="ru-RU"/>
        </w:rPr>
        <w:t xml:space="preserve">Заинтересовано лице може, у писаном </w:t>
      </w:r>
      <w:r w:rsidRPr="00811D33">
        <w:rPr>
          <w:color w:val="auto"/>
          <w:lang w:val="ru-RU"/>
        </w:rPr>
        <w:t xml:space="preserve">облику </w:t>
      </w:r>
      <w:r w:rsidR="007E2603" w:rsidRPr="00811D33">
        <w:rPr>
          <w:color w:val="auto"/>
          <w:lang w:val="ru-RU"/>
        </w:rPr>
        <w:t xml:space="preserve">путем поште на адресу наручиоца </w:t>
      </w:r>
      <w:r w:rsidR="007E2603" w:rsidRPr="00811D33">
        <w:rPr>
          <w:rFonts w:eastAsia="TimesNewRomanPSMT"/>
          <w:bCs/>
          <w:lang w:val="ru-RU"/>
        </w:rPr>
        <w:t>Туристичка организација „Златибор“</w:t>
      </w:r>
      <w:r w:rsidR="007E2603" w:rsidRPr="00811D33">
        <w:rPr>
          <w:i/>
          <w:iCs/>
          <w:lang w:val="ru-RU"/>
        </w:rPr>
        <w:t xml:space="preserve">, </w:t>
      </w:r>
      <w:r w:rsidR="007E2603" w:rsidRPr="00811D33">
        <w:rPr>
          <w:iCs/>
          <w:lang w:val="ru-RU"/>
        </w:rPr>
        <w:t>улица Миладина Пећинара број 2, Златибор</w:t>
      </w:r>
      <w:r w:rsidR="007E2603" w:rsidRPr="00811D33">
        <w:rPr>
          <w:iCs/>
          <w:color w:val="auto"/>
          <w:lang w:val="ru-RU"/>
        </w:rPr>
        <w:t xml:space="preserve">или путем мејла </w:t>
      </w:r>
      <w:hyperlink r:id="rId11" w:history="1">
        <w:r w:rsidR="00F81B56" w:rsidRPr="00274903">
          <w:rPr>
            <w:rStyle w:val="Hyperlink"/>
            <w:bCs/>
            <w:iCs/>
          </w:rPr>
          <w:t>zlatibor</w:t>
        </w:r>
        <w:r w:rsidR="00F81B56" w:rsidRPr="00811D33">
          <w:rPr>
            <w:rStyle w:val="Hyperlink"/>
            <w:bCs/>
            <w:iCs/>
            <w:lang w:val="ru-RU"/>
          </w:rPr>
          <w:t>@</w:t>
        </w:r>
        <w:r w:rsidR="00F81B56" w:rsidRPr="00274903">
          <w:rPr>
            <w:rStyle w:val="Hyperlink"/>
            <w:bCs/>
            <w:iCs/>
          </w:rPr>
          <w:t>zlatibor</w:t>
        </w:r>
        <w:r w:rsidR="00F81B56" w:rsidRPr="00811D33">
          <w:rPr>
            <w:rStyle w:val="Hyperlink"/>
            <w:bCs/>
            <w:iCs/>
            <w:lang w:val="ru-RU"/>
          </w:rPr>
          <w:t>.</w:t>
        </w:r>
        <w:r w:rsidR="00F81B56" w:rsidRPr="00274903">
          <w:rPr>
            <w:rStyle w:val="Hyperlink"/>
            <w:bCs/>
            <w:iCs/>
          </w:rPr>
          <w:t>org</w:t>
        </w:r>
        <w:r w:rsidR="00F81B56" w:rsidRPr="00811D33">
          <w:rPr>
            <w:rStyle w:val="Hyperlink"/>
            <w:bCs/>
            <w:iCs/>
            <w:lang w:val="ru-RU"/>
          </w:rPr>
          <w:t>.</w:t>
        </w:r>
        <w:r w:rsidR="00F81B56" w:rsidRPr="00274903">
          <w:rPr>
            <w:rStyle w:val="Hyperlink"/>
            <w:bCs/>
            <w:iCs/>
          </w:rPr>
          <w:t>rs</w:t>
        </w:r>
      </w:hyperlink>
      <w:r w:rsidR="00F81B56">
        <w:rPr>
          <w:rStyle w:val="Hyperlink"/>
          <w:bCs/>
          <w:iCs/>
        </w:rPr>
        <w:t xml:space="preserve"> </w:t>
      </w:r>
      <w:r w:rsidRPr="00811D33">
        <w:rPr>
          <w:lang w:val="ru-RU"/>
        </w:rPr>
        <w:t xml:space="preserve">тражити од наручиоца додатне информације или појашњења у вези са припремањем </w:t>
      </w:r>
      <w:r w:rsidRPr="00811D33">
        <w:rPr>
          <w:color w:val="auto"/>
          <w:lang w:val="ru-RU"/>
        </w:rPr>
        <w:t>понуде, при чему може да укаже наручиоцу и на евентуално уочене недостатке и неправилности у конкурсној документацији, најкасније</w:t>
      </w:r>
      <w:r w:rsidRPr="00811D33">
        <w:rPr>
          <w:lang w:val="ru-RU"/>
        </w:rPr>
        <w:t xml:space="preserve"> 5 дана пре истека рока за подношење понуде. </w:t>
      </w:r>
    </w:p>
    <w:p w:rsidR="00A87C96" w:rsidRPr="00811D33" w:rsidRDefault="00EA2BE2" w:rsidP="00A87C96">
      <w:pPr>
        <w:jc w:val="both"/>
        <w:rPr>
          <w:lang w:val="ru-RU"/>
        </w:rPr>
      </w:pPr>
      <w:r w:rsidRPr="00811D33">
        <w:rPr>
          <w:lang w:val="ru-RU"/>
        </w:rPr>
        <w:t xml:space="preserve">Наручилацће </w:t>
      </w:r>
      <w:r w:rsidR="00A87C96" w:rsidRPr="00811D33">
        <w:rPr>
          <w:lang w:val="ru-RU"/>
        </w:rPr>
        <w:t>у року од 3 (три) дана од дана пријема захтева за додатним информацијама или појашњењима конкурсне документације, о</w:t>
      </w:r>
      <w:r w:rsidRPr="00811D33">
        <w:rPr>
          <w:lang w:val="ru-RU"/>
        </w:rPr>
        <w:t xml:space="preserve">дговор </w:t>
      </w:r>
      <w:r w:rsidR="00A87C96" w:rsidRPr="00811D33">
        <w:rPr>
          <w:lang w:val="ru-RU"/>
        </w:rPr>
        <w:t>објавити на Порталу јавних набавки и на својој интернет страници.</w:t>
      </w:r>
    </w:p>
    <w:p w:rsidR="00A87C96" w:rsidRPr="00811D33" w:rsidRDefault="00A87C96" w:rsidP="00A87C96">
      <w:pPr>
        <w:jc w:val="both"/>
        <w:rPr>
          <w:lang w:val="ru-RU"/>
        </w:rPr>
      </w:pPr>
      <w:r w:rsidRPr="00811D33">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811D33">
        <w:rPr>
          <w:rFonts w:eastAsia="TimesNewRomanPS-BoldMT"/>
          <w:b/>
          <w:bCs/>
          <w:lang w:val="ru-RU"/>
        </w:rPr>
        <w:t xml:space="preserve"> ЈН</w:t>
      </w:r>
      <w:r w:rsidR="00891CE2" w:rsidRPr="00811D33">
        <w:rPr>
          <w:rFonts w:eastAsia="TimesNewRomanPS-BoldMT"/>
          <w:b/>
          <w:bCs/>
          <w:lang w:val="ru-RU"/>
        </w:rPr>
        <w:t>ПП</w:t>
      </w:r>
      <w:r w:rsidR="00BF4165">
        <w:rPr>
          <w:rFonts w:eastAsia="TimesNewRomanPS-BoldMT"/>
          <w:b/>
          <w:bCs/>
        </w:rPr>
        <w:t>-у</w:t>
      </w:r>
      <w:r w:rsidRPr="00811D33">
        <w:rPr>
          <w:rFonts w:eastAsia="TimesNewRomanPS-BoldMT"/>
          <w:b/>
          <w:bCs/>
          <w:lang w:val="ru-RU"/>
        </w:rPr>
        <w:t xml:space="preserve"> бр</w:t>
      </w:r>
      <w:r w:rsidR="007E2603" w:rsidRPr="00811D33">
        <w:rPr>
          <w:rFonts w:eastAsia="TimesNewRomanPS-BoldMT"/>
          <w:b/>
          <w:bCs/>
          <w:lang w:val="ru-RU"/>
        </w:rPr>
        <w:t xml:space="preserve">ој </w:t>
      </w:r>
      <w:r w:rsidR="00BE6ACC">
        <w:rPr>
          <w:rFonts w:eastAsia="TimesNewRomanPS-BoldMT"/>
          <w:b/>
          <w:bCs/>
          <w:lang w:val="ru-RU"/>
        </w:rPr>
        <w:t>24</w:t>
      </w:r>
      <w:r w:rsidRPr="00811D33">
        <w:rPr>
          <w:rFonts w:eastAsia="TimesNewRomanPS-BoldMT"/>
          <w:b/>
          <w:bCs/>
          <w:lang w:val="ru-RU"/>
        </w:rPr>
        <w:t>/201</w:t>
      </w:r>
      <w:r w:rsidR="00BF4165">
        <w:rPr>
          <w:rFonts w:eastAsia="TimesNewRomanPS-BoldMT"/>
          <w:b/>
          <w:bCs/>
        </w:rPr>
        <w:t>8</w:t>
      </w:r>
      <w:r w:rsidRPr="007D1F1B">
        <w:rPr>
          <w:lang w:val="ru-RU"/>
        </w:rPr>
        <w:t>”</w:t>
      </w:r>
      <w:r w:rsidR="007E2603" w:rsidRPr="007D1F1B">
        <w:rPr>
          <w:lang w:val="ru-RU"/>
        </w:rPr>
        <w:t>.</w:t>
      </w:r>
    </w:p>
    <w:p w:rsidR="00A87C96" w:rsidRPr="00811D33" w:rsidRDefault="00A87C96" w:rsidP="00A87C96">
      <w:pPr>
        <w:jc w:val="both"/>
        <w:rPr>
          <w:lang w:val="ru-RU"/>
        </w:rPr>
      </w:pPr>
      <w:r w:rsidRPr="00811D33">
        <w:rPr>
          <w:lang w:val="ru-RU"/>
        </w:rPr>
        <w:t>Ако наручилац измени или допуни конкурсну документацију 8</w:t>
      </w:r>
      <w:r w:rsidR="00833D0A" w:rsidRPr="00811D33">
        <w:rPr>
          <w:lang w:val="ru-RU"/>
        </w:rPr>
        <w:t xml:space="preserve"> (осам)</w:t>
      </w:r>
      <w:r w:rsidRPr="00811D33">
        <w:rPr>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87C96" w:rsidRPr="00811D33" w:rsidRDefault="00A87C96" w:rsidP="00A87C96">
      <w:pPr>
        <w:jc w:val="both"/>
        <w:rPr>
          <w:lang w:val="ru-RU"/>
        </w:rPr>
      </w:pPr>
      <w:r w:rsidRPr="00811D33">
        <w:rPr>
          <w:lang w:val="ru-RU"/>
        </w:rPr>
        <w:t>По истеку рока предвиђеног за подношење понуда н</w:t>
      </w:r>
      <w:r w:rsidRPr="007D1F1B">
        <w:rPr>
          <w:lang w:val="sr-Cyrl-CS"/>
        </w:rPr>
        <w:t>а</w:t>
      </w:r>
      <w:r w:rsidRPr="00811D33">
        <w:rPr>
          <w:lang w:val="ru-RU"/>
        </w:rPr>
        <w:t>ручилац не може да мења нити да допуњује конкурсну документацију.</w:t>
      </w:r>
    </w:p>
    <w:p w:rsidR="00A87C96" w:rsidRPr="00811D33" w:rsidRDefault="00A87C96" w:rsidP="00A87C96">
      <w:pPr>
        <w:jc w:val="both"/>
        <w:rPr>
          <w:bCs/>
          <w:color w:val="auto"/>
          <w:lang w:val="ru-RU"/>
        </w:rPr>
      </w:pPr>
      <w:r w:rsidRPr="00811D33">
        <w:rPr>
          <w:lang w:val="ru-RU"/>
        </w:rPr>
        <w:lastRenderedPageBreak/>
        <w:t>Тражење додатних информација или појашњења у вези са припремањем понуде телефоном није дозвољено.</w:t>
      </w:r>
    </w:p>
    <w:p w:rsidR="00EE1273" w:rsidRPr="00811D33" w:rsidRDefault="00A87C96" w:rsidP="00EE1273">
      <w:pPr>
        <w:jc w:val="both"/>
        <w:rPr>
          <w:color w:val="auto"/>
          <w:lang w:val="ru-RU"/>
        </w:rPr>
      </w:pPr>
      <w:r w:rsidRPr="00811D33">
        <w:rPr>
          <w:bCs/>
          <w:color w:val="auto"/>
          <w:lang w:val="ru-RU"/>
        </w:rPr>
        <w:t>Комуникација у поступку јавне набавке врши се искључиво на начин одређен чланом 20.</w:t>
      </w:r>
      <w:r w:rsidR="00A86D12" w:rsidRPr="00811D33">
        <w:rPr>
          <w:bCs/>
          <w:color w:val="auto"/>
          <w:lang w:val="ru-RU"/>
        </w:rPr>
        <w:t>ЗЈН</w:t>
      </w:r>
      <w:r w:rsidR="00EE1273" w:rsidRPr="00811D33">
        <w:rPr>
          <w:bCs/>
          <w:color w:val="auto"/>
          <w:lang w:val="ru-RU"/>
        </w:rPr>
        <w:t xml:space="preserve">, </w:t>
      </w:r>
      <w:r w:rsidR="00EE1273" w:rsidRPr="00811D33">
        <w:rPr>
          <w:color w:val="auto"/>
          <w:lang w:val="ru-RU"/>
        </w:rPr>
        <w:t xml:space="preserve"> и то: </w:t>
      </w:r>
    </w:p>
    <w:p w:rsidR="00EE1273" w:rsidRPr="00811D33" w:rsidRDefault="00EE1273" w:rsidP="00EE1273">
      <w:pPr>
        <w:ind w:firstLine="708"/>
        <w:jc w:val="both"/>
        <w:rPr>
          <w:color w:val="auto"/>
          <w:lang w:val="ru-RU"/>
        </w:rPr>
      </w:pPr>
      <w:r w:rsidRPr="00811D33">
        <w:rPr>
          <w:color w:val="auto"/>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811D33" w:rsidRDefault="00EE1273" w:rsidP="00EE1273">
      <w:pPr>
        <w:ind w:firstLine="708"/>
        <w:jc w:val="both"/>
        <w:rPr>
          <w:color w:val="auto"/>
          <w:lang w:val="ru-RU"/>
        </w:rPr>
      </w:pPr>
      <w:r w:rsidRPr="00811D33">
        <w:rPr>
          <w:color w:val="auto"/>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811D33" w:rsidRDefault="00AB1483" w:rsidP="00EE1273">
      <w:pPr>
        <w:ind w:firstLine="708"/>
        <w:jc w:val="both"/>
        <w:rPr>
          <w:color w:val="auto"/>
          <w:lang w:val="ru-RU"/>
        </w:rPr>
      </w:pPr>
    </w:p>
    <w:p w:rsidR="00A87C96" w:rsidRPr="00811D33" w:rsidRDefault="00A87C96" w:rsidP="00A87C96">
      <w:pPr>
        <w:jc w:val="both"/>
        <w:rPr>
          <w:b/>
          <w:bCs/>
          <w:lang w:val="ru-RU"/>
        </w:rPr>
      </w:pPr>
      <w:r w:rsidRPr="00811D33">
        <w:rPr>
          <w:b/>
          <w:bCs/>
          <w:lang w:val="ru-RU"/>
        </w:rPr>
        <w:t>1</w:t>
      </w:r>
      <w:r w:rsidR="00C54568" w:rsidRPr="00811D33">
        <w:rPr>
          <w:b/>
          <w:bCs/>
          <w:lang w:val="ru-RU"/>
        </w:rPr>
        <w:t>5</w:t>
      </w:r>
      <w:r w:rsidRPr="00811D33">
        <w:rPr>
          <w:b/>
          <w:bCs/>
          <w:lang w:val="ru-RU"/>
        </w:rPr>
        <w:t xml:space="preserve">. ДОДАТНА ОБЈАШЊЕЊА ОД ПОНУЂАЧА ПОСЛЕ ОТВАРАЊА ПОНУДА И КОНТРОЛА КОД ПОНУЂАЧА ОДНОСНО ЊЕГОВОГ ПОДИЗВОЂАЧА </w:t>
      </w:r>
    </w:p>
    <w:p w:rsidR="00A87C96" w:rsidRPr="00811D33" w:rsidRDefault="00A87C96" w:rsidP="00A87C96">
      <w:pPr>
        <w:jc w:val="both"/>
        <w:rPr>
          <w:b/>
          <w:bCs/>
          <w:lang w:val="ru-RU"/>
        </w:rPr>
      </w:pPr>
    </w:p>
    <w:p w:rsidR="00A87C96" w:rsidRPr="00811D33" w:rsidRDefault="00A87C96" w:rsidP="00A87C96">
      <w:pPr>
        <w:jc w:val="both"/>
        <w:rPr>
          <w:rFonts w:eastAsia="TimesNewRomanPSMT"/>
          <w:bCs/>
          <w:lang w:val="ru-RU"/>
        </w:rPr>
      </w:pPr>
      <w:r w:rsidRPr="00811D33">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00A86D12" w:rsidRPr="00811D33">
        <w:rPr>
          <w:lang w:val="ru-RU"/>
        </w:rPr>
        <w:t>ЗЈН</w:t>
      </w:r>
      <w:r w:rsidRPr="00811D33">
        <w:rPr>
          <w:lang w:val="ru-RU"/>
        </w:rPr>
        <w:t>).</w:t>
      </w:r>
    </w:p>
    <w:p w:rsidR="00A87C96" w:rsidRPr="00811D33" w:rsidRDefault="00A87C96" w:rsidP="00A87C96">
      <w:pPr>
        <w:tabs>
          <w:tab w:val="left" w:pos="-135"/>
          <w:tab w:val="left" w:pos="0"/>
          <w:tab w:val="left" w:pos="120"/>
        </w:tabs>
        <w:jc w:val="both"/>
        <w:rPr>
          <w:lang w:val="ru-RU"/>
        </w:rPr>
      </w:pPr>
      <w:r w:rsidRPr="00811D33">
        <w:rPr>
          <w:rFonts w:eastAsia="TimesNewRomanPSMT"/>
          <w:bCs/>
          <w:lang w:val="ru-RU"/>
        </w:rPr>
        <w:t>Уколико наручилац оцени да су потребна додатна објашњења или је потребно извршити</w:t>
      </w:r>
      <w:r w:rsidRPr="00811D33">
        <w:rPr>
          <w:lang w:val="ru-RU"/>
        </w:rPr>
        <w:t xml:space="preserve"> контролу (увид) код понуђача, односно његовог подизвођача</w:t>
      </w:r>
      <w:r w:rsidRPr="00811D33">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811D33" w:rsidRDefault="00A87C96" w:rsidP="00A87C96">
      <w:pPr>
        <w:tabs>
          <w:tab w:val="left" w:pos="-135"/>
          <w:tab w:val="left" w:pos="0"/>
          <w:tab w:val="left" w:pos="120"/>
        </w:tabs>
        <w:jc w:val="both"/>
        <w:rPr>
          <w:lang w:val="ru-RU"/>
        </w:rPr>
      </w:pPr>
      <w:r w:rsidRPr="00811D33">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87C96" w:rsidRPr="00811D33" w:rsidRDefault="00A87C96" w:rsidP="00A87C96">
      <w:pPr>
        <w:tabs>
          <w:tab w:val="left" w:pos="-135"/>
          <w:tab w:val="left" w:pos="0"/>
          <w:tab w:val="left" w:pos="120"/>
        </w:tabs>
        <w:jc w:val="both"/>
        <w:rPr>
          <w:lang w:val="ru-RU"/>
        </w:rPr>
      </w:pPr>
      <w:r w:rsidRPr="00811D33">
        <w:rPr>
          <w:lang w:val="ru-RU"/>
        </w:rPr>
        <w:t>У случају разлике између јединичне и укупне цене, меродавна је јединична цена.</w:t>
      </w:r>
    </w:p>
    <w:p w:rsidR="00A87C96" w:rsidRPr="00811D33" w:rsidRDefault="00A87C96" w:rsidP="00A87C96">
      <w:pPr>
        <w:jc w:val="both"/>
        <w:rPr>
          <w:b/>
          <w:bCs/>
          <w:lang w:val="ru-RU"/>
        </w:rPr>
      </w:pPr>
      <w:r w:rsidRPr="00811D33">
        <w:rPr>
          <w:lang w:val="ru-RU"/>
        </w:rPr>
        <w:t>Ако се понуђач не сагласи са исправком рачунских грешака, наручил</w:t>
      </w:r>
      <w:r w:rsidRPr="007D1F1B">
        <w:rPr>
          <w:lang w:val="sr-Cyrl-CS"/>
        </w:rPr>
        <w:t>а</w:t>
      </w:r>
      <w:r w:rsidRPr="00811D33">
        <w:rPr>
          <w:lang w:val="ru-RU"/>
        </w:rPr>
        <w:t>ц ће његову понуду одбити као неприхватљиву.</w:t>
      </w:r>
    </w:p>
    <w:p w:rsidR="00A87C96" w:rsidRPr="00811D33" w:rsidRDefault="00A87C96" w:rsidP="00A87C96">
      <w:pPr>
        <w:jc w:val="both"/>
        <w:rPr>
          <w:b/>
          <w:bCs/>
          <w:lang w:val="ru-RU"/>
        </w:rPr>
      </w:pPr>
    </w:p>
    <w:p w:rsidR="005D5A63" w:rsidRPr="007D1F1B" w:rsidRDefault="005D5A63" w:rsidP="00A87C96">
      <w:pPr>
        <w:jc w:val="both"/>
        <w:rPr>
          <w:b/>
          <w:bCs/>
          <w:lang w:val="sr-Cyrl-CS"/>
        </w:rPr>
      </w:pPr>
    </w:p>
    <w:p w:rsidR="009D15B9" w:rsidRPr="00811D33" w:rsidRDefault="00741341" w:rsidP="00407622">
      <w:pPr>
        <w:jc w:val="both"/>
        <w:rPr>
          <w:b/>
          <w:lang w:val="ru-RU"/>
        </w:rPr>
      </w:pPr>
      <w:r w:rsidRPr="00811D33">
        <w:rPr>
          <w:b/>
          <w:lang w:val="ru-RU"/>
        </w:rPr>
        <w:t>1</w:t>
      </w:r>
      <w:r w:rsidR="00C54568" w:rsidRPr="00811D33">
        <w:rPr>
          <w:b/>
          <w:lang w:val="ru-RU"/>
        </w:rPr>
        <w:t>6</w:t>
      </w:r>
      <w:r w:rsidRPr="00811D33">
        <w:rPr>
          <w:b/>
          <w:lang w:val="ru-RU"/>
        </w:rPr>
        <w:t>.</w:t>
      </w:r>
      <w:r w:rsidR="005D5A63" w:rsidRPr="00811D33">
        <w:rPr>
          <w:b/>
          <w:lang w:val="ru-RU"/>
        </w:rPr>
        <w:t xml:space="preserve"> КОРИШЋЕЊЕ ПАТЕН</w:t>
      </w:r>
      <w:r w:rsidR="00197A54" w:rsidRPr="00811D33">
        <w:rPr>
          <w:b/>
          <w:lang w:val="ru-RU"/>
        </w:rPr>
        <w:t>А</w:t>
      </w:r>
      <w:r w:rsidR="005D5A63" w:rsidRPr="00811D33">
        <w:rPr>
          <w:b/>
          <w:lang w:val="ru-RU"/>
        </w:rPr>
        <w:t>ТА И ОДГОВОРНОСТ ЗА ПОВРЕДУ ЗАШТИЋЕНИХ ПРАВА ИНТЕЛЕКТУАЛНЕ СВОЈИНЕ ТРЕЋИХ ЛИЦА</w:t>
      </w:r>
    </w:p>
    <w:p w:rsidR="009D15B9" w:rsidRPr="00811D33" w:rsidRDefault="009D15B9" w:rsidP="00407622">
      <w:pPr>
        <w:jc w:val="both"/>
        <w:rPr>
          <w:b/>
          <w:lang w:val="ru-RU"/>
        </w:rPr>
      </w:pPr>
    </w:p>
    <w:p w:rsidR="00407622" w:rsidRPr="00811D33" w:rsidRDefault="00251238" w:rsidP="00407622">
      <w:pPr>
        <w:jc w:val="both"/>
        <w:rPr>
          <w:rFonts w:eastAsia="TimesNewRomanPSMT"/>
          <w:bCs/>
          <w:iCs/>
          <w:color w:val="auto"/>
          <w:lang w:val="ru-RU"/>
        </w:rPr>
      </w:pPr>
      <w:r w:rsidRPr="00811D33">
        <w:rPr>
          <w:rFonts w:eastAsia="TimesNewRomanPSMT"/>
          <w:bCs/>
          <w:iCs/>
          <w:color w:val="auto"/>
          <w:lang w:val="ru-RU"/>
        </w:rPr>
        <w:t>Накнаду за коришћење патената, као и одговорност за повреду заштићених права интелектуалне својине трећих лица сноси понуђач.</w:t>
      </w:r>
    </w:p>
    <w:p w:rsidR="00327035" w:rsidRPr="00811D33" w:rsidRDefault="00327035" w:rsidP="00407622">
      <w:pPr>
        <w:jc w:val="both"/>
        <w:rPr>
          <w:rFonts w:eastAsia="TimesNewRomanPSMT"/>
          <w:bCs/>
          <w:iCs/>
          <w:color w:val="auto"/>
          <w:lang w:val="ru-RU"/>
        </w:rPr>
      </w:pPr>
    </w:p>
    <w:p w:rsidR="00327035" w:rsidRPr="00811D33" w:rsidRDefault="00327035" w:rsidP="00327035">
      <w:pPr>
        <w:spacing w:line="240" w:lineRule="auto"/>
        <w:jc w:val="both"/>
        <w:rPr>
          <w:b/>
          <w:lang w:val="ru-RU"/>
        </w:rPr>
      </w:pPr>
      <w:r w:rsidRPr="00811D33">
        <w:rPr>
          <w:b/>
          <w:lang w:val="ru-RU"/>
        </w:rPr>
        <w:t>17. НЕГАТИВНА РЕФЕРЕНЦА</w:t>
      </w:r>
    </w:p>
    <w:p w:rsidR="00327035" w:rsidRPr="00811D33" w:rsidRDefault="00327035" w:rsidP="00327035">
      <w:pPr>
        <w:spacing w:line="240" w:lineRule="auto"/>
        <w:jc w:val="both"/>
        <w:rPr>
          <w:b/>
          <w:lang w:val="ru-RU"/>
        </w:rPr>
      </w:pPr>
    </w:p>
    <w:p w:rsidR="00327035" w:rsidRPr="00811D33" w:rsidRDefault="00327035" w:rsidP="00327035">
      <w:pPr>
        <w:spacing w:line="240" w:lineRule="auto"/>
        <w:jc w:val="both"/>
        <w:rPr>
          <w:lang w:val="ru-RU"/>
        </w:rPr>
      </w:pPr>
      <w:r w:rsidRPr="00811D33">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811D33">
        <w:rPr>
          <w:lang w:val="ru-RU"/>
        </w:rPr>
        <w:t xml:space="preserve">поступао супротно забрани из чл. 23. и 25. </w:t>
      </w:r>
      <w:r w:rsidRPr="007D1F1B">
        <w:t>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811D33" w:rsidRDefault="00327035" w:rsidP="00327035">
      <w:pPr>
        <w:numPr>
          <w:ilvl w:val="0"/>
          <w:numId w:val="15"/>
        </w:numPr>
        <w:tabs>
          <w:tab w:val="clear" w:pos="720"/>
          <w:tab w:val="num" w:pos="1077"/>
        </w:tabs>
        <w:suppressAutoHyphens w:val="0"/>
        <w:spacing w:line="240" w:lineRule="auto"/>
        <w:ind w:left="1134" w:hanging="425"/>
        <w:jc w:val="both"/>
        <w:rPr>
          <w:lang w:val="ru-RU"/>
        </w:rPr>
      </w:pPr>
      <w:r w:rsidRPr="00811D33">
        <w:rPr>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811D33" w:rsidRDefault="00327035" w:rsidP="00327035">
      <w:pPr>
        <w:numPr>
          <w:ilvl w:val="0"/>
          <w:numId w:val="15"/>
        </w:numPr>
        <w:tabs>
          <w:tab w:val="clear" w:pos="720"/>
          <w:tab w:val="num" w:pos="1077"/>
        </w:tabs>
        <w:suppressAutoHyphens w:val="0"/>
        <w:spacing w:line="240" w:lineRule="auto"/>
        <w:ind w:left="1134" w:hanging="425"/>
        <w:jc w:val="both"/>
        <w:rPr>
          <w:lang w:val="ru-RU"/>
        </w:rPr>
      </w:pPr>
      <w:r w:rsidRPr="00811D33">
        <w:rPr>
          <w:lang w:val="ru-RU"/>
        </w:rPr>
        <w:t>одбио да достави доказе и средства обезбеђења на шта се у понуди обавезао.</w:t>
      </w:r>
    </w:p>
    <w:p w:rsidR="00327035" w:rsidRPr="00811D33" w:rsidRDefault="00327035" w:rsidP="00327035">
      <w:pPr>
        <w:spacing w:line="240" w:lineRule="auto"/>
        <w:jc w:val="both"/>
        <w:rPr>
          <w:lang w:val="ru-RU"/>
        </w:rPr>
      </w:pPr>
      <w:r w:rsidRPr="00811D33">
        <w:rPr>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27035" w:rsidRPr="007D1F1B" w:rsidRDefault="00327035" w:rsidP="00327035">
      <w:pPr>
        <w:spacing w:line="240" w:lineRule="auto"/>
        <w:jc w:val="both"/>
      </w:pPr>
      <w:r w:rsidRPr="007D1F1B">
        <w:t>Доказ наведеног може бити:</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правоснажна судска одлука или коначна одлука другог надлежног органа;</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исправа о наплаћеној уговорној казни;</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рекламације потрошача, односно корисника, ако нису отклоњене у уговореном року;</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извештај надзорног органа о изведеним радовима који нису у складу са пројектом, односно уговором</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811D33" w:rsidRDefault="00327035" w:rsidP="00327035">
      <w:pPr>
        <w:spacing w:line="240" w:lineRule="auto"/>
        <w:jc w:val="both"/>
        <w:rPr>
          <w:lang w:val="ru-RU"/>
        </w:rPr>
      </w:pPr>
      <w:r w:rsidRPr="00811D33">
        <w:rPr>
          <w:lang w:val="ru-RU"/>
        </w:rPr>
        <w:t>Наручилац може одбити понуду ако поседује доказ из става 3.тачка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327035" w:rsidRPr="00811D33" w:rsidRDefault="00327035" w:rsidP="00327035">
      <w:pPr>
        <w:spacing w:line="240" w:lineRule="auto"/>
        <w:jc w:val="both"/>
        <w:rPr>
          <w:lang w:val="ru-RU" w:bidi="en-US"/>
        </w:rPr>
      </w:pPr>
      <w:r w:rsidRPr="00811D33">
        <w:rPr>
          <w:lang w:val="ru-RU"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407622" w:rsidRPr="00811D33" w:rsidRDefault="00407622" w:rsidP="00407622">
      <w:pPr>
        <w:jc w:val="both"/>
        <w:rPr>
          <w:b/>
          <w:lang w:val="ru-RU"/>
        </w:rPr>
      </w:pPr>
    </w:p>
    <w:p w:rsidR="0085281D" w:rsidRPr="00811D33" w:rsidRDefault="00F5548A" w:rsidP="0085281D">
      <w:pPr>
        <w:jc w:val="both"/>
        <w:rPr>
          <w:b/>
          <w:bCs/>
          <w:color w:val="FF0000"/>
          <w:lang w:val="ru-RU"/>
        </w:rPr>
      </w:pPr>
      <w:r w:rsidRPr="00811D33">
        <w:rPr>
          <w:b/>
          <w:bCs/>
          <w:lang w:val="ru-RU"/>
        </w:rPr>
        <w:t>1</w:t>
      </w:r>
      <w:r w:rsidR="00327035" w:rsidRPr="00811D33">
        <w:rPr>
          <w:b/>
          <w:bCs/>
          <w:lang w:val="ru-RU"/>
        </w:rPr>
        <w:t>8</w:t>
      </w:r>
      <w:r w:rsidR="00A87C96" w:rsidRPr="00811D33">
        <w:rPr>
          <w:b/>
          <w:bCs/>
          <w:lang w:val="ru-RU"/>
        </w:rPr>
        <w:t>. НАЧИН И РОК ЗА ПОДНОШЕЊЕ ЗАХТЕВА ЗА ЗАШТИТУ ПРАВА ПОНУЂАЧА</w:t>
      </w:r>
      <w:r w:rsidR="0085281D" w:rsidRPr="00811D33">
        <w:rPr>
          <w:b/>
          <w:bCs/>
          <w:color w:val="auto"/>
          <w:lang w:val="ru-RU"/>
        </w:rPr>
        <w:t xml:space="preserve">СА ДЕТАЉНИМ УПУТСТВОМ О САДРЖИНИ ПОТПУНОГ ЗАХТЕВА </w:t>
      </w:r>
    </w:p>
    <w:p w:rsidR="0085281D" w:rsidRPr="00811D33" w:rsidRDefault="0085281D" w:rsidP="0085281D">
      <w:pPr>
        <w:jc w:val="both"/>
        <w:rPr>
          <w:b/>
          <w:bCs/>
          <w:color w:val="FF0000"/>
          <w:lang w:val="ru-RU"/>
        </w:rPr>
      </w:pPr>
    </w:p>
    <w:p w:rsidR="00ED4485" w:rsidRPr="00811D33" w:rsidRDefault="0085281D" w:rsidP="00ED4485">
      <w:pPr>
        <w:jc w:val="both"/>
        <w:rPr>
          <w:b/>
          <w:bCs/>
          <w:color w:val="auto"/>
          <w:lang w:val="ru-RU"/>
        </w:rPr>
      </w:pPr>
      <w:r w:rsidRPr="00811D33">
        <w:rPr>
          <w:color w:val="auto"/>
          <w:lang w:val="ru-RU"/>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811D33">
        <w:rPr>
          <w:color w:val="auto"/>
          <w:lang w:val="ru-RU"/>
        </w:rPr>
        <w:t>ротивно одредбама</w:t>
      </w:r>
      <w:r w:rsidR="00A86D12" w:rsidRPr="00811D33">
        <w:rPr>
          <w:color w:val="auto"/>
          <w:lang w:val="ru-RU"/>
        </w:rPr>
        <w:t>ЗЈН</w:t>
      </w:r>
      <w:r w:rsidRPr="00811D33">
        <w:rPr>
          <w:color w:val="auto"/>
          <w:lang w:val="ru-RU"/>
        </w:rPr>
        <w:t>.</w:t>
      </w:r>
    </w:p>
    <w:p w:rsidR="00971D7C" w:rsidRPr="00811D33" w:rsidRDefault="0085281D" w:rsidP="00A87C96">
      <w:pPr>
        <w:jc w:val="both"/>
        <w:rPr>
          <w:rStyle w:val="Strong"/>
          <w:b w:val="0"/>
          <w:color w:val="auto"/>
          <w:lang w:val="ru-RU"/>
        </w:rPr>
      </w:pPr>
      <w:r w:rsidRPr="00811D33">
        <w:rPr>
          <w:rStyle w:val="Strong"/>
          <w:b w:val="0"/>
          <w:color w:val="auto"/>
          <w:lang w:val="ru-RU"/>
        </w:rPr>
        <w:t>Захтев за заштиту права подноси се наручиоцу, а копија се истовремено доставља Републичкој комисији</w:t>
      </w:r>
      <w:r w:rsidRPr="00811D33">
        <w:rPr>
          <w:color w:val="auto"/>
          <w:lang w:val="ru-RU"/>
        </w:rPr>
        <w:t xml:space="preserve"> за заштиту права у поступцима јавних набавки (у даљем тексту: Републичка комисија)</w:t>
      </w:r>
      <w:r w:rsidRPr="00811D33">
        <w:rPr>
          <w:rStyle w:val="Strong"/>
          <w:b w:val="0"/>
          <w:color w:val="auto"/>
          <w:lang w:val="ru-RU"/>
        </w:rPr>
        <w:t>.</w:t>
      </w:r>
    </w:p>
    <w:p w:rsidR="00525D3E" w:rsidRPr="00811D33" w:rsidRDefault="00A87C96" w:rsidP="00A87C96">
      <w:pPr>
        <w:jc w:val="both"/>
        <w:rPr>
          <w:rFonts w:eastAsia="TimesNewRomanPSMT"/>
          <w:bCs/>
          <w:color w:val="auto"/>
          <w:lang w:val="ru-RU"/>
        </w:rPr>
      </w:pPr>
      <w:r w:rsidRPr="00811D33">
        <w:rPr>
          <w:rFonts w:eastAsia="TimesNewRomanPSMT"/>
          <w:bCs/>
          <w:color w:val="auto"/>
          <w:lang w:val="ru-RU"/>
        </w:rPr>
        <w:t>Захтев за заштиту права се доставља</w:t>
      </w:r>
      <w:r w:rsidR="00971D7C" w:rsidRPr="00811D33">
        <w:rPr>
          <w:rFonts w:eastAsia="TimesNewRomanPSMT"/>
          <w:bCs/>
          <w:color w:val="auto"/>
          <w:lang w:val="ru-RU"/>
        </w:rPr>
        <w:t>наручиоцу</w:t>
      </w:r>
      <w:r w:rsidRPr="00811D33">
        <w:rPr>
          <w:rFonts w:eastAsia="TimesNewRomanPSMT"/>
          <w:bCs/>
          <w:color w:val="auto"/>
          <w:lang w:val="ru-RU"/>
        </w:rPr>
        <w:t xml:space="preserve"> непосредноили препорученом пошиљком са повратницом.</w:t>
      </w:r>
    </w:p>
    <w:p w:rsidR="00A87C96" w:rsidRPr="00811D33" w:rsidRDefault="00A87C96" w:rsidP="00A87C96">
      <w:pPr>
        <w:jc w:val="both"/>
        <w:rPr>
          <w:bCs/>
          <w:color w:val="auto"/>
          <w:lang w:val="ru-RU"/>
        </w:rPr>
      </w:pPr>
      <w:r w:rsidRPr="00811D33">
        <w:rPr>
          <w:lang w:val="ru-RU"/>
        </w:rPr>
        <w:t xml:space="preserve">Захтев за заштиту права се може поднети у току целог поступка јавне набавке, против сваке радње наручиоца, осим уколико </w:t>
      </w:r>
      <w:r w:rsidR="00706C21" w:rsidRPr="00811D33">
        <w:rPr>
          <w:lang w:val="ru-RU"/>
        </w:rPr>
        <w:t>З</w:t>
      </w:r>
      <w:r w:rsidRPr="00811D33">
        <w:rPr>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811D33">
        <w:rPr>
          <w:color w:val="auto"/>
          <w:lang w:val="ru-RU"/>
        </w:rPr>
        <w:t>и на својој интернет страници</w:t>
      </w:r>
      <w:r w:rsidRPr="00811D33">
        <w:rPr>
          <w:color w:val="auto"/>
          <w:lang w:val="ru-RU"/>
        </w:rPr>
        <w:t xml:space="preserve">, </w:t>
      </w:r>
      <w:r w:rsidR="00971D7C" w:rsidRPr="00811D33">
        <w:rPr>
          <w:color w:val="auto"/>
          <w:lang w:val="ru-RU"/>
        </w:rPr>
        <w:t>најкасније у року од два</w:t>
      </w:r>
      <w:r w:rsidRPr="00811D33">
        <w:rPr>
          <w:color w:val="auto"/>
          <w:lang w:val="ru-RU"/>
        </w:rPr>
        <w:t xml:space="preserve"> дана од дана пријема захтева.</w:t>
      </w:r>
    </w:p>
    <w:p w:rsidR="005B0841" w:rsidRPr="007D1F1B" w:rsidRDefault="00934F47" w:rsidP="00C61EC2">
      <w:pPr>
        <w:jc w:val="both"/>
        <w:rPr>
          <w:color w:val="auto"/>
          <w:lang w:val="sr-Cyrl-CS"/>
        </w:rPr>
      </w:pPr>
      <w:r w:rsidRPr="00811D33">
        <w:rPr>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CF1DD3" w:rsidRPr="00811D33">
        <w:rPr>
          <w:lang w:val="ru-RU"/>
        </w:rPr>
        <w:t>три</w:t>
      </w:r>
      <w:r w:rsidRPr="00811D33">
        <w:rPr>
          <w:lang w:val="ru-RU"/>
        </w:rPr>
        <w:t xml:space="preserve"> дана пре истека рока за подношење понуда, без обзира на начин достављања</w:t>
      </w:r>
      <w:r w:rsidR="006D0833" w:rsidRPr="00811D33">
        <w:rPr>
          <w:color w:val="auto"/>
          <w:lang w:val="ru-RU"/>
        </w:rPr>
        <w:t xml:space="preserve">и уколико је подносилац захтева у </w:t>
      </w:r>
      <w:r w:rsidR="00234883" w:rsidRPr="00811D33">
        <w:rPr>
          <w:color w:val="auto"/>
          <w:lang w:val="ru-RU"/>
        </w:rPr>
        <w:t>складу са чл. 63. ст.</w:t>
      </w:r>
      <w:r w:rsidR="006D0833" w:rsidRPr="00811D33">
        <w:rPr>
          <w:color w:val="auto"/>
          <w:lang w:val="ru-RU"/>
        </w:rPr>
        <w:t xml:space="preserve"> 2. </w:t>
      </w:r>
      <w:r w:rsidR="00A86D12" w:rsidRPr="00811D33">
        <w:rPr>
          <w:color w:val="auto"/>
          <w:lang w:val="ru-RU"/>
        </w:rPr>
        <w:t>З</w:t>
      </w:r>
      <w:r w:rsidR="00234883" w:rsidRPr="00811D33">
        <w:rPr>
          <w:color w:val="auto"/>
          <w:lang w:val="ru-RU"/>
        </w:rPr>
        <w:t xml:space="preserve"> указао н</w:t>
      </w:r>
      <w:r w:rsidR="006D0833" w:rsidRPr="00811D33">
        <w:rPr>
          <w:color w:val="auto"/>
          <w:lang w:val="ru-RU"/>
        </w:rPr>
        <w:t>аручиоцу на евентуалне недостатке и неправилности, а наручилац исте није отклонио.</w:t>
      </w:r>
    </w:p>
    <w:p w:rsidR="00C61EC2" w:rsidRPr="007D1F1B" w:rsidRDefault="00063F06" w:rsidP="00C61EC2">
      <w:pPr>
        <w:jc w:val="both"/>
        <w:rPr>
          <w:color w:val="FF0000"/>
          <w:lang w:val="sr-Cyrl-CS"/>
        </w:rPr>
      </w:pPr>
      <w:r w:rsidRPr="00811D33">
        <w:rPr>
          <w:color w:val="auto"/>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w:t>
      </w:r>
      <w:r w:rsidR="00A86D12" w:rsidRPr="00811D33">
        <w:rPr>
          <w:color w:val="auto"/>
          <w:lang w:val="ru-RU"/>
        </w:rPr>
        <w:t>З</w:t>
      </w:r>
      <w:r w:rsidRPr="00811D33">
        <w:rPr>
          <w:color w:val="auto"/>
          <w:lang w:val="ru-RU"/>
        </w:rPr>
        <w:t xml:space="preserve"> или одлуке о обустави </w:t>
      </w:r>
      <w:r w:rsidRPr="00811D33">
        <w:rPr>
          <w:color w:val="auto"/>
          <w:lang w:val="ru-RU"/>
        </w:rPr>
        <w:lastRenderedPageBreak/>
        <w:t xml:space="preserve">поступка јавне набавке из чл. 109. </w:t>
      </w:r>
      <w:r w:rsidR="00A86D12" w:rsidRPr="00811D33">
        <w:rPr>
          <w:color w:val="auto"/>
          <w:lang w:val="ru-RU"/>
        </w:rPr>
        <w:t>З</w:t>
      </w:r>
      <w:r w:rsidRPr="00811D33">
        <w:rPr>
          <w:color w:val="auto"/>
          <w:lang w:val="ru-RU"/>
        </w:rPr>
        <w:t xml:space="preserve">, рок за подношење захтева за заштиту права је </w:t>
      </w:r>
      <w:r w:rsidR="00CF1DD3">
        <w:rPr>
          <w:color w:val="auto"/>
          <w:lang w:val="sr-Cyrl-CS"/>
        </w:rPr>
        <w:t>5</w:t>
      </w:r>
      <w:r w:rsidRPr="00811D33">
        <w:rPr>
          <w:color w:val="auto"/>
          <w:lang w:val="ru-RU"/>
        </w:rPr>
        <w:t>дана од дана објављивања одлуке</w:t>
      </w:r>
      <w:r w:rsidRPr="007D1F1B">
        <w:rPr>
          <w:color w:val="auto"/>
          <w:lang w:val="sr-Cyrl-CS"/>
        </w:rPr>
        <w:t xml:space="preserve"> на Порталу јавних набавки.</w:t>
      </w:r>
    </w:p>
    <w:p w:rsidR="00C61EC2" w:rsidRPr="007D1F1B" w:rsidRDefault="00063F06" w:rsidP="00C61EC2">
      <w:pPr>
        <w:jc w:val="both"/>
        <w:rPr>
          <w:color w:val="auto"/>
          <w:lang w:val="sr-Cyrl-CS"/>
        </w:rPr>
      </w:pPr>
      <w:r w:rsidRPr="00811D33">
        <w:rPr>
          <w:color w:val="auto"/>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91585" w:rsidRPr="007D1F1B" w:rsidRDefault="00C61EC2" w:rsidP="00C91585">
      <w:pPr>
        <w:jc w:val="both"/>
        <w:rPr>
          <w:color w:val="auto"/>
          <w:lang w:val="sr-Cyrl-CS"/>
        </w:rPr>
      </w:pPr>
      <w:r w:rsidRPr="00811D33">
        <w:rPr>
          <w:color w:val="auto"/>
          <w:lang w:val="ru-RU"/>
        </w:rPr>
        <w:t>Ако је у истом поступку јавне набавке поново поднет захтев за заштиту права од стр</w:t>
      </w:r>
      <w:r w:rsidRPr="007D1F1B">
        <w:rPr>
          <w:color w:val="auto"/>
          <w:lang w:val="sr-Cyrl-CS"/>
        </w:rPr>
        <w:t>а</w:t>
      </w:r>
      <w:r w:rsidRPr="00811D33">
        <w:rPr>
          <w:color w:val="auto"/>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1585" w:rsidRPr="00811D33" w:rsidRDefault="00C61EC2" w:rsidP="00C91585">
      <w:pPr>
        <w:jc w:val="both"/>
        <w:rPr>
          <w:color w:val="auto"/>
          <w:lang w:val="ru-RU"/>
        </w:rPr>
      </w:pPr>
      <w:r w:rsidRPr="00811D33">
        <w:rPr>
          <w:color w:val="auto"/>
          <w:lang w:val="ru-RU"/>
        </w:rPr>
        <w:t>Захтев за заштиту права не задржава даље активности наручиоца у поступку јавне набавке у складу са одредбама члана 150.овог</w:t>
      </w:r>
      <w:r w:rsidR="00A86D12" w:rsidRPr="00811D33">
        <w:rPr>
          <w:color w:val="auto"/>
          <w:lang w:val="ru-RU"/>
        </w:rPr>
        <w:t>З</w:t>
      </w:r>
      <w:r w:rsidRPr="00811D33">
        <w:rPr>
          <w:color w:val="auto"/>
          <w:lang w:val="ru-RU"/>
        </w:rPr>
        <w:t>.</w:t>
      </w:r>
    </w:p>
    <w:p w:rsidR="00C61EC2" w:rsidRPr="00811D33" w:rsidRDefault="00C61EC2" w:rsidP="00C91585">
      <w:pPr>
        <w:jc w:val="both"/>
        <w:rPr>
          <w:color w:val="auto"/>
          <w:lang w:val="ru-RU"/>
        </w:rPr>
      </w:pPr>
      <w:r w:rsidRPr="00811D33">
        <w:rPr>
          <w:color w:val="auto"/>
          <w:lang w:val="ru-RU"/>
        </w:rPr>
        <w:t xml:space="preserve">Захтев за заштиту права мора да садржи: </w:t>
      </w:r>
    </w:p>
    <w:p w:rsidR="00C61EC2" w:rsidRPr="00811D33" w:rsidRDefault="00C61EC2" w:rsidP="00034650">
      <w:pPr>
        <w:numPr>
          <w:ilvl w:val="0"/>
          <w:numId w:val="6"/>
        </w:numPr>
        <w:jc w:val="both"/>
        <w:rPr>
          <w:color w:val="auto"/>
          <w:lang w:val="ru-RU"/>
        </w:rPr>
      </w:pPr>
      <w:r w:rsidRPr="00811D33">
        <w:rPr>
          <w:color w:val="auto"/>
          <w:lang w:val="ru-RU"/>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811D33" w:rsidRDefault="00C61EC2" w:rsidP="00034650">
      <w:pPr>
        <w:numPr>
          <w:ilvl w:val="0"/>
          <w:numId w:val="6"/>
        </w:numPr>
        <w:jc w:val="both"/>
        <w:rPr>
          <w:color w:val="auto"/>
          <w:lang w:val="ru-RU"/>
        </w:rPr>
      </w:pPr>
      <w:r w:rsidRPr="00811D33">
        <w:rPr>
          <w:color w:val="auto"/>
          <w:lang w:val="ru-RU"/>
        </w:rPr>
        <w:t xml:space="preserve">податке о јавној набавци која је предмет захтева, односно о одлуци наручиоца; </w:t>
      </w:r>
    </w:p>
    <w:p w:rsidR="00C61EC2" w:rsidRPr="00811D33" w:rsidRDefault="00C61EC2" w:rsidP="00034650">
      <w:pPr>
        <w:numPr>
          <w:ilvl w:val="0"/>
          <w:numId w:val="6"/>
        </w:numPr>
        <w:jc w:val="both"/>
        <w:rPr>
          <w:color w:val="auto"/>
          <w:lang w:val="ru-RU"/>
        </w:rPr>
      </w:pPr>
      <w:r w:rsidRPr="00811D33">
        <w:rPr>
          <w:color w:val="auto"/>
          <w:lang w:val="ru-RU"/>
        </w:rPr>
        <w:t xml:space="preserve">повреде прописа којима се уређује поступак јавне набавке; </w:t>
      </w:r>
    </w:p>
    <w:p w:rsidR="00C91585" w:rsidRPr="00811D33" w:rsidRDefault="00C61EC2" w:rsidP="00034650">
      <w:pPr>
        <w:numPr>
          <w:ilvl w:val="0"/>
          <w:numId w:val="6"/>
        </w:numPr>
        <w:jc w:val="both"/>
        <w:rPr>
          <w:color w:val="auto"/>
          <w:lang w:val="ru-RU"/>
        </w:rPr>
      </w:pPr>
      <w:r w:rsidRPr="00811D33">
        <w:rPr>
          <w:color w:val="auto"/>
          <w:lang w:val="ru-RU"/>
        </w:rPr>
        <w:t xml:space="preserve">чињенице и доказе којима се повреде доказују; </w:t>
      </w:r>
    </w:p>
    <w:p w:rsidR="00C91585" w:rsidRPr="00811D33" w:rsidRDefault="00C61EC2" w:rsidP="00034650">
      <w:pPr>
        <w:numPr>
          <w:ilvl w:val="0"/>
          <w:numId w:val="6"/>
        </w:numPr>
        <w:jc w:val="both"/>
        <w:rPr>
          <w:color w:val="auto"/>
          <w:lang w:val="ru-RU"/>
        </w:rPr>
      </w:pPr>
      <w:r w:rsidRPr="00811D33">
        <w:rPr>
          <w:color w:val="auto"/>
          <w:lang w:val="ru-RU"/>
        </w:rPr>
        <w:t>потврду о</w:t>
      </w:r>
      <w:r w:rsidR="00342701" w:rsidRPr="00811D33">
        <w:rPr>
          <w:color w:val="auto"/>
          <w:lang w:val="ru-RU"/>
        </w:rPr>
        <w:t xml:space="preserve"> уплати таксе из члана 156.</w:t>
      </w:r>
      <w:r w:rsidR="00A86D12" w:rsidRPr="00811D33">
        <w:rPr>
          <w:color w:val="auto"/>
          <w:lang w:val="ru-RU"/>
        </w:rPr>
        <w:t>З</w:t>
      </w:r>
      <w:r w:rsidRPr="00811D33">
        <w:rPr>
          <w:color w:val="auto"/>
          <w:lang w:val="ru-RU"/>
        </w:rPr>
        <w:t xml:space="preserve">; </w:t>
      </w:r>
    </w:p>
    <w:p w:rsidR="00C91585" w:rsidRPr="007D1F1B" w:rsidRDefault="00C91585" w:rsidP="00034650">
      <w:pPr>
        <w:numPr>
          <w:ilvl w:val="0"/>
          <w:numId w:val="6"/>
        </w:numPr>
        <w:jc w:val="both"/>
        <w:rPr>
          <w:color w:val="auto"/>
        </w:rPr>
      </w:pPr>
      <w:proofErr w:type="gramStart"/>
      <w:r w:rsidRPr="007D1F1B">
        <w:rPr>
          <w:color w:val="auto"/>
        </w:rPr>
        <w:t>потпис</w:t>
      </w:r>
      <w:proofErr w:type="gramEnd"/>
      <w:r w:rsidRPr="007D1F1B">
        <w:rPr>
          <w:color w:val="auto"/>
        </w:rPr>
        <w:t xml:space="preserve"> подносиоца.</w:t>
      </w:r>
    </w:p>
    <w:p w:rsidR="00C91585" w:rsidRPr="007D1F1B" w:rsidRDefault="00C91585" w:rsidP="00C91585">
      <w:pPr>
        <w:ind w:left="720"/>
        <w:jc w:val="both"/>
        <w:rPr>
          <w:color w:val="FF0000"/>
        </w:rPr>
      </w:pPr>
    </w:p>
    <w:p w:rsidR="00C61EC2" w:rsidRPr="00811D33" w:rsidRDefault="00C61EC2" w:rsidP="00C91585">
      <w:pPr>
        <w:jc w:val="both"/>
        <w:rPr>
          <w:color w:val="auto"/>
          <w:lang w:val="ru-RU"/>
        </w:rPr>
      </w:pPr>
      <w:r w:rsidRPr="00811D33">
        <w:rPr>
          <w:color w:val="auto"/>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w:t>
      </w:r>
      <w:r w:rsidR="00A86D12" w:rsidRPr="00811D33">
        <w:rPr>
          <w:color w:val="auto"/>
          <w:lang w:val="ru-RU"/>
        </w:rPr>
        <w:t>З</w:t>
      </w:r>
      <w:r w:rsidRPr="00811D33">
        <w:rPr>
          <w:color w:val="auto"/>
          <w:lang w:val="ru-RU"/>
        </w:rPr>
        <w:t xml:space="preserve">, је: </w:t>
      </w:r>
    </w:p>
    <w:p w:rsidR="00C61EC2" w:rsidRPr="00811D33" w:rsidRDefault="00C61EC2" w:rsidP="00C61EC2">
      <w:pPr>
        <w:pStyle w:val="Default"/>
        <w:jc w:val="both"/>
        <w:rPr>
          <w:color w:val="auto"/>
          <w:lang w:val="ru-RU"/>
        </w:rPr>
      </w:pPr>
      <w:r w:rsidRPr="00811D33">
        <w:rPr>
          <w:color w:val="auto"/>
          <w:lang w:val="ru-RU"/>
        </w:rPr>
        <w:t xml:space="preserve">1. </w:t>
      </w:r>
      <w:r w:rsidRPr="00811D33">
        <w:rPr>
          <w:b/>
          <w:bCs/>
          <w:color w:val="auto"/>
          <w:lang w:val="ru-RU"/>
        </w:rPr>
        <w:t xml:space="preserve">Потврда о извршеној уплати таксе </w:t>
      </w:r>
      <w:r w:rsidRPr="00811D33">
        <w:rPr>
          <w:color w:val="auto"/>
          <w:lang w:val="ru-RU"/>
        </w:rPr>
        <w:t xml:space="preserve">из члана 156. З која садржи следеће елементе: </w:t>
      </w:r>
    </w:p>
    <w:p w:rsidR="00C61EC2" w:rsidRPr="00811D33" w:rsidRDefault="00C61EC2" w:rsidP="00C61EC2">
      <w:pPr>
        <w:pStyle w:val="Default"/>
        <w:jc w:val="both"/>
        <w:rPr>
          <w:color w:val="auto"/>
          <w:lang w:val="ru-RU"/>
        </w:rPr>
      </w:pPr>
      <w:r w:rsidRPr="00811D33">
        <w:rPr>
          <w:color w:val="auto"/>
          <w:lang w:val="ru-RU"/>
        </w:rPr>
        <w:t xml:space="preserve">   (1) да буде издата од стране банке и да садржи печат банке; </w:t>
      </w:r>
    </w:p>
    <w:p w:rsidR="00B91EC3" w:rsidRPr="00811D33" w:rsidRDefault="00C61EC2" w:rsidP="00C61EC2">
      <w:pPr>
        <w:pStyle w:val="Default"/>
        <w:jc w:val="both"/>
        <w:rPr>
          <w:color w:val="auto"/>
          <w:lang w:val="ru-RU"/>
        </w:rPr>
      </w:pPr>
      <w:r w:rsidRPr="00811D33">
        <w:rPr>
          <w:color w:val="auto"/>
          <w:lang w:val="ru-RU"/>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811D33" w:rsidRDefault="00C61EC2" w:rsidP="00C61EC2">
      <w:pPr>
        <w:pStyle w:val="Default"/>
        <w:jc w:val="both"/>
        <w:rPr>
          <w:color w:val="auto"/>
          <w:lang w:val="ru-RU"/>
        </w:rPr>
      </w:pPr>
      <w:r w:rsidRPr="00811D33">
        <w:rPr>
          <w:color w:val="auto"/>
          <w:lang w:val="ru-RU"/>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C1E46" w:rsidRPr="007D1F1B" w:rsidRDefault="00C61EC2" w:rsidP="00C61EC2">
      <w:pPr>
        <w:pStyle w:val="Default"/>
        <w:jc w:val="both"/>
        <w:rPr>
          <w:color w:val="FF0000"/>
        </w:rPr>
      </w:pPr>
      <w:r w:rsidRPr="00811D33">
        <w:rPr>
          <w:color w:val="auto"/>
          <w:lang w:val="ru-RU"/>
        </w:rPr>
        <w:t xml:space="preserve">   (3) износ таксе из члана 156. З чија се уплата врши </w:t>
      </w:r>
      <w:r w:rsidR="00247285" w:rsidRPr="00811D33">
        <w:rPr>
          <w:color w:val="auto"/>
          <w:lang w:val="ru-RU"/>
        </w:rPr>
        <w:t>–</w:t>
      </w:r>
      <w:r w:rsidR="0073693E" w:rsidRPr="00811D33">
        <w:rPr>
          <w:color w:val="auto"/>
          <w:lang w:val="ru-RU"/>
        </w:rPr>
        <w:t xml:space="preserve">у висини </w:t>
      </w:r>
      <w:r w:rsidR="003D5153" w:rsidRPr="00811D33">
        <w:rPr>
          <w:color w:val="auto"/>
          <w:lang w:val="ru-RU"/>
        </w:rPr>
        <w:t xml:space="preserve">у складу са одредбом члана 156. </w:t>
      </w:r>
      <w:r w:rsidR="003D5153" w:rsidRPr="007D1F1B">
        <w:rPr>
          <w:color w:val="auto"/>
        </w:rPr>
        <w:t>З</w:t>
      </w:r>
      <w:r w:rsidRPr="007D1F1B">
        <w:rPr>
          <w:color w:val="auto"/>
        </w:rPr>
        <w:t xml:space="preserve">; </w:t>
      </w:r>
    </w:p>
    <w:p w:rsidR="00C61EC2" w:rsidRPr="00811D33" w:rsidRDefault="00C61EC2" w:rsidP="00C61EC2">
      <w:pPr>
        <w:pStyle w:val="Default"/>
        <w:jc w:val="both"/>
        <w:rPr>
          <w:color w:val="auto"/>
          <w:lang w:val="ru-RU"/>
        </w:rPr>
      </w:pPr>
      <w:r w:rsidRPr="007D1F1B">
        <w:rPr>
          <w:color w:val="auto"/>
        </w:rPr>
        <w:t xml:space="preserve">   </w:t>
      </w:r>
      <w:r w:rsidRPr="00811D33">
        <w:rPr>
          <w:color w:val="auto"/>
          <w:lang w:val="ru-RU"/>
        </w:rPr>
        <w:t xml:space="preserve">(4) број рачуна: 840-30678845-06; </w:t>
      </w:r>
    </w:p>
    <w:p w:rsidR="00C61EC2" w:rsidRPr="00811D33" w:rsidRDefault="00C61EC2" w:rsidP="00C61EC2">
      <w:pPr>
        <w:pStyle w:val="Default"/>
        <w:jc w:val="both"/>
        <w:rPr>
          <w:color w:val="auto"/>
          <w:lang w:val="ru-RU"/>
        </w:rPr>
      </w:pPr>
      <w:r w:rsidRPr="00811D33">
        <w:rPr>
          <w:color w:val="auto"/>
          <w:lang w:val="ru-RU"/>
        </w:rPr>
        <w:t xml:space="preserve">   (5) шифру плаћања: 153 или 253; </w:t>
      </w:r>
    </w:p>
    <w:p w:rsidR="00C61EC2" w:rsidRPr="00811D33" w:rsidRDefault="00C61EC2" w:rsidP="00C61EC2">
      <w:pPr>
        <w:pStyle w:val="Default"/>
        <w:jc w:val="both"/>
        <w:rPr>
          <w:color w:val="auto"/>
          <w:lang w:val="ru-RU"/>
        </w:rPr>
      </w:pPr>
      <w:r w:rsidRPr="00811D33">
        <w:rPr>
          <w:color w:val="auto"/>
          <w:lang w:val="ru-RU"/>
        </w:rPr>
        <w:t xml:space="preserve">   (6) позив на број: подаци о броју или ознаци јавне набавке поводом које се подноси захтев за заштиту права; </w:t>
      </w:r>
    </w:p>
    <w:p w:rsidR="00C61EC2" w:rsidRPr="00811D33" w:rsidRDefault="00C61EC2" w:rsidP="00C61EC2">
      <w:pPr>
        <w:pStyle w:val="Default"/>
        <w:jc w:val="both"/>
        <w:rPr>
          <w:color w:val="auto"/>
          <w:lang w:val="ru-RU"/>
        </w:rPr>
      </w:pPr>
      <w:r w:rsidRPr="00811D33">
        <w:rPr>
          <w:color w:val="auto"/>
          <w:lang w:val="ru-RU"/>
        </w:rPr>
        <w:t xml:space="preserve">   (7) </w:t>
      </w:r>
      <w:r w:rsidR="00ED2B15" w:rsidRPr="00811D33">
        <w:rPr>
          <w:color w:val="auto"/>
          <w:lang w:val="ru-RU"/>
        </w:rPr>
        <w:t>сврха: ЗЗП;</w:t>
      </w:r>
      <w:r w:rsidR="003D5153" w:rsidRPr="00811D33">
        <w:rPr>
          <w:rFonts w:eastAsia="TimesNewRomanPSMT"/>
          <w:bCs/>
          <w:lang w:val="ru-RU"/>
        </w:rPr>
        <w:t xml:space="preserve"> Туристичка организација „Златибор“</w:t>
      </w:r>
      <w:r w:rsidR="003D5153" w:rsidRPr="00811D33">
        <w:rPr>
          <w:i/>
          <w:iCs/>
          <w:lang w:val="ru-RU"/>
        </w:rPr>
        <w:t>,</w:t>
      </w:r>
      <w:r w:rsidR="003D5153" w:rsidRPr="00811D33">
        <w:rPr>
          <w:iCs/>
          <w:lang w:val="ru-RU"/>
        </w:rPr>
        <w:t xml:space="preserve"> Златибор</w:t>
      </w:r>
      <w:r w:rsidRPr="00811D33">
        <w:rPr>
          <w:color w:val="auto"/>
          <w:lang w:val="ru-RU"/>
        </w:rPr>
        <w:t>; јавна набавка</w:t>
      </w:r>
      <w:r w:rsidR="003D5153" w:rsidRPr="00811D33">
        <w:rPr>
          <w:color w:val="auto"/>
          <w:lang w:val="ru-RU"/>
        </w:rPr>
        <w:t xml:space="preserve">  0</w:t>
      </w:r>
      <w:r w:rsidR="00B91B50" w:rsidRPr="00811D33">
        <w:rPr>
          <w:color w:val="auto"/>
          <w:lang w:val="ru-RU"/>
        </w:rPr>
        <w:t>4</w:t>
      </w:r>
      <w:r w:rsidR="003D5153" w:rsidRPr="00811D33">
        <w:rPr>
          <w:color w:val="auto"/>
          <w:lang w:val="ru-RU"/>
        </w:rPr>
        <w:t>/201</w:t>
      </w:r>
      <w:r w:rsidR="00B91B50" w:rsidRPr="00811D33">
        <w:rPr>
          <w:color w:val="auto"/>
          <w:lang w:val="ru-RU"/>
        </w:rPr>
        <w:t>7У</w:t>
      </w:r>
      <w:r w:rsidR="0085417B" w:rsidRPr="00811D33">
        <w:rPr>
          <w:color w:val="auto"/>
          <w:lang w:val="ru-RU"/>
        </w:rPr>
        <w:t>;</w:t>
      </w:r>
    </w:p>
    <w:p w:rsidR="00C61EC2" w:rsidRPr="00811D33" w:rsidRDefault="00C61EC2" w:rsidP="00C61EC2">
      <w:pPr>
        <w:pStyle w:val="Default"/>
        <w:jc w:val="both"/>
        <w:rPr>
          <w:color w:val="auto"/>
          <w:lang w:val="ru-RU"/>
        </w:rPr>
      </w:pPr>
      <w:r w:rsidRPr="00811D33">
        <w:rPr>
          <w:color w:val="auto"/>
          <w:lang w:val="ru-RU"/>
        </w:rPr>
        <w:t xml:space="preserve">   (8) корисник: буџет Републике Србије; </w:t>
      </w:r>
    </w:p>
    <w:p w:rsidR="00C61EC2" w:rsidRPr="00811D33" w:rsidRDefault="00C61EC2" w:rsidP="00C61EC2">
      <w:pPr>
        <w:pStyle w:val="Default"/>
        <w:jc w:val="both"/>
        <w:rPr>
          <w:color w:val="auto"/>
          <w:lang w:val="ru-RU"/>
        </w:rPr>
      </w:pPr>
      <w:r w:rsidRPr="00811D33">
        <w:rPr>
          <w:color w:val="auto"/>
          <w:lang w:val="ru-RU"/>
        </w:rPr>
        <w:t xml:space="preserve">   (9) назив уплатиоца, односно назив подносиоца захтева за заштиту права за којег је извршена уплата таксе; </w:t>
      </w:r>
    </w:p>
    <w:p w:rsidR="00C61EC2" w:rsidRPr="00811D33" w:rsidRDefault="00C61EC2" w:rsidP="00C61EC2">
      <w:pPr>
        <w:pStyle w:val="Default"/>
        <w:rPr>
          <w:color w:val="auto"/>
          <w:lang w:val="ru-RU"/>
        </w:rPr>
      </w:pPr>
      <w:r w:rsidRPr="00811D33">
        <w:rPr>
          <w:color w:val="auto"/>
          <w:lang w:val="ru-RU"/>
        </w:rPr>
        <w:t xml:space="preserve">  (10) потпис овлашћеног лица банке, </w:t>
      </w:r>
      <w:r w:rsidRPr="00811D33">
        <w:rPr>
          <w:b/>
          <w:bCs/>
          <w:color w:val="auto"/>
          <w:lang w:val="ru-RU"/>
        </w:rPr>
        <w:t xml:space="preserve">или </w:t>
      </w:r>
    </w:p>
    <w:p w:rsidR="00C61EC2" w:rsidRPr="00811D33" w:rsidRDefault="00C61EC2" w:rsidP="00C61EC2">
      <w:pPr>
        <w:pStyle w:val="Default"/>
        <w:jc w:val="both"/>
        <w:rPr>
          <w:color w:val="auto"/>
          <w:lang w:val="ru-RU"/>
        </w:rPr>
      </w:pPr>
      <w:r w:rsidRPr="00811D33">
        <w:rPr>
          <w:color w:val="auto"/>
          <w:lang w:val="ru-RU"/>
        </w:rPr>
        <w:t xml:space="preserve">2. </w:t>
      </w:r>
      <w:r w:rsidRPr="00811D33">
        <w:rPr>
          <w:b/>
          <w:bCs/>
          <w:color w:val="auto"/>
          <w:lang w:val="ru-RU"/>
        </w:rPr>
        <w:t>Налог за уплату</w:t>
      </w:r>
      <w:r w:rsidRPr="00811D33">
        <w:rPr>
          <w:color w:val="auto"/>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11D33">
        <w:rPr>
          <w:b/>
          <w:bCs/>
          <w:color w:val="auto"/>
          <w:lang w:val="ru-RU"/>
        </w:rPr>
        <w:t xml:space="preserve">или </w:t>
      </w:r>
    </w:p>
    <w:p w:rsidR="00C61EC2" w:rsidRPr="00811D33" w:rsidRDefault="00C61EC2" w:rsidP="00C61EC2">
      <w:pPr>
        <w:pStyle w:val="Default"/>
        <w:jc w:val="both"/>
        <w:rPr>
          <w:color w:val="auto"/>
          <w:lang w:val="ru-RU"/>
        </w:rPr>
      </w:pPr>
      <w:r w:rsidRPr="00811D33">
        <w:rPr>
          <w:color w:val="auto"/>
          <w:lang w:val="ru-RU"/>
        </w:rPr>
        <w:t xml:space="preserve">3. </w:t>
      </w:r>
      <w:r w:rsidRPr="00811D33">
        <w:rPr>
          <w:b/>
          <w:bCs/>
          <w:color w:val="auto"/>
          <w:lang w:val="ru-RU"/>
        </w:rPr>
        <w:t>Потврда издата од стране Републике Србије, Министарства финансија, Управе за трезор</w:t>
      </w:r>
      <w:r w:rsidRPr="00811D33">
        <w:rPr>
          <w:color w:val="auto"/>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811D33">
        <w:rPr>
          <w:color w:val="auto"/>
          <w:lang w:val="ru-RU"/>
        </w:rPr>
        <w:lastRenderedPageBreak/>
        <w:t xml:space="preserve">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11D33">
        <w:rPr>
          <w:b/>
          <w:bCs/>
          <w:color w:val="auto"/>
          <w:lang w:val="ru-RU"/>
        </w:rPr>
        <w:t xml:space="preserve">или </w:t>
      </w:r>
    </w:p>
    <w:p w:rsidR="00FA7296" w:rsidRPr="00811D33" w:rsidRDefault="00C61EC2" w:rsidP="00B36D44">
      <w:pPr>
        <w:jc w:val="both"/>
        <w:rPr>
          <w:color w:val="auto"/>
          <w:lang w:val="ru-RU"/>
        </w:rPr>
      </w:pPr>
      <w:r w:rsidRPr="00811D33">
        <w:rPr>
          <w:color w:val="auto"/>
          <w:lang w:val="ru-RU"/>
        </w:rPr>
        <w:t xml:space="preserve">4. </w:t>
      </w:r>
      <w:r w:rsidRPr="00811D33">
        <w:rPr>
          <w:b/>
          <w:bCs/>
          <w:color w:val="auto"/>
          <w:lang w:val="ru-RU"/>
        </w:rPr>
        <w:t>Потврда издата од стране Народне банке Србије</w:t>
      </w:r>
      <w:r w:rsidRPr="00811D33">
        <w:rPr>
          <w:color w:val="auto"/>
          <w:lang w:val="ru-RU"/>
        </w:rPr>
        <w:t>, која садржи све елементе из потврде о извршеној уплати таксе из тачке 1, за подносиоце захтева за заштиту права (банке и други субјекти)</w:t>
      </w:r>
      <w:r w:rsidR="003533C5" w:rsidRPr="00811D33">
        <w:rPr>
          <w:color w:val="auto"/>
          <w:lang w:val="ru-RU"/>
        </w:rPr>
        <w:t>.</w:t>
      </w:r>
    </w:p>
    <w:p w:rsidR="00FA7296" w:rsidRPr="00811D33" w:rsidRDefault="00FA7296" w:rsidP="00B36D44">
      <w:pPr>
        <w:jc w:val="both"/>
        <w:rPr>
          <w:color w:val="auto"/>
          <w:lang w:val="ru-RU"/>
        </w:rPr>
      </w:pPr>
    </w:p>
    <w:p w:rsidR="00C61EC2" w:rsidRPr="00811D33" w:rsidRDefault="00C61EC2" w:rsidP="00B36D44">
      <w:pPr>
        <w:jc w:val="both"/>
        <w:rPr>
          <w:rFonts w:eastAsia="TimesNewRomanPSMT"/>
          <w:bCs/>
          <w:color w:val="auto"/>
          <w:lang w:val="ru-RU"/>
        </w:rPr>
      </w:pPr>
      <w:r w:rsidRPr="00811D33">
        <w:rPr>
          <w:rFonts w:eastAsia="TimesNewRomanPSMT"/>
          <w:bCs/>
          <w:color w:val="auto"/>
          <w:lang w:val="ru-RU"/>
        </w:rPr>
        <w:t>Поступак заштите права понуђача регул</w:t>
      </w:r>
      <w:r w:rsidR="00B36D44" w:rsidRPr="00811D33">
        <w:rPr>
          <w:rFonts w:eastAsia="TimesNewRomanPSMT"/>
          <w:bCs/>
          <w:color w:val="auto"/>
          <w:lang w:val="ru-RU"/>
        </w:rPr>
        <w:t>исан је одредбама чл. 138. - 166</w:t>
      </w:r>
      <w:r w:rsidRPr="00811D33">
        <w:rPr>
          <w:rFonts w:eastAsia="TimesNewRomanPSMT"/>
          <w:bCs/>
          <w:color w:val="auto"/>
          <w:lang w:val="ru-RU"/>
        </w:rPr>
        <w:t xml:space="preserve">. </w:t>
      </w:r>
      <w:r w:rsidR="00A86D12" w:rsidRPr="00811D33">
        <w:rPr>
          <w:rFonts w:eastAsia="TimesNewRomanPSMT"/>
          <w:bCs/>
          <w:color w:val="auto"/>
          <w:lang w:val="ru-RU"/>
        </w:rPr>
        <w:t>З</w:t>
      </w:r>
      <w:r w:rsidRPr="00811D33">
        <w:rPr>
          <w:rFonts w:eastAsia="TimesNewRomanPSMT"/>
          <w:bCs/>
          <w:color w:val="auto"/>
          <w:lang w:val="ru-RU"/>
        </w:rPr>
        <w:t>.</w:t>
      </w:r>
    </w:p>
    <w:p w:rsidR="00AB1483" w:rsidRPr="00811D33" w:rsidRDefault="00AB1483" w:rsidP="00B36D44">
      <w:pPr>
        <w:jc w:val="both"/>
        <w:rPr>
          <w:color w:val="auto"/>
          <w:lang w:val="ru-RU"/>
        </w:rPr>
      </w:pPr>
    </w:p>
    <w:p w:rsidR="00CB28C7" w:rsidRPr="00811D33" w:rsidRDefault="00CB28C7" w:rsidP="00CB28C7">
      <w:pPr>
        <w:pStyle w:val="Default"/>
        <w:rPr>
          <w:b/>
          <w:bCs/>
          <w:lang w:val="ru-RU"/>
        </w:rPr>
      </w:pPr>
      <w:r w:rsidRPr="00811D33">
        <w:rPr>
          <w:b/>
          <w:bCs/>
          <w:lang w:val="ru-RU"/>
        </w:rPr>
        <w:t>1</w:t>
      </w:r>
      <w:r w:rsidR="00C47E6B" w:rsidRPr="00811D33">
        <w:rPr>
          <w:b/>
          <w:bCs/>
          <w:lang w:val="ru-RU"/>
        </w:rPr>
        <w:t>9</w:t>
      </w:r>
      <w:r w:rsidRPr="00811D33">
        <w:rPr>
          <w:b/>
          <w:bCs/>
          <w:lang w:val="ru-RU"/>
        </w:rPr>
        <w:t xml:space="preserve">. РОК У КОЈЕМ ЋЕ БИТИ ЗАКЉУЧЕН УГОВОР О ЈАВНОЈ НАБАВЦИ </w:t>
      </w:r>
    </w:p>
    <w:p w:rsidR="00AB1483" w:rsidRPr="00811D33" w:rsidRDefault="00AB1483" w:rsidP="00CB28C7">
      <w:pPr>
        <w:pStyle w:val="Default"/>
        <w:rPr>
          <w:lang w:val="ru-RU"/>
        </w:rPr>
      </w:pPr>
    </w:p>
    <w:p w:rsidR="00CB28C7" w:rsidRPr="00811D33" w:rsidRDefault="00CB28C7" w:rsidP="00CB28C7">
      <w:pPr>
        <w:pStyle w:val="Default"/>
        <w:jc w:val="both"/>
        <w:rPr>
          <w:lang w:val="ru-RU"/>
        </w:rPr>
      </w:pPr>
      <w:r w:rsidRPr="00811D33">
        <w:rPr>
          <w:lang w:val="ru-RU"/>
        </w:rPr>
        <w:t>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w:t>
      </w:r>
    </w:p>
    <w:p w:rsidR="00CB28C7" w:rsidRPr="00811D33" w:rsidRDefault="00CB28C7" w:rsidP="00CB28C7">
      <w:pPr>
        <w:pStyle w:val="Default"/>
        <w:jc w:val="both"/>
        <w:rPr>
          <w:lang w:val="ru-RU"/>
        </w:rPr>
      </w:pPr>
      <w:r w:rsidRPr="00811D33">
        <w:rPr>
          <w:lang w:val="ru-RU"/>
        </w:rPr>
        <w:t xml:space="preserve">Наручилац ће, у складу са чланом 112.став 2. тачка 5) Закона, пре истека рока за подношење захтева за заштиту права, закључити уговор о јавној набавци ако је поднета само једна понуда. </w:t>
      </w:r>
    </w:p>
    <w:p w:rsidR="00A87C96" w:rsidRPr="00811D33" w:rsidRDefault="00CB28C7" w:rsidP="00CB28C7">
      <w:pPr>
        <w:pStyle w:val="BodyText3"/>
        <w:spacing w:after="0"/>
        <w:jc w:val="both"/>
        <w:rPr>
          <w:color w:val="FF0000"/>
          <w:sz w:val="24"/>
          <w:szCs w:val="24"/>
          <w:lang w:val="ru-RU"/>
        </w:rPr>
      </w:pPr>
      <w:r w:rsidRPr="00811D33">
        <w:rPr>
          <w:sz w:val="24"/>
          <w:szCs w:val="24"/>
          <w:lang w:val="ru-RU"/>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sectPr w:rsidR="00A87C96" w:rsidRPr="00811D33" w:rsidSect="00EB533C">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75" w:rsidRDefault="00F84775">
      <w:pPr>
        <w:spacing w:line="240" w:lineRule="auto"/>
      </w:pPr>
      <w:r>
        <w:separator/>
      </w:r>
    </w:p>
  </w:endnote>
  <w:endnote w:type="continuationSeparator" w:id="0">
    <w:p w:rsidR="00F84775" w:rsidRDefault="00F84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EndPr/>
    <w:sdtContent>
      <w:p w:rsidR="00922119" w:rsidRDefault="00922119">
        <w:pPr>
          <w:pStyle w:val="Footer"/>
          <w:jc w:val="center"/>
        </w:pPr>
        <w:r>
          <w:fldChar w:fldCharType="begin"/>
        </w:r>
        <w:r>
          <w:instrText xml:space="preserve"> PAGE   \* MERGEFORMAT </w:instrText>
        </w:r>
        <w:r>
          <w:fldChar w:fldCharType="separate"/>
        </w:r>
        <w:r w:rsidR="006F0F72">
          <w:rPr>
            <w:noProof/>
          </w:rPr>
          <w:t>28</w:t>
        </w:r>
        <w:r>
          <w:rPr>
            <w:noProof/>
          </w:rPr>
          <w:fldChar w:fldCharType="end"/>
        </w:r>
      </w:p>
    </w:sdtContent>
  </w:sdt>
  <w:p w:rsidR="00922119" w:rsidRDefault="00922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75" w:rsidRDefault="00F84775">
      <w:pPr>
        <w:spacing w:line="240" w:lineRule="auto"/>
      </w:pPr>
      <w:r>
        <w:separator/>
      </w:r>
    </w:p>
  </w:footnote>
  <w:footnote w:type="continuationSeparator" w:id="0">
    <w:p w:rsidR="00F84775" w:rsidRDefault="00F847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B35759"/>
    <w:multiLevelType w:val="hybridMultilevel"/>
    <w:tmpl w:val="6142AA7A"/>
    <w:lvl w:ilvl="0" w:tplc="9B023728">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5"/>
  </w:num>
  <w:num w:numId="5">
    <w:abstractNumId w:val="42"/>
  </w:num>
  <w:num w:numId="6">
    <w:abstractNumId w:val="16"/>
  </w:num>
  <w:num w:numId="7">
    <w:abstractNumId w:val="26"/>
  </w:num>
  <w:num w:numId="8">
    <w:abstractNumId w:val="22"/>
  </w:num>
  <w:num w:numId="9">
    <w:abstractNumId w:val="48"/>
  </w:num>
  <w:num w:numId="10">
    <w:abstractNumId w:val="36"/>
  </w:num>
  <w:num w:numId="11">
    <w:abstractNumId w:val="30"/>
  </w:num>
  <w:num w:numId="12">
    <w:abstractNumId w:val="27"/>
  </w:num>
  <w:num w:numId="13">
    <w:abstractNumId w:val="50"/>
  </w:num>
  <w:num w:numId="14">
    <w:abstractNumId w:val="40"/>
  </w:num>
  <w:num w:numId="15">
    <w:abstractNumId w:val="13"/>
  </w:num>
  <w:num w:numId="16">
    <w:abstractNumId w:val="14"/>
  </w:num>
  <w:num w:numId="17">
    <w:abstractNumId w:val="19"/>
  </w:num>
  <w:num w:numId="18">
    <w:abstractNumId w:val="29"/>
  </w:num>
  <w:num w:numId="19">
    <w:abstractNumId w:val="52"/>
  </w:num>
  <w:num w:numId="20">
    <w:abstractNumId w:val="44"/>
  </w:num>
  <w:num w:numId="21">
    <w:abstractNumId w:val="49"/>
  </w:num>
  <w:num w:numId="22">
    <w:abstractNumId w:val="31"/>
  </w:num>
  <w:num w:numId="23">
    <w:abstractNumId w:val="47"/>
  </w:num>
  <w:num w:numId="24">
    <w:abstractNumId w:val="25"/>
  </w:num>
  <w:num w:numId="25">
    <w:abstractNumId w:val="46"/>
  </w:num>
  <w:num w:numId="26">
    <w:abstractNumId w:val="17"/>
  </w:num>
  <w:num w:numId="27">
    <w:abstractNumId w:val="21"/>
  </w:num>
  <w:num w:numId="28">
    <w:abstractNumId w:val="51"/>
  </w:num>
  <w:num w:numId="29">
    <w:abstractNumId w:val="32"/>
  </w:num>
  <w:num w:numId="30">
    <w:abstractNumId w:val="43"/>
  </w:num>
  <w:num w:numId="31">
    <w:abstractNumId w:val="41"/>
  </w:num>
  <w:num w:numId="32">
    <w:abstractNumId w:val="20"/>
  </w:num>
  <w:num w:numId="33">
    <w:abstractNumId w:val="45"/>
  </w:num>
  <w:num w:numId="34">
    <w:abstractNumId w:val="53"/>
  </w:num>
  <w:num w:numId="35">
    <w:abstractNumId w:val="23"/>
  </w:num>
  <w:num w:numId="36">
    <w:abstractNumId w:val="39"/>
  </w:num>
  <w:num w:numId="37">
    <w:abstractNumId w:val="37"/>
  </w:num>
  <w:num w:numId="38">
    <w:abstractNumId w:val="18"/>
  </w:num>
  <w:num w:numId="39">
    <w:abstractNumId w:val="28"/>
  </w:num>
  <w:num w:numId="40">
    <w:abstractNumId w:val="15"/>
  </w:num>
  <w:num w:numId="41">
    <w:abstractNumId w:val="38"/>
  </w:num>
  <w:num w:numId="42">
    <w:abstractNumId w:val="34"/>
  </w:num>
  <w:num w:numId="43">
    <w:abstractNumId w:val="24"/>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087"/>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795D"/>
    <w:rsid w:val="00090E86"/>
    <w:rsid w:val="00092103"/>
    <w:rsid w:val="00094258"/>
    <w:rsid w:val="000945D5"/>
    <w:rsid w:val="00094D8A"/>
    <w:rsid w:val="000A0FA6"/>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594B"/>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925F2"/>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85E"/>
    <w:rsid w:val="002B23F4"/>
    <w:rsid w:val="002B59B6"/>
    <w:rsid w:val="002B6417"/>
    <w:rsid w:val="002B759E"/>
    <w:rsid w:val="002B7780"/>
    <w:rsid w:val="002C305A"/>
    <w:rsid w:val="002C4568"/>
    <w:rsid w:val="002C4B0B"/>
    <w:rsid w:val="002C5E3C"/>
    <w:rsid w:val="002D0807"/>
    <w:rsid w:val="002D0CD1"/>
    <w:rsid w:val="002D1A60"/>
    <w:rsid w:val="002D4196"/>
    <w:rsid w:val="002D434A"/>
    <w:rsid w:val="002D50DE"/>
    <w:rsid w:val="002E2442"/>
    <w:rsid w:val="002E27A1"/>
    <w:rsid w:val="002E4E96"/>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6B"/>
    <w:rsid w:val="00326C46"/>
    <w:rsid w:val="00327035"/>
    <w:rsid w:val="003306F5"/>
    <w:rsid w:val="00331E4A"/>
    <w:rsid w:val="003321B6"/>
    <w:rsid w:val="00334505"/>
    <w:rsid w:val="00336516"/>
    <w:rsid w:val="003379A6"/>
    <w:rsid w:val="00342701"/>
    <w:rsid w:val="0034518A"/>
    <w:rsid w:val="00350127"/>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6C89"/>
    <w:rsid w:val="00397181"/>
    <w:rsid w:val="00397A79"/>
    <w:rsid w:val="003A12AB"/>
    <w:rsid w:val="003B377B"/>
    <w:rsid w:val="003B4037"/>
    <w:rsid w:val="003B45C4"/>
    <w:rsid w:val="003B57FC"/>
    <w:rsid w:val="003C19CF"/>
    <w:rsid w:val="003C2B78"/>
    <w:rsid w:val="003C51B6"/>
    <w:rsid w:val="003C5311"/>
    <w:rsid w:val="003D127C"/>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1FA8"/>
    <w:rsid w:val="00422D8D"/>
    <w:rsid w:val="004243A6"/>
    <w:rsid w:val="0042557A"/>
    <w:rsid w:val="00425D64"/>
    <w:rsid w:val="0043147B"/>
    <w:rsid w:val="00431883"/>
    <w:rsid w:val="00434DA4"/>
    <w:rsid w:val="004357A9"/>
    <w:rsid w:val="00441281"/>
    <w:rsid w:val="00442065"/>
    <w:rsid w:val="0044259E"/>
    <w:rsid w:val="00443740"/>
    <w:rsid w:val="00443B64"/>
    <w:rsid w:val="00447F5B"/>
    <w:rsid w:val="00447F85"/>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0DF8"/>
    <w:rsid w:val="0049115C"/>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033C"/>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2A2E"/>
    <w:rsid w:val="005A53A0"/>
    <w:rsid w:val="005A5704"/>
    <w:rsid w:val="005A5767"/>
    <w:rsid w:val="005A705D"/>
    <w:rsid w:val="005B0841"/>
    <w:rsid w:val="005B17FE"/>
    <w:rsid w:val="005B2BCE"/>
    <w:rsid w:val="005B3238"/>
    <w:rsid w:val="005B5802"/>
    <w:rsid w:val="005B5D00"/>
    <w:rsid w:val="005B69F4"/>
    <w:rsid w:val="005C0221"/>
    <w:rsid w:val="005C1E46"/>
    <w:rsid w:val="005C220D"/>
    <w:rsid w:val="005C3D4A"/>
    <w:rsid w:val="005C4604"/>
    <w:rsid w:val="005C77F9"/>
    <w:rsid w:val="005D122D"/>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4B4C"/>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3384"/>
    <w:rsid w:val="006E73F2"/>
    <w:rsid w:val="006F010D"/>
    <w:rsid w:val="006F0F72"/>
    <w:rsid w:val="006F22F8"/>
    <w:rsid w:val="006F2D58"/>
    <w:rsid w:val="006F6F0C"/>
    <w:rsid w:val="006F74BD"/>
    <w:rsid w:val="006F7D8F"/>
    <w:rsid w:val="007005D1"/>
    <w:rsid w:val="00706185"/>
    <w:rsid w:val="00706C21"/>
    <w:rsid w:val="00711C60"/>
    <w:rsid w:val="00711CE1"/>
    <w:rsid w:val="007129F4"/>
    <w:rsid w:val="00714513"/>
    <w:rsid w:val="00716BCF"/>
    <w:rsid w:val="00717718"/>
    <w:rsid w:val="00723FF8"/>
    <w:rsid w:val="0073021F"/>
    <w:rsid w:val="00730B40"/>
    <w:rsid w:val="00734420"/>
    <w:rsid w:val="0073442F"/>
    <w:rsid w:val="007347C3"/>
    <w:rsid w:val="007361DB"/>
    <w:rsid w:val="0073693E"/>
    <w:rsid w:val="0073727D"/>
    <w:rsid w:val="00740202"/>
    <w:rsid w:val="00740390"/>
    <w:rsid w:val="00741341"/>
    <w:rsid w:val="00741BAB"/>
    <w:rsid w:val="00742909"/>
    <w:rsid w:val="00747DC5"/>
    <w:rsid w:val="00753D02"/>
    <w:rsid w:val="0075452A"/>
    <w:rsid w:val="0076117C"/>
    <w:rsid w:val="00761366"/>
    <w:rsid w:val="00762221"/>
    <w:rsid w:val="007632FD"/>
    <w:rsid w:val="007637A5"/>
    <w:rsid w:val="0076421B"/>
    <w:rsid w:val="00764A66"/>
    <w:rsid w:val="00764D83"/>
    <w:rsid w:val="00771521"/>
    <w:rsid w:val="00771B24"/>
    <w:rsid w:val="00773306"/>
    <w:rsid w:val="0077507C"/>
    <w:rsid w:val="00782AE7"/>
    <w:rsid w:val="00783AEE"/>
    <w:rsid w:val="00784D86"/>
    <w:rsid w:val="007907AA"/>
    <w:rsid w:val="00790FEE"/>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E0B31"/>
    <w:rsid w:val="007E0DC4"/>
    <w:rsid w:val="007E2603"/>
    <w:rsid w:val="007E3246"/>
    <w:rsid w:val="007E3BE9"/>
    <w:rsid w:val="007E43C6"/>
    <w:rsid w:val="007F2829"/>
    <w:rsid w:val="007F3444"/>
    <w:rsid w:val="007F3CF9"/>
    <w:rsid w:val="007F64BF"/>
    <w:rsid w:val="007F6EE9"/>
    <w:rsid w:val="007F7C65"/>
    <w:rsid w:val="00802738"/>
    <w:rsid w:val="0080431C"/>
    <w:rsid w:val="008056F8"/>
    <w:rsid w:val="00810055"/>
    <w:rsid w:val="00811D33"/>
    <w:rsid w:val="00813883"/>
    <w:rsid w:val="00814D33"/>
    <w:rsid w:val="00815507"/>
    <w:rsid w:val="00823224"/>
    <w:rsid w:val="00823900"/>
    <w:rsid w:val="008249B7"/>
    <w:rsid w:val="008268A9"/>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2119"/>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9749F"/>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1A3A"/>
    <w:rsid w:val="00A6240C"/>
    <w:rsid w:val="00A732F5"/>
    <w:rsid w:val="00A75AEA"/>
    <w:rsid w:val="00A761AD"/>
    <w:rsid w:val="00A84178"/>
    <w:rsid w:val="00A846EA"/>
    <w:rsid w:val="00A86D12"/>
    <w:rsid w:val="00A87C96"/>
    <w:rsid w:val="00A909C4"/>
    <w:rsid w:val="00A940B5"/>
    <w:rsid w:val="00AA3D1A"/>
    <w:rsid w:val="00AA552A"/>
    <w:rsid w:val="00AA78B1"/>
    <w:rsid w:val="00AA7ADB"/>
    <w:rsid w:val="00AA7E29"/>
    <w:rsid w:val="00AB098B"/>
    <w:rsid w:val="00AB1483"/>
    <w:rsid w:val="00AB4FA5"/>
    <w:rsid w:val="00AB5393"/>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04FA"/>
    <w:rsid w:val="00AE1D84"/>
    <w:rsid w:val="00AE4142"/>
    <w:rsid w:val="00AE4FCC"/>
    <w:rsid w:val="00AE5312"/>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6916"/>
    <w:rsid w:val="00B2766E"/>
    <w:rsid w:val="00B27A4C"/>
    <w:rsid w:val="00B36D44"/>
    <w:rsid w:val="00B36F6C"/>
    <w:rsid w:val="00B37983"/>
    <w:rsid w:val="00B4208E"/>
    <w:rsid w:val="00B420A6"/>
    <w:rsid w:val="00B438B4"/>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3BF1"/>
    <w:rsid w:val="00BA59C2"/>
    <w:rsid w:val="00BA5C78"/>
    <w:rsid w:val="00BA5E38"/>
    <w:rsid w:val="00BA611C"/>
    <w:rsid w:val="00BB1E5E"/>
    <w:rsid w:val="00BB34A8"/>
    <w:rsid w:val="00BB5AD8"/>
    <w:rsid w:val="00BB5DD6"/>
    <w:rsid w:val="00BC3D3A"/>
    <w:rsid w:val="00BC4CDB"/>
    <w:rsid w:val="00BD04D0"/>
    <w:rsid w:val="00BD2044"/>
    <w:rsid w:val="00BE5309"/>
    <w:rsid w:val="00BE6ACC"/>
    <w:rsid w:val="00BF28BB"/>
    <w:rsid w:val="00BF4165"/>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3849"/>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887"/>
    <w:rsid w:val="00CE4E9A"/>
    <w:rsid w:val="00CE5A2D"/>
    <w:rsid w:val="00CE7246"/>
    <w:rsid w:val="00CF03F8"/>
    <w:rsid w:val="00CF14E4"/>
    <w:rsid w:val="00CF1DD3"/>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85E8B"/>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396"/>
    <w:rsid w:val="00F668FE"/>
    <w:rsid w:val="00F75CDA"/>
    <w:rsid w:val="00F76E19"/>
    <w:rsid w:val="00F801C5"/>
    <w:rsid w:val="00F81B56"/>
    <w:rsid w:val="00F82755"/>
    <w:rsid w:val="00F84775"/>
    <w:rsid w:val="00F8518D"/>
    <w:rsid w:val="00F85EFD"/>
    <w:rsid w:val="00F860E3"/>
    <w:rsid w:val="00F86167"/>
    <w:rsid w:val="00F93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D4D00"/>
    <w:rsid w:val="00FD59B1"/>
    <w:rsid w:val="00FE1C6D"/>
    <w:rsid w:val="00FE4668"/>
    <w:rsid w:val="00FE51D3"/>
    <w:rsid w:val="00FF09F5"/>
    <w:rsid w:val="00FF2A81"/>
    <w:rsid w:val="00FF7005"/>
    <w:rsid w:val="00FF7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tibor@zlatibor.org.rs" TargetMode="Externa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B0A6-E80D-42B3-BB50-83AFEE9C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7505</Words>
  <Characters>42783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50188</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4</cp:revision>
  <dcterms:created xsi:type="dcterms:W3CDTF">2018-11-29T06:41:00Z</dcterms:created>
  <dcterms:modified xsi:type="dcterms:W3CDTF">2018-11-29T07:52:00Z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