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Туристичка организација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„Златибор“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Миладина Пећинара број 2.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Златибор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ЈНМВ 08/17 У 4-1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 09.02.2017.година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Предмет: Одговори на питања </w:t>
      </w:r>
      <w:r w:rsidR="008703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везана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ЈНМВ 08/17 У 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се додатни услов односи на партију 3 или и на партију 2 имајући у виду да у тексту пише билборди а партија 3 се односи на лед екране?</w:t>
      </w:r>
    </w:p>
    <w:p w:rsidR="00EC118D" w:rsidRDefault="00EC118D" w:rsidP="00EC118D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11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Додатни услов се односи искључиво </w:t>
      </w:r>
      <w:r w:rsidRPr="00EC11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 партију три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омашком су у тексту наведени билборди.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2CEF" w:rsidRDefault="00EC118D" w:rsidP="008703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Димензије билборда у Македонији су 5х4.2 м, димензије као такве немају, да ли прихватате билборд</w:t>
      </w:r>
      <w:r w:rsidR="0009053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исте квадратуре, 12 м², других димензија, такође на доброј позицији у Македонији?</w:t>
      </w:r>
    </w:p>
    <w:p w:rsidR="0087030A" w:rsidRPr="0087030A" w:rsidRDefault="0087030A" w:rsidP="0087030A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030A" w:rsidRPr="00090539" w:rsidRDefault="0087030A" w:rsidP="0087030A">
      <w:pPr>
        <w:ind w:left="720"/>
        <w:rPr>
          <w:rFonts w:ascii="Times New Roman" w:hAnsi="Times New Roman" w:cs="Times New Roman"/>
          <w:lang w:val="sr-Cyrl-RS"/>
        </w:rPr>
      </w:pPr>
      <w:r w:rsidRPr="0087030A">
        <w:rPr>
          <w:rFonts w:ascii="Times New Roman" w:hAnsi="Times New Roman" w:cs="Times New Roman"/>
          <w:b/>
          <w:lang w:val="sr-Cyrl-RS"/>
        </w:rPr>
        <w:t>Одговор</w:t>
      </w:r>
      <w:r>
        <w:rPr>
          <w:rFonts w:ascii="Times New Roman" w:hAnsi="Times New Roman" w:cs="Times New Roman"/>
          <w:b/>
          <w:lang w:val="sr-Cyrl-RS"/>
        </w:rPr>
        <w:t xml:space="preserve">: </w:t>
      </w:r>
      <w:r w:rsidR="00090539" w:rsidRPr="00090539">
        <w:rPr>
          <w:rFonts w:ascii="Times New Roman" w:hAnsi="Times New Roman" w:cs="Times New Roman"/>
          <w:lang w:val="sr-Cyrl-RS"/>
        </w:rPr>
        <w:t>Наручилац прихвата билборд</w:t>
      </w:r>
      <w:r w:rsidR="00090539">
        <w:rPr>
          <w:rFonts w:ascii="Times New Roman" w:hAnsi="Times New Roman" w:cs="Times New Roman"/>
          <w:lang w:val="sr-Cyrl-RS"/>
        </w:rPr>
        <w:t>е</w:t>
      </w:r>
      <w:r w:rsidR="00090539" w:rsidRPr="00090539">
        <w:rPr>
          <w:rFonts w:ascii="Times New Roman" w:hAnsi="Times New Roman" w:cs="Times New Roman"/>
          <w:lang w:val="sr-Cyrl-RS"/>
        </w:rPr>
        <w:t xml:space="preserve"> исте квадратуре (сличних димензија)</w:t>
      </w:r>
      <w:r w:rsidR="00090539">
        <w:rPr>
          <w:rFonts w:ascii="Times New Roman" w:hAnsi="Times New Roman" w:cs="Times New Roman"/>
          <w:b/>
          <w:lang w:val="sr-Cyrl-RS"/>
        </w:rPr>
        <w:t xml:space="preserve"> </w:t>
      </w:r>
      <w:r w:rsidR="00090539" w:rsidRPr="00090539">
        <w:rPr>
          <w:rFonts w:ascii="Times New Roman" w:hAnsi="Times New Roman" w:cs="Times New Roman"/>
          <w:lang w:val="sr-Cyrl-RS"/>
        </w:rPr>
        <w:t>под условом да буду на доброј локацији, на приближно сличној удаљености од тражене, односно од главног трга Мкедонија.</w:t>
      </w:r>
    </w:p>
    <w:p w:rsidR="0087030A" w:rsidRDefault="0087030A" w:rsidP="0087030A">
      <w:pPr>
        <w:ind w:left="720"/>
        <w:rPr>
          <w:rFonts w:ascii="Times New Roman" w:hAnsi="Times New Roman" w:cs="Times New Roman"/>
          <w:b/>
          <w:lang w:val="sr-Cyrl-RS"/>
        </w:rPr>
      </w:pPr>
    </w:p>
    <w:p w:rsidR="0087030A" w:rsidRDefault="0087030A" w:rsidP="0087030A">
      <w:pPr>
        <w:ind w:left="720"/>
        <w:rPr>
          <w:rFonts w:ascii="Times New Roman" w:hAnsi="Times New Roman" w:cs="Times New Roman"/>
          <w:b/>
          <w:lang w:val="sr-Cyrl-RS"/>
        </w:rPr>
      </w:pPr>
    </w:p>
    <w:p w:rsidR="0087030A" w:rsidRPr="00090539" w:rsidRDefault="0087030A" w:rsidP="0087030A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bookmarkStart w:id="0" w:name="_GoBack"/>
      <w:r w:rsidRPr="00090539">
        <w:rPr>
          <w:rFonts w:ascii="Times New Roman" w:hAnsi="Times New Roman" w:cs="Times New Roman"/>
          <w:lang w:val="sr-Cyrl-RS"/>
        </w:rPr>
        <w:t xml:space="preserve">Комисија за ЈНМВ 08/17 У </w:t>
      </w:r>
    </w:p>
    <w:p w:rsidR="0087030A" w:rsidRPr="00090539" w:rsidRDefault="0087030A" w:rsidP="0087030A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  <w:t>Јелица Тошић</w:t>
      </w:r>
    </w:p>
    <w:bookmarkEnd w:id="0"/>
    <w:p w:rsidR="0087030A" w:rsidRPr="00090539" w:rsidRDefault="0087030A" w:rsidP="0087030A">
      <w:pPr>
        <w:ind w:left="720"/>
        <w:rPr>
          <w:rFonts w:ascii="Times New Roman" w:hAnsi="Times New Roman" w:cs="Times New Roman"/>
          <w:lang w:val="sr-Cyrl-RS"/>
        </w:rPr>
      </w:pPr>
    </w:p>
    <w:sectPr w:rsidR="0087030A" w:rsidRPr="0009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DDF"/>
    <w:multiLevelType w:val="hybridMultilevel"/>
    <w:tmpl w:val="F378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D"/>
    <w:rsid w:val="00090539"/>
    <w:rsid w:val="00592CEF"/>
    <w:rsid w:val="0087030A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2017-02-09T14:03:00Z</dcterms:created>
  <dcterms:modified xsi:type="dcterms:W3CDTF">2017-02-09T14:03:00Z</dcterms:modified>
</cp:coreProperties>
</file>