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19" w:rsidRPr="000034DD" w:rsidRDefault="00A75C19" w:rsidP="00DF707F">
      <w:pPr>
        <w:pStyle w:val="NoSpacing"/>
        <w:rPr>
          <w:lang w:val="sr-Cyrl-RS"/>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323" w:lineRule="exact"/>
        <w:rPr>
          <w:rFonts w:ascii="Times New Roman" w:hAnsi="Times New Roman"/>
          <w:sz w:val="24"/>
          <w:szCs w:val="24"/>
        </w:rPr>
      </w:pPr>
    </w:p>
    <w:p w:rsidR="009F3FDF" w:rsidRPr="00D42E49" w:rsidRDefault="009F3FDF" w:rsidP="009F3FD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Туристичка организација</w:t>
      </w:r>
    </w:p>
    <w:p w:rsidR="009F3FDF" w:rsidRPr="00D42E49" w:rsidRDefault="009F3FDF" w:rsidP="009F3FD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 xml:space="preserve">         „Златибор“</w:t>
      </w:r>
    </w:p>
    <w:p w:rsidR="009F3FDF" w:rsidRDefault="009F3FDF" w:rsidP="009F3FD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Миладина Пећинара број 2.</w:t>
      </w:r>
    </w:p>
    <w:p w:rsidR="009F3FDF" w:rsidRDefault="009F3FDF" w:rsidP="009F3FD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Pr>
          <w:rFonts w:ascii="Times New Roman" w:hAnsi="Times New Roman"/>
          <w:b/>
          <w:bCs/>
          <w:sz w:val="24"/>
          <w:szCs w:val="24"/>
          <w:lang w:val="sr-Cyrl-CS"/>
        </w:rPr>
        <w:t>Број: ЈНМВ-у 0</w:t>
      </w:r>
      <w:r w:rsidR="00173B35">
        <w:rPr>
          <w:rFonts w:ascii="Times New Roman" w:hAnsi="Times New Roman"/>
          <w:b/>
          <w:bCs/>
          <w:sz w:val="24"/>
          <w:szCs w:val="24"/>
          <w:lang w:val="sr-Cyrl-CS"/>
        </w:rPr>
        <w:t>6</w:t>
      </w:r>
      <w:r>
        <w:rPr>
          <w:rFonts w:ascii="Times New Roman" w:hAnsi="Times New Roman"/>
          <w:b/>
          <w:bCs/>
          <w:sz w:val="24"/>
          <w:szCs w:val="24"/>
          <w:lang w:val="sr-Cyrl-CS"/>
        </w:rPr>
        <w:t>/2019-4</w:t>
      </w:r>
    </w:p>
    <w:p w:rsidR="009F3FDF" w:rsidRPr="00D42E49" w:rsidRDefault="009F3FDF" w:rsidP="009F3FDF">
      <w:pPr>
        <w:widowControl w:val="0"/>
        <w:overflowPunct w:val="0"/>
        <w:autoSpaceDE w:val="0"/>
        <w:autoSpaceDN w:val="0"/>
        <w:adjustRightInd w:val="0"/>
        <w:spacing w:after="0" w:line="240" w:lineRule="auto"/>
        <w:ind w:left="840" w:right="5300" w:hanging="120"/>
        <w:rPr>
          <w:rFonts w:ascii="Times New Roman" w:hAnsi="Times New Roman"/>
          <w:sz w:val="24"/>
          <w:szCs w:val="24"/>
          <w:lang w:val="sr-Cyrl-CS"/>
        </w:rPr>
      </w:pPr>
      <w:r>
        <w:rPr>
          <w:rFonts w:ascii="Times New Roman" w:hAnsi="Times New Roman"/>
          <w:b/>
          <w:bCs/>
          <w:sz w:val="24"/>
          <w:szCs w:val="24"/>
          <w:lang w:val="sr-Cyrl-CS"/>
        </w:rPr>
        <w:t>Датум: 26.12.2018.година</w:t>
      </w:r>
    </w:p>
    <w:p w:rsidR="009F3FDF" w:rsidRDefault="009F3FDF" w:rsidP="009F3FD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Златибор</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76" w:lineRule="exact"/>
        <w:rPr>
          <w:rFonts w:ascii="Times New Roman" w:hAnsi="Times New Roman"/>
          <w:sz w:val="24"/>
          <w:szCs w:val="24"/>
        </w:rPr>
      </w:pPr>
    </w:p>
    <w:p w:rsidR="00AD4945" w:rsidRDefault="00AD4945" w:rsidP="00D42E49">
      <w:pPr>
        <w:widowControl w:val="0"/>
        <w:autoSpaceDE w:val="0"/>
        <w:autoSpaceDN w:val="0"/>
        <w:adjustRightInd w:val="0"/>
        <w:spacing w:after="0" w:line="240" w:lineRule="auto"/>
        <w:jc w:val="center"/>
        <w:rPr>
          <w:rFonts w:ascii="Times New Roman" w:hAnsi="Times New Roman"/>
          <w:b/>
          <w:bCs/>
          <w:sz w:val="24"/>
          <w:szCs w:val="24"/>
        </w:rPr>
      </w:pPr>
    </w:p>
    <w:p w:rsidR="00A75C19" w:rsidRPr="00D42E49" w:rsidRDefault="00A75C19" w:rsidP="00D42E49">
      <w:pPr>
        <w:widowControl w:val="0"/>
        <w:autoSpaceDE w:val="0"/>
        <w:autoSpaceDN w:val="0"/>
        <w:adjustRightInd w:val="0"/>
        <w:spacing w:after="0" w:line="240" w:lineRule="auto"/>
        <w:jc w:val="center"/>
        <w:rPr>
          <w:rFonts w:ascii="Times New Roman" w:hAnsi="Times New Roman"/>
          <w:sz w:val="24"/>
          <w:szCs w:val="24"/>
        </w:rPr>
      </w:pPr>
      <w:r w:rsidRPr="00D42E49">
        <w:rPr>
          <w:rFonts w:ascii="Times New Roman" w:hAnsi="Times New Roman"/>
          <w:b/>
          <w:bCs/>
          <w:sz w:val="24"/>
          <w:szCs w:val="24"/>
        </w:rPr>
        <w:t>КОНКУРСНА ДОКУМЕНТАЦИЈА</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68" w:lineRule="exact"/>
        <w:rPr>
          <w:rFonts w:ascii="Times New Roman" w:hAnsi="Times New Roman"/>
          <w:sz w:val="24"/>
          <w:szCs w:val="24"/>
        </w:rPr>
      </w:pPr>
    </w:p>
    <w:p w:rsidR="00953BC4" w:rsidRPr="00CE2491" w:rsidRDefault="00EC1418" w:rsidP="001524A7">
      <w:pPr>
        <w:widowControl w:val="0"/>
        <w:autoSpaceDE w:val="0"/>
        <w:autoSpaceDN w:val="0"/>
        <w:adjustRightInd w:val="0"/>
        <w:spacing w:after="0" w:line="240" w:lineRule="auto"/>
        <w:jc w:val="center"/>
        <w:rPr>
          <w:rFonts w:ascii="Times New Roman" w:hAnsi="Times New Roman"/>
          <w:b/>
          <w:bCs/>
          <w:sz w:val="24"/>
          <w:szCs w:val="24"/>
          <w:lang w:val="sr-Cyrl-CS"/>
        </w:rPr>
      </w:pPr>
      <w:r w:rsidRPr="00CE2491">
        <w:rPr>
          <w:rFonts w:ascii="Times New Roman" w:hAnsi="Times New Roman"/>
          <w:b/>
          <w:bCs/>
          <w:sz w:val="24"/>
          <w:szCs w:val="24"/>
          <w:lang w:val="sr-Cyrl-CS"/>
        </w:rPr>
        <w:t xml:space="preserve">УСЛУГЕ </w:t>
      </w:r>
      <w:r w:rsidR="00D83CEC">
        <w:rPr>
          <w:rFonts w:ascii="Times New Roman" w:hAnsi="Times New Roman"/>
          <w:b/>
          <w:bCs/>
          <w:sz w:val="24"/>
          <w:szCs w:val="24"/>
          <w:lang w:val="sr-Cyrl-CS"/>
        </w:rPr>
        <w:t>ПРАЊА И ПЕГЛАЊА ВЕША И ПРАЊА ТЕПИХА И ИТИСОНА</w:t>
      </w:r>
    </w:p>
    <w:p w:rsidR="00953BC4"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bCs/>
          <w:sz w:val="24"/>
          <w:szCs w:val="24"/>
          <w:lang w:val="sr-Cyrl-CS"/>
        </w:rPr>
      </w:pPr>
      <w:r w:rsidRPr="00E00BF0">
        <w:rPr>
          <w:rFonts w:ascii="Times New Roman" w:hAnsi="Times New Roman"/>
          <w:b/>
          <w:bCs/>
          <w:sz w:val="24"/>
          <w:szCs w:val="24"/>
          <w:lang w:val="ru-RU"/>
        </w:rPr>
        <w:t xml:space="preserve">Редни број јавне набавке: </w:t>
      </w:r>
    </w:p>
    <w:p w:rsidR="00A75C19"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sz w:val="24"/>
          <w:szCs w:val="24"/>
          <w:lang w:val="sr-Cyrl-CS"/>
        </w:rPr>
      </w:pPr>
      <w:r w:rsidRPr="00D42E49">
        <w:rPr>
          <w:rFonts w:ascii="Times New Roman" w:hAnsi="Times New Roman"/>
          <w:b/>
          <w:bCs/>
          <w:sz w:val="24"/>
          <w:szCs w:val="24"/>
        </w:rPr>
        <w:t>ЈНМВ</w:t>
      </w:r>
      <w:r w:rsidR="009F3FDF">
        <w:rPr>
          <w:rFonts w:ascii="Times New Roman" w:hAnsi="Times New Roman"/>
          <w:b/>
          <w:bCs/>
          <w:sz w:val="24"/>
          <w:szCs w:val="24"/>
          <w:lang w:val="sr-Cyrl-RS"/>
        </w:rPr>
        <w:t>-</w:t>
      </w:r>
      <w:proofErr w:type="gramStart"/>
      <w:r w:rsidR="009F3FDF">
        <w:rPr>
          <w:rFonts w:ascii="Times New Roman" w:hAnsi="Times New Roman"/>
          <w:b/>
          <w:bCs/>
          <w:sz w:val="24"/>
          <w:szCs w:val="24"/>
          <w:lang w:val="sr-Cyrl-RS"/>
        </w:rPr>
        <w:t>у</w:t>
      </w:r>
      <w:r w:rsidR="00953BC4" w:rsidRPr="00D42E49">
        <w:rPr>
          <w:rFonts w:ascii="Times New Roman" w:hAnsi="Times New Roman"/>
          <w:b/>
          <w:bCs/>
          <w:sz w:val="24"/>
          <w:szCs w:val="24"/>
          <w:lang w:val="sr-Cyrl-CS"/>
        </w:rPr>
        <w:t xml:space="preserve">  0</w:t>
      </w:r>
      <w:r w:rsidR="00173B35">
        <w:rPr>
          <w:rFonts w:ascii="Times New Roman" w:hAnsi="Times New Roman"/>
          <w:b/>
          <w:bCs/>
          <w:sz w:val="24"/>
          <w:szCs w:val="24"/>
          <w:lang w:val="sr-Cyrl-CS"/>
        </w:rPr>
        <w:t>6</w:t>
      </w:r>
      <w:proofErr w:type="gramEnd"/>
      <w:r w:rsidR="00953BC4" w:rsidRPr="00D42E49">
        <w:rPr>
          <w:rFonts w:ascii="Times New Roman" w:hAnsi="Times New Roman"/>
          <w:b/>
          <w:bCs/>
          <w:sz w:val="24"/>
          <w:szCs w:val="24"/>
          <w:lang w:val="sr-Cyrl-CS"/>
        </w:rPr>
        <w:t>/</w:t>
      </w:r>
      <w:r w:rsidRPr="00D42E49">
        <w:rPr>
          <w:rFonts w:ascii="Times New Roman" w:hAnsi="Times New Roman"/>
          <w:b/>
          <w:bCs/>
          <w:sz w:val="24"/>
          <w:szCs w:val="24"/>
        </w:rPr>
        <w:t>201</w:t>
      </w:r>
      <w:r w:rsidR="009F3FDF">
        <w:rPr>
          <w:rFonts w:ascii="Times New Roman" w:hAnsi="Times New Roman"/>
          <w:b/>
          <w:bCs/>
          <w:sz w:val="24"/>
          <w:szCs w:val="24"/>
          <w:lang w:val="sr-Cyrl-CS"/>
        </w:rPr>
        <w:t>9</w:t>
      </w:r>
      <w:r w:rsidR="00953BC4" w:rsidRPr="00D42E49">
        <w:rPr>
          <w:rFonts w:ascii="Times New Roman" w:hAnsi="Times New Roman"/>
          <w:sz w:val="24"/>
          <w:szCs w:val="24"/>
          <w:lang w:val="sr-Cyrl-CS"/>
        </w:rPr>
        <w:t xml:space="preserve"> </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24"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60"/>
        <w:gridCol w:w="4900"/>
      </w:tblGrid>
      <w:tr w:rsidR="00A75C19" w:rsidRPr="00D42E49">
        <w:trPr>
          <w:trHeight w:val="288"/>
        </w:trPr>
        <w:tc>
          <w:tcPr>
            <w:tcW w:w="4360" w:type="dxa"/>
            <w:tcBorders>
              <w:top w:val="single" w:sz="8" w:space="0" w:color="auto"/>
              <w:left w:val="single" w:sz="8" w:space="0" w:color="auto"/>
              <w:bottom w:val="single" w:sz="8" w:space="0" w:color="auto"/>
              <w:right w:val="single" w:sz="8" w:space="0" w:color="auto"/>
            </w:tcBorders>
            <w:vAlign w:val="bottom"/>
          </w:tcPr>
          <w:p w:rsidR="00A75C19" w:rsidRPr="00D42E49" w:rsidRDefault="00A75C19">
            <w:pPr>
              <w:widowControl w:val="0"/>
              <w:autoSpaceDE w:val="0"/>
              <w:autoSpaceDN w:val="0"/>
              <w:adjustRightInd w:val="0"/>
              <w:spacing w:after="0" w:line="240" w:lineRule="auto"/>
              <w:jc w:val="center"/>
              <w:rPr>
                <w:rFonts w:ascii="Times New Roman" w:eastAsiaTheme="minorEastAsia" w:hAnsi="Times New Roman"/>
                <w:sz w:val="24"/>
                <w:szCs w:val="24"/>
              </w:rPr>
            </w:pPr>
            <w:r w:rsidRPr="00D42E49">
              <w:rPr>
                <w:rFonts w:ascii="Times New Roman" w:eastAsiaTheme="minorEastAsia" w:hAnsi="Times New Roman"/>
                <w:i/>
                <w:iCs/>
                <w:w w:val="89"/>
                <w:sz w:val="24"/>
                <w:szCs w:val="24"/>
              </w:rPr>
              <w:t>Рок за подношење понуда</w:t>
            </w:r>
          </w:p>
        </w:tc>
        <w:tc>
          <w:tcPr>
            <w:tcW w:w="4900" w:type="dxa"/>
            <w:tcBorders>
              <w:top w:val="single" w:sz="8" w:space="0" w:color="auto"/>
              <w:left w:val="nil"/>
              <w:bottom w:val="single" w:sz="8" w:space="0" w:color="auto"/>
              <w:right w:val="single" w:sz="8" w:space="0" w:color="auto"/>
            </w:tcBorders>
            <w:vAlign w:val="bottom"/>
          </w:tcPr>
          <w:p w:rsidR="00A75C19" w:rsidRPr="00281F3B" w:rsidRDefault="000034DD" w:rsidP="009F3FDF">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w w:val="90"/>
                <w:sz w:val="24"/>
                <w:szCs w:val="24"/>
                <w:lang w:val="sr-Cyrl-CS"/>
              </w:rPr>
              <w:t>0</w:t>
            </w:r>
            <w:r w:rsidR="009F3FDF">
              <w:rPr>
                <w:rFonts w:ascii="Times New Roman" w:eastAsiaTheme="minorEastAsia" w:hAnsi="Times New Roman"/>
                <w:b/>
                <w:bCs/>
                <w:w w:val="90"/>
                <w:sz w:val="24"/>
                <w:szCs w:val="24"/>
                <w:lang w:val="sr-Cyrl-CS"/>
              </w:rPr>
              <w:t>4</w:t>
            </w:r>
            <w:r>
              <w:rPr>
                <w:rFonts w:ascii="Times New Roman" w:eastAsiaTheme="minorEastAsia" w:hAnsi="Times New Roman"/>
                <w:b/>
                <w:bCs/>
                <w:w w:val="90"/>
                <w:sz w:val="24"/>
                <w:szCs w:val="24"/>
                <w:lang w:val="sr-Cyrl-CS"/>
              </w:rPr>
              <w:t>.01.201</w:t>
            </w:r>
            <w:r w:rsidR="009F3FDF">
              <w:rPr>
                <w:rFonts w:ascii="Times New Roman" w:eastAsiaTheme="minorEastAsia" w:hAnsi="Times New Roman"/>
                <w:b/>
                <w:bCs/>
                <w:w w:val="90"/>
                <w:sz w:val="24"/>
                <w:szCs w:val="24"/>
                <w:lang w:val="sr-Cyrl-CS"/>
              </w:rPr>
              <w:t>9</w:t>
            </w:r>
            <w:r>
              <w:rPr>
                <w:rFonts w:ascii="Times New Roman" w:eastAsiaTheme="minorEastAsia" w:hAnsi="Times New Roman"/>
                <w:b/>
                <w:bCs/>
                <w:w w:val="90"/>
                <w:sz w:val="24"/>
                <w:szCs w:val="24"/>
              </w:rPr>
              <w:t xml:space="preserve">. године до </w:t>
            </w:r>
            <w:r w:rsidR="00A20E96">
              <w:rPr>
                <w:rFonts w:ascii="Times New Roman" w:eastAsiaTheme="minorEastAsia" w:hAnsi="Times New Roman"/>
                <w:b/>
                <w:bCs/>
                <w:w w:val="90"/>
                <w:sz w:val="24"/>
                <w:szCs w:val="24"/>
                <w:lang w:val="sr-Cyrl-RS"/>
              </w:rPr>
              <w:t>10,00</w:t>
            </w:r>
            <w:r w:rsidR="00A75C19" w:rsidRPr="00281F3B">
              <w:rPr>
                <w:rFonts w:ascii="Times New Roman" w:eastAsiaTheme="minorEastAsia" w:hAnsi="Times New Roman"/>
                <w:b/>
                <w:bCs/>
                <w:w w:val="90"/>
                <w:sz w:val="24"/>
                <w:szCs w:val="24"/>
              </w:rPr>
              <w:t xml:space="preserve"> часова</w:t>
            </w:r>
          </w:p>
        </w:tc>
      </w:tr>
      <w:tr w:rsidR="00A75C19" w:rsidRPr="00D42E49">
        <w:trPr>
          <w:trHeight w:val="266"/>
        </w:trPr>
        <w:tc>
          <w:tcPr>
            <w:tcW w:w="4360" w:type="dxa"/>
            <w:tcBorders>
              <w:top w:val="nil"/>
              <w:left w:val="single" w:sz="8" w:space="0" w:color="auto"/>
              <w:bottom w:val="single" w:sz="8" w:space="0" w:color="auto"/>
              <w:right w:val="single" w:sz="8" w:space="0" w:color="auto"/>
            </w:tcBorders>
            <w:vAlign w:val="bottom"/>
          </w:tcPr>
          <w:p w:rsidR="00A75C19" w:rsidRPr="00D42E49" w:rsidRDefault="00A75C19">
            <w:pPr>
              <w:widowControl w:val="0"/>
              <w:autoSpaceDE w:val="0"/>
              <w:autoSpaceDN w:val="0"/>
              <w:adjustRightInd w:val="0"/>
              <w:spacing w:after="0" w:line="264" w:lineRule="exact"/>
              <w:jc w:val="center"/>
              <w:rPr>
                <w:rFonts w:ascii="Times New Roman" w:eastAsiaTheme="minorEastAsia" w:hAnsi="Times New Roman"/>
                <w:sz w:val="24"/>
                <w:szCs w:val="24"/>
              </w:rPr>
            </w:pPr>
            <w:r w:rsidRPr="00D42E49">
              <w:rPr>
                <w:rFonts w:ascii="Times New Roman" w:eastAsiaTheme="minorEastAsia" w:hAnsi="Times New Roman"/>
                <w:i/>
                <w:iCs/>
                <w:w w:val="88"/>
                <w:sz w:val="24"/>
                <w:szCs w:val="24"/>
              </w:rPr>
              <w:t>Јавно отварање понуда</w:t>
            </w:r>
          </w:p>
        </w:tc>
        <w:tc>
          <w:tcPr>
            <w:tcW w:w="4900" w:type="dxa"/>
            <w:tcBorders>
              <w:top w:val="nil"/>
              <w:left w:val="nil"/>
              <w:bottom w:val="single" w:sz="8" w:space="0" w:color="auto"/>
              <w:right w:val="single" w:sz="8" w:space="0" w:color="auto"/>
            </w:tcBorders>
            <w:vAlign w:val="bottom"/>
          </w:tcPr>
          <w:p w:rsidR="00A75C19" w:rsidRPr="00281F3B" w:rsidRDefault="000034DD" w:rsidP="009F3FDF">
            <w:pPr>
              <w:widowControl w:val="0"/>
              <w:autoSpaceDE w:val="0"/>
              <w:autoSpaceDN w:val="0"/>
              <w:adjustRightInd w:val="0"/>
              <w:spacing w:after="0" w:line="265" w:lineRule="exact"/>
              <w:jc w:val="center"/>
              <w:rPr>
                <w:rFonts w:ascii="Times New Roman" w:eastAsiaTheme="minorEastAsia" w:hAnsi="Times New Roman"/>
                <w:sz w:val="24"/>
                <w:szCs w:val="24"/>
              </w:rPr>
            </w:pPr>
            <w:r>
              <w:rPr>
                <w:rFonts w:ascii="Times New Roman" w:eastAsiaTheme="minorEastAsia" w:hAnsi="Times New Roman"/>
                <w:b/>
                <w:bCs/>
                <w:w w:val="92"/>
                <w:sz w:val="24"/>
                <w:szCs w:val="24"/>
                <w:lang w:val="sr-Cyrl-CS"/>
              </w:rPr>
              <w:t>0</w:t>
            </w:r>
            <w:r w:rsidR="009F3FDF">
              <w:rPr>
                <w:rFonts w:ascii="Times New Roman" w:eastAsiaTheme="minorEastAsia" w:hAnsi="Times New Roman"/>
                <w:b/>
                <w:bCs/>
                <w:w w:val="92"/>
                <w:sz w:val="24"/>
                <w:szCs w:val="24"/>
                <w:lang w:val="sr-Cyrl-CS"/>
              </w:rPr>
              <w:t>4</w:t>
            </w:r>
            <w:r>
              <w:rPr>
                <w:rFonts w:ascii="Times New Roman" w:eastAsiaTheme="minorEastAsia" w:hAnsi="Times New Roman"/>
                <w:b/>
                <w:bCs/>
                <w:w w:val="92"/>
                <w:sz w:val="24"/>
                <w:szCs w:val="24"/>
                <w:lang w:val="sr-Cyrl-CS"/>
              </w:rPr>
              <w:t>.01.201</w:t>
            </w:r>
            <w:r w:rsidR="009F3FDF">
              <w:rPr>
                <w:rFonts w:ascii="Times New Roman" w:eastAsiaTheme="minorEastAsia" w:hAnsi="Times New Roman"/>
                <w:b/>
                <w:bCs/>
                <w:w w:val="92"/>
                <w:sz w:val="24"/>
                <w:szCs w:val="24"/>
                <w:lang w:val="sr-Cyrl-CS"/>
              </w:rPr>
              <w:t>9</w:t>
            </w:r>
            <w:r w:rsidR="00A75C19" w:rsidRPr="00281F3B">
              <w:rPr>
                <w:rFonts w:ascii="Times New Roman" w:eastAsiaTheme="minorEastAsia" w:hAnsi="Times New Roman"/>
                <w:b/>
                <w:bCs/>
                <w:w w:val="92"/>
                <w:sz w:val="24"/>
                <w:szCs w:val="24"/>
              </w:rPr>
              <w:t xml:space="preserve">. године у </w:t>
            </w:r>
            <w:r w:rsidR="00A20E96">
              <w:rPr>
                <w:rFonts w:ascii="Times New Roman" w:eastAsiaTheme="minorEastAsia" w:hAnsi="Times New Roman"/>
                <w:b/>
                <w:bCs/>
                <w:w w:val="92"/>
                <w:sz w:val="24"/>
                <w:szCs w:val="24"/>
                <w:lang w:val="sr-Cyrl-RS"/>
              </w:rPr>
              <w:t>10,15</w:t>
            </w:r>
            <w:r w:rsidR="00A75C19" w:rsidRPr="00281F3B">
              <w:rPr>
                <w:rFonts w:ascii="Times New Roman" w:eastAsiaTheme="minorEastAsia" w:hAnsi="Times New Roman"/>
                <w:b/>
                <w:bCs/>
                <w:w w:val="92"/>
                <w:sz w:val="24"/>
                <w:szCs w:val="24"/>
              </w:rPr>
              <w:t xml:space="preserve"> часова</w:t>
            </w:r>
          </w:p>
        </w:tc>
      </w:tr>
    </w:tbl>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13" w:lineRule="exact"/>
        <w:rPr>
          <w:rFonts w:ascii="Times New Roman" w:hAnsi="Times New Roman"/>
          <w:sz w:val="24"/>
          <w:szCs w:val="24"/>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A75C19" w:rsidRPr="00E00BF0" w:rsidRDefault="00B575EE">
      <w:pPr>
        <w:widowControl w:val="0"/>
        <w:autoSpaceDE w:val="0"/>
        <w:autoSpaceDN w:val="0"/>
        <w:adjustRightInd w:val="0"/>
        <w:spacing w:after="0" w:line="240" w:lineRule="auto"/>
        <w:ind w:left="3380"/>
        <w:rPr>
          <w:rFonts w:ascii="Times New Roman" w:hAnsi="Times New Roman"/>
          <w:sz w:val="24"/>
          <w:szCs w:val="24"/>
          <w:lang w:val="ru-RU"/>
        </w:rPr>
      </w:pPr>
      <w:r>
        <w:rPr>
          <w:rFonts w:ascii="Times New Roman" w:hAnsi="Times New Roman"/>
          <w:b/>
          <w:bCs/>
          <w:i/>
          <w:iCs/>
          <w:sz w:val="24"/>
          <w:szCs w:val="24"/>
          <w:lang w:val="ru-RU"/>
        </w:rPr>
        <w:t>деце</w:t>
      </w:r>
      <w:r w:rsidR="00B431FD">
        <w:rPr>
          <w:rFonts w:ascii="Times New Roman" w:hAnsi="Times New Roman"/>
          <w:b/>
          <w:bCs/>
          <w:i/>
          <w:iCs/>
          <w:sz w:val="24"/>
          <w:szCs w:val="24"/>
          <w:lang w:val="ru-RU"/>
        </w:rPr>
        <w:t xml:space="preserve">мбар </w:t>
      </w:r>
      <w:r w:rsidR="00A75C19" w:rsidRPr="00E00BF0">
        <w:rPr>
          <w:rFonts w:ascii="Times New Roman" w:hAnsi="Times New Roman"/>
          <w:b/>
          <w:bCs/>
          <w:i/>
          <w:iCs/>
          <w:sz w:val="24"/>
          <w:szCs w:val="24"/>
          <w:lang w:val="ru-RU"/>
        </w:rPr>
        <w:t>201</w:t>
      </w:r>
      <w:r w:rsidR="009F3FDF">
        <w:rPr>
          <w:rFonts w:ascii="Times New Roman" w:hAnsi="Times New Roman"/>
          <w:b/>
          <w:bCs/>
          <w:i/>
          <w:iCs/>
          <w:sz w:val="24"/>
          <w:szCs w:val="24"/>
          <w:lang w:val="sr-Cyrl-RS"/>
        </w:rPr>
        <w:t>8</w:t>
      </w:r>
      <w:r w:rsidR="00A75C19" w:rsidRPr="00E00BF0">
        <w:rPr>
          <w:rFonts w:ascii="Times New Roman" w:hAnsi="Times New Roman"/>
          <w:b/>
          <w:bCs/>
          <w:sz w:val="24"/>
          <w:szCs w:val="24"/>
          <w:lang w:val="ru-RU"/>
        </w:rPr>
        <w:t>.</w:t>
      </w:r>
      <w:r w:rsidR="00A75C19" w:rsidRPr="00E00BF0">
        <w:rPr>
          <w:rFonts w:ascii="Times New Roman" w:hAnsi="Times New Roman"/>
          <w:b/>
          <w:bCs/>
          <w:i/>
          <w:iCs/>
          <w:sz w:val="24"/>
          <w:szCs w:val="24"/>
          <w:lang w:val="ru-RU"/>
        </w:rPr>
        <w:t xml:space="preserve"> године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footerReference w:type="default" r:id="rId9"/>
          <w:pgSz w:w="11900" w:h="16838"/>
          <w:pgMar w:top="695" w:right="1320" w:bottom="745" w:left="1320" w:header="720" w:footer="720" w:gutter="0"/>
          <w:cols w:space="720" w:equalWidth="0">
            <w:col w:w="92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0" w:name="page2"/>
      <w:bookmarkEnd w:id="0"/>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85" w:lineRule="auto"/>
        <w:ind w:left="140" w:firstLine="708"/>
        <w:jc w:val="both"/>
        <w:rPr>
          <w:rFonts w:ascii="Times New Roman" w:hAnsi="Times New Roman"/>
          <w:sz w:val="24"/>
          <w:szCs w:val="24"/>
          <w:lang w:val="ru-RU"/>
        </w:rPr>
      </w:pPr>
      <w:r w:rsidRPr="00E00BF0">
        <w:rPr>
          <w:rFonts w:ascii="Times New Roman" w:hAnsi="Times New Roman"/>
          <w:sz w:val="24"/>
          <w:szCs w:val="24"/>
          <w:lang w:val="ru-RU"/>
        </w:rPr>
        <w:t>На основу чл. 39. и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w:t>
      </w:r>
      <w:r w:rsidR="001E7967">
        <w:rPr>
          <w:rFonts w:ascii="Times New Roman" w:hAnsi="Times New Roman"/>
          <w:sz w:val="24"/>
          <w:szCs w:val="24"/>
          <w:lang w:val="ru-RU"/>
        </w:rPr>
        <w:t>ова („</w:t>
      </w:r>
      <w:r w:rsidRPr="00E00BF0">
        <w:rPr>
          <w:rFonts w:ascii="Times New Roman" w:hAnsi="Times New Roman"/>
          <w:sz w:val="24"/>
          <w:szCs w:val="24"/>
          <w:lang w:val="ru-RU"/>
        </w:rPr>
        <w:t xml:space="preserve">Службени гласник РС”, бр. 29/2013 и 104/2013), Одлуке о покретању поступка јавне набавке број: </w:t>
      </w:r>
      <w:r w:rsidR="00EC1418">
        <w:rPr>
          <w:rFonts w:ascii="Times New Roman" w:hAnsi="Times New Roman"/>
          <w:sz w:val="24"/>
          <w:szCs w:val="24"/>
          <w:lang w:val="sr-Cyrl-CS"/>
        </w:rPr>
        <w:t>ЈНМВ</w:t>
      </w:r>
      <w:r w:rsidR="009F3FDF">
        <w:rPr>
          <w:rFonts w:ascii="Times New Roman" w:hAnsi="Times New Roman"/>
          <w:sz w:val="24"/>
          <w:szCs w:val="24"/>
          <w:lang w:val="sr-Cyrl-CS"/>
        </w:rPr>
        <w:t>-у</w:t>
      </w:r>
      <w:r w:rsidR="00EC1418">
        <w:rPr>
          <w:rFonts w:ascii="Times New Roman" w:hAnsi="Times New Roman"/>
          <w:sz w:val="24"/>
          <w:szCs w:val="24"/>
          <w:lang w:val="sr-Cyrl-CS"/>
        </w:rPr>
        <w:t xml:space="preserve"> </w:t>
      </w:r>
      <w:r w:rsidR="000034DD">
        <w:rPr>
          <w:rFonts w:ascii="Times New Roman" w:hAnsi="Times New Roman"/>
          <w:sz w:val="24"/>
          <w:szCs w:val="24"/>
          <w:lang w:val="sr-Cyrl-CS"/>
        </w:rPr>
        <w:t>0</w:t>
      </w:r>
      <w:r w:rsidR="00173B35">
        <w:rPr>
          <w:rFonts w:ascii="Times New Roman" w:hAnsi="Times New Roman"/>
          <w:sz w:val="24"/>
          <w:szCs w:val="24"/>
          <w:lang w:val="sr-Cyrl-CS"/>
        </w:rPr>
        <w:t>6</w:t>
      </w:r>
      <w:r w:rsidR="000034DD">
        <w:rPr>
          <w:rFonts w:ascii="Times New Roman" w:hAnsi="Times New Roman"/>
          <w:sz w:val="24"/>
          <w:szCs w:val="24"/>
          <w:lang w:val="sr-Cyrl-CS"/>
        </w:rPr>
        <w:t>/201</w:t>
      </w:r>
      <w:r w:rsidR="009F3FDF">
        <w:rPr>
          <w:rFonts w:ascii="Times New Roman" w:hAnsi="Times New Roman"/>
          <w:sz w:val="24"/>
          <w:szCs w:val="24"/>
          <w:lang w:val="sr-Cyrl-CS"/>
        </w:rPr>
        <w:t>9</w:t>
      </w:r>
      <w:r w:rsidR="00EC1418">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A20E96">
        <w:rPr>
          <w:rFonts w:ascii="Times New Roman" w:hAnsi="Times New Roman"/>
          <w:sz w:val="24"/>
          <w:szCs w:val="24"/>
          <w:lang w:val="ru-RU"/>
        </w:rPr>
        <w:t>2</w:t>
      </w:r>
      <w:r w:rsidR="009F3FDF">
        <w:rPr>
          <w:rFonts w:ascii="Times New Roman" w:hAnsi="Times New Roman"/>
          <w:sz w:val="24"/>
          <w:szCs w:val="24"/>
          <w:lang w:val="ru-RU"/>
        </w:rPr>
        <w:t>6</w:t>
      </w:r>
      <w:r w:rsidRPr="00E00BF0">
        <w:rPr>
          <w:rFonts w:ascii="Times New Roman" w:hAnsi="Times New Roman"/>
          <w:sz w:val="24"/>
          <w:szCs w:val="24"/>
          <w:lang w:val="ru-RU"/>
        </w:rPr>
        <w:t xml:space="preserve">. </w:t>
      </w:r>
      <w:r w:rsidR="008468BE">
        <w:rPr>
          <w:rFonts w:ascii="Times New Roman" w:hAnsi="Times New Roman"/>
          <w:sz w:val="24"/>
          <w:szCs w:val="24"/>
          <w:lang w:val="ru-RU"/>
        </w:rPr>
        <w:t>децембра</w:t>
      </w:r>
      <w:r w:rsidR="000034DD">
        <w:rPr>
          <w:rFonts w:ascii="Times New Roman" w:hAnsi="Times New Roman"/>
          <w:sz w:val="24"/>
          <w:szCs w:val="24"/>
          <w:lang w:val="ru-RU"/>
        </w:rPr>
        <w:t xml:space="preserve"> 201</w:t>
      </w:r>
      <w:r w:rsidR="009F3FDF">
        <w:rPr>
          <w:rFonts w:ascii="Times New Roman" w:hAnsi="Times New Roman"/>
          <w:sz w:val="24"/>
          <w:szCs w:val="24"/>
          <w:lang w:val="ru-RU"/>
        </w:rPr>
        <w:t>8</w:t>
      </w:r>
      <w:r w:rsidRPr="00E00BF0">
        <w:rPr>
          <w:rFonts w:ascii="Times New Roman" w:hAnsi="Times New Roman"/>
          <w:sz w:val="24"/>
          <w:szCs w:val="24"/>
          <w:lang w:val="ru-RU"/>
        </w:rPr>
        <w:t xml:space="preserve">. године, Комисија за јавну набавку образована Решењем о образовању комисије за јавну набавку број </w:t>
      </w:r>
      <w:r w:rsidR="00EC1418">
        <w:rPr>
          <w:rFonts w:ascii="Times New Roman" w:hAnsi="Times New Roman"/>
          <w:sz w:val="24"/>
          <w:szCs w:val="24"/>
          <w:lang w:val="sr-Cyrl-CS"/>
        </w:rPr>
        <w:t>ЈНМВ</w:t>
      </w:r>
      <w:r w:rsidR="009F3FDF">
        <w:rPr>
          <w:rFonts w:ascii="Times New Roman" w:hAnsi="Times New Roman"/>
          <w:sz w:val="24"/>
          <w:szCs w:val="24"/>
          <w:lang w:val="sr-Cyrl-CS"/>
        </w:rPr>
        <w:t>-у</w:t>
      </w:r>
      <w:r w:rsidR="00EC1418">
        <w:rPr>
          <w:rFonts w:ascii="Times New Roman" w:hAnsi="Times New Roman"/>
          <w:sz w:val="24"/>
          <w:szCs w:val="24"/>
          <w:lang w:val="sr-Cyrl-CS"/>
        </w:rPr>
        <w:t xml:space="preserve"> </w:t>
      </w:r>
      <w:r w:rsidR="000034DD">
        <w:rPr>
          <w:rFonts w:ascii="Times New Roman" w:hAnsi="Times New Roman"/>
          <w:sz w:val="24"/>
          <w:szCs w:val="24"/>
          <w:lang w:val="sr-Cyrl-CS"/>
        </w:rPr>
        <w:t>0</w:t>
      </w:r>
      <w:r w:rsidR="00173B35">
        <w:rPr>
          <w:rFonts w:ascii="Times New Roman" w:hAnsi="Times New Roman"/>
          <w:sz w:val="24"/>
          <w:szCs w:val="24"/>
          <w:lang w:val="sr-Cyrl-CS"/>
        </w:rPr>
        <w:t>6</w:t>
      </w:r>
      <w:r w:rsidR="000034DD">
        <w:rPr>
          <w:rFonts w:ascii="Times New Roman" w:hAnsi="Times New Roman"/>
          <w:sz w:val="24"/>
          <w:szCs w:val="24"/>
          <w:lang w:val="sr-Cyrl-CS"/>
        </w:rPr>
        <w:t>/201</w:t>
      </w:r>
      <w:r w:rsidR="009F3FDF">
        <w:rPr>
          <w:rFonts w:ascii="Times New Roman" w:hAnsi="Times New Roman"/>
          <w:sz w:val="24"/>
          <w:szCs w:val="24"/>
          <w:lang w:val="sr-Cyrl-CS"/>
        </w:rPr>
        <w:t>9</w:t>
      </w:r>
      <w:r w:rsidR="00EC1418">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9F3FDF">
        <w:rPr>
          <w:rFonts w:ascii="Times New Roman" w:hAnsi="Times New Roman"/>
          <w:sz w:val="24"/>
          <w:szCs w:val="24"/>
          <w:lang w:val="ru-RU"/>
        </w:rPr>
        <w:t>26</w:t>
      </w:r>
      <w:r w:rsidRPr="00E00BF0">
        <w:rPr>
          <w:rFonts w:ascii="Times New Roman" w:hAnsi="Times New Roman"/>
          <w:sz w:val="24"/>
          <w:szCs w:val="24"/>
          <w:lang w:val="ru-RU"/>
        </w:rPr>
        <w:t xml:space="preserve">. </w:t>
      </w:r>
      <w:r w:rsidR="008468BE">
        <w:rPr>
          <w:rFonts w:ascii="Times New Roman" w:hAnsi="Times New Roman"/>
          <w:sz w:val="24"/>
          <w:szCs w:val="24"/>
          <w:lang w:val="ru-RU"/>
        </w:rPr>
        <w:t>децембра</w:t>
      </w:r>
      <w:r w:rsidR="000034DD">
        <w:rPr>
          <w:rFonts w:ascii="Times New Roman" w:hAnsi="Times New Roman"/>
          <w:sz w:val="24"/>
          <w:szCs w:val="24"/>
          <w:lang w:val="ru-RU"/>
        </w:rPr>
        <w:t xml:space="preserve"> 201</w:t>
      </w:r>
      <w:r w:rsidR="009F3FDF">
        <w:rPr>
          <w:rFonts w:ascii="Times New Roman" w:hAnsi="Times New Roman"/>
          <w:sz w:val="24"/>
          <w:szCs w:val="24"/>
          <w:lang w:val="ru-RU"/>
        </w:rPr>
        <w:t>8</w:t>
      </w:r>
      <w:r w:rsidRPr="00E00BF0">
        <w:rPr>
          <w:rFonts w:ascii="Times New Roman" w:hAnsi="Times New Roman"/>
          <w:sz w:val="24"/>
          <w:szCs w:val="24"/>
          <w:lang w:val="ru-RU"/>
        </w:rPr>
        <w:t>. године, припремила 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46" w:lineRule="exact"/>
        <w:rPr>
          <w:rFonts w:ascii="Times New Roman" w:hAnsi="Times New Roman"/>
          <w:sz w:val="24"/>
          <w:szCs w:val="24"/>
          <w:lang w:val="ru-RU"/>
        </w:rPr>
      </w:pPr>
    </w:p>
    <w:p w:rsidR="0064187E" w:rsidRPr="00E00BF0"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КОНКУРСНУ ДОКУМЕНТАЦИЈУ </w:t>
      </w:r>
    </w:p>
    <w:p w:rsidR="003B2407" w:rsidRPr="00AD4945"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sr-Cyrl-CS"/>
        </w:rPr>
      </w:pPr>
      <w:r w:rsidRPr="00E00BF0">
        <w:rPr>
          <w:rFonts w:ascii="Times New Roman" w:hAnsi="Times New Roman"/>
          <w:b/>
          <w:bCs/>
          <w:sz w:val="24"/>
          <w:szCs w:val="24"/>
          <w:lang w:val="ru-RU"/>
        </w:rPr>
        <w:t>у поступку јавне набавке</w:t>
      </w:r>
      <w:r w:rsidR="00AD4945" w:rsidRPr="00E00BF0">
        <w:rPr>
          <w:rFonts w:ascii="Times New Roman" w:hAnsi="Times New Roman"/>
          <w:b/>
          <w:bCs/>
          <w:sz w:val="24"/>
          <w:szCs w:val="24"/>
          <w:lang w:val="ru-RU"/>
        </w:rPr>
        <w:t xml:space="preserve"> мале вредности</w:t>
      </w:r>
      <w:r w:rsidRPr="00E00BF0">
        <w:rPr>
          <w:rFonts w:ascii="Times New Roman" w:hAnsi="Times New Roman"/>
          <w:b/>
          <w:bCs/>
          <w:sz w:val="24"/>
          <w:szCs w:val="24"/>
          <w:lang w:val="ru-RU"/>
        </w:rPr>
        <w:t xml:space="preserve"> –</w:t>
      </w:r>
      <w:r w:rsidR="005137A7">
        <w:rPr>
          <w:rFonts w:ascii="Times New Roman" w:hAnsi="Times New Roman"/>
          <w:b/>
          <w:bCs/>
          <w:sz w:val="24"/>
          <w:szCs w:val="24"/>
          <w:lang w:val="sr-Cyrl-CS"/>
        </w:rPr>
        <w:t>Услуге прања и пеглања веша и прања тепиха и итисона</w:t>
      </w:r>
    </w:p>
    <w:p w:rsidR="00A75C19" w:rsidRPr="00AD4945" w:rsidRDefault="00A75C19" w:rsidP="00D42E49">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Редни број јавне набавке </w:t>
      </w:r>
      <w:r w:rsidR="00EC1418">
        <w:rPr>
          <w:rFonts w:ascii="Times New Roman" w:hAnsi="Times New Roman"/>
          <w:b/>
          <w:bCs/>
          <w:sz w:val="24"/>
          <w:szCs w:val="24"/>
          <w:lang w:val="ru-RU"/>
        </w:rPr>
        <w:t>ЈНМВ</w:t>
      </w:r>
      <w:r w:rsidR="009F3FDF">
        <w:rPr>
          <w:rFonts w:ascii="Times New Roman" w:hAnsi="Times New Roman"/>
          <w:b/>
          <w:bCs/>
          <w:sz w:val="24"/>
          <w:szCs w:val="24"/>
          <w:lang w:val="ru-RU"/>
        </w:rPr>
        <w:t>-у</w:t>
      </w:r>
      <w:r w:rsidR="00EC1418">
        <w:rPr>
          <w:rFonts w:ascii="Times New Roman" w:hAnsi="Times New Roman"/>
          <w:b/>
          <w:bCs/>
          <w:sz w:val="24"/>
          <w:szCs w:val="24"/>
          <w:lang w:val="ru-RU"/>
        </w:rPr>
        <w:t xml:space="preserve"> </w:t>
      </w:r>
      <w:r w:rsidR="000034DD">
        <w:rPr>
          <w:rFonts w:ascii="Times New Roman" w:hAnsi="Times New Roman"/>
          <w:b/>
          <w:bCs/>
          <w:sz w:val="24"/>
          <w:szCs w:val="24"/>
          <w:lang w:val="ru-RU"/>
        </w:rPr>
        <w:t>0</w:t>
      </w:r>
      <w:r w:rsidR="00173B35">
        <w:rPr>
          <w:rFonts w:ascii="Times New Roman" w:hAnsi="Times New Roman"/>
          <w:b/>
          <w:bCs/>
          <w:sz w:val="24"/>
          <w:szCs w:val="24"/>
          <w:lang w:val="ru-RU"/>
        </w:rPr>
        <w:t>6</w:t>
      </w:r>
      <w:r w:rsidR="000034DD">
        <w:rPr>
          <w:rFonts w:ascii="Times New Roman" w:hAnsi="Times New Roman"/>
          <w:b/>
          <w:bCs/>
          <w:sz w:val="24"/>
          <w:szCs w:val="24"/>
          <w:lang w:val="ru-RU"/>
        </w:rPr>
        <w:t>/201</w:t>
      </w:r>
      <w:r w:rsidR="009F3FDF">
        <w:rPr>
          <w:rFonts w:ascii="Times New Roman" w:hAnsi="Times New Roman"/>
          <w:b/>
          <w:bCs/>
          <w:sz w:val="24"/>
          <w:szCs w:val="24"/>
          <w:lang w:val="ru-RU"/>
        </w:rPr>
        <w:t>9</w:t>
      </w:r>
      <w:r w:rsidR="00EC1418">
        <w:rPr>
          <w:rFonts w:ascii="Times New Roman" w:hAnsi="Times New Roman"/>
          <w:b/>
          <w:bCs/>
          <w:sz w:val="24"/>
          <w:szCs w:val="24"/>
          <w:lang w:val="ru-RU"/>
        </w:rPr>
        <w:t xml:space="preserve">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7620"/>
        <w:gridCol w:w="1540"/>
      </w:tblGrid>
      <w:tr w:rsidR="00A75C19" w:rsidRPr="0064187E">
        <w:trPr>
          <w:trHeight w:val="286"/>
        </w:trPr>
        <w:tc>
          <w:tcPr>
            <w:tcW w:w="7620" w:type="dxa"/>
            <w:tcBorders>
              <w:top w:val="single" w:sz="8" w:space="0" w:color="auto"/>
              <w:left w:val="single" w:sz="8" w:space="0" w:color="auto"/>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40" w:lineRule="auto"/>
              <w:ind w:left="3480"/>
              <w:rPr>
                <w:rFonts w:ascii="Times New Roman" w:eastAsiaTheme="minorEastAsia" w:hAnsi="Times New Roman"/>
                <w:sz w:val="24"/>
                <w:szCs w:val="24"/>
              </w:rPr>
            </w:pPr>
            <w:r w:rsidRPr="0064187E">
              <w:rPr>
                <w:rFonts w:ascii="Times New Roman" w:eastAsiaTheme="minorEastAsia" w:hAnsi="Times New Roman"/>
                <w:b/>
                <w:bCs/>
                <w:i/>
                <w:iCs/>
                <w:sz w:val="24"/>
                <w:szCs w:val="24"/>
              </w:rPr>
              <w:t>Назив</w:t>
            </w:r>
          </w:p>
        </w:tc>
        <w:tc>
          <w:tcPr>
            <w:tcW w:w="1540" w:type="dxa"/>
            <w:tcBorders>
              <w:top w:val="single" w:sz="8" w:space="0" w:color="auto"/>
              <w:left w:val="nil"/>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40" w:lineRule="auto"/>
              <w:jc w:val="center"/>
              <w:rPr>
                <w:rFonts w:ascii="Times New Roman" w:eastAsiaTheme="minorEastAsia" w:hAnsi="Times New Roman"/>
                <w:sz w:val="24"/>
                <w:szCs w:val="24"/>
              </w:rPr>
            </w:pPr>
            <w:r w:rsidRPr="0064187E">
              <w:rPr>
                <w:rFonts w:ascii="Times New Roman" w:eastAsiaTheme="minorEastAsia" w:hAnsi="Times New Roman"/>
                <w:b/>
                <w:bCs/>
                <w:i/>
                <w:iCs/>
                <w:w w:val="88"/>
                <w:sz w:val="24"/>
                <w:szCs w:val="24"/>
              </w:rPr>
              <w:t>Страна</w:t>
            </w: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Општи подаци о јавној набавци</w:t>
            </w:r>
          </w:p>
        </w:tc>
        <w:tc>
          <w:tcPr>
            <w:tcW w:w="1540" w:type="dxa"/>
            <w:tcBorders>
              <w:top w:val="nil"/>
              <w:left w:val="nil"/>
              <w:bottom w:val="single" w:sz="8" w:space="0" w:color="auto"/>
              <w:right w:val="single" w:sz="8" w:space="0" w:color="auto"/>
            </w:tcBorders>
            <w:vAlign w:val="bottom"/>
          </w:tcPr>
          <w:p w:rsidR="00A75C19" w:rsidRPr="0025032D" w:rsidRDefault="00A75C19">
            <w:pPr>
              <w:widowControl w:val="0"/>
              <w:autoSpaceDE w:val="0"/>
              <w:autoSpaceDN w:val="0"/>
              <w:adjustRightInd w:val="0"/>
              <w:spacing w:after="0" w:line="264" w:lineRule="exact"/>
              <w:jc w:val="center"/>
              <w:rPr>
                <w:rFonts w:ascii="Times New Roman" w:eastAsiaTheme="minorEastAsia" w:hAnsi="Times New Roman"/>
                <w:sz w:val="24"/>
                <w:szCs w:val="24"/>
              </w:rPr>
            </w:pPr>
            <w:r w:rsidRPr="0025032D">
              <w:rPr>
                <w:rFonts w:ascii="Times New Roman" w:eastAsiaTheme="minorEastAsia" w:hAnsi="Times New Roman"/>
                <w:w w:val="99"/>
                <w:sz w:val="24"/>
                <w:szCs w:val="24"/>
              </w:rPr>
              <w:t>3</w:t>
            </w: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Техничка спецификација</w:t>
            </w:r>
          </w:p>
        </w:tc>
        <w:tc>
          <w:tcPr>
            <w:tcW w:w="1540" w:type="dxa"/>
            <w:tcBorders>
              <w:top w:val="nil"/>
              <w:left w:val="nil"/>
              <w:bottom w:val="single" w:sz="8" w:space="0" w:color="auto"/>
              <w:right w:val="single" w:sz="8" w:space="0" w:color="auto"/>
            </w:tcBorders>
            <w:vAlign w:val="bottom"/>
          </w:tcPr>
          <w:p w:rsidR="00A75C19" w:rsidRPr="0025032D" w:rsidRDefault="00A75C19" w:rsidP="00482654">
            <w:pPr>
              <w:widowControl w:val="0"/>
              <w:autoSpaceDE w:val="0"/>
              <w:autoSpaceDN w:val="0"/>
              <w:adjustRightInd w:val="0"/>
              <w:spacing w:after="0" w:line="264" w:lineRule="exact"/>
              <w:jc w:val="center"/>
              <w:rPr>
                <w:rFonts w:ascii="Times New Roman" w:eastAsiaTheme="minorEastAsia" w:hAnsi="Times New Roman"/>
                <w:sz w:val="24"/>
                <w:szCs w:val="24"/>
                <w:lang w:val="sr-Cyrl-CS"/>
              </w:rPr>
            </w:pPr>
            <w:r w:rsidRPr="0025032D">
              <w:rPr>
                <w:rFonts w:ascii="Times New Roman" w:eastAsiaTheme="minorEastAsia" w:hAnsi="Times New Roman"/>
                <w:w w:val="99"/>
                <w:sz w:val="24"/>
                <w:szCs w:val="24"/>
              </w:rPr>
              <w:t>4</w:t>
            </w:r>
          </w:p>
        </w:tc>
      </w:tr>
      <w:tr w:rsidR="00A75C19" w:rsidRPr="0064187E">
        <w:trPr>
          <w:trHeight w:val="240"/>
        </w:trPr>
        <w:tc>
          <w:tcPr>
            <w:tcW w:w="7620" w:type="dxa"/>
            <w:tcBorders>
              <w:top w:val="nil"/>
              <w:left w:val="single" w:sz="8" w:space="0" w:color="auto"/>
              <w:bottom w:val="nil"/>
              <w:right w:val="single" w:sz="8" w:space="0" w:color="auto"/>
            </w:tcBorders>
            <w:vAlign w:val="bottom"/>
          </w:tcPr>
          <w:p w:rsidR="00A75C19" w:rsidRPr="0064187E" w:rsidRDefault="00A75C19">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7"/>
                <w:sz w:val="24"/>
                <w:szCs w:val="24"/>
                <w:lang w:val="ru-RU"/>
              </w:rPr>
              <w:t xml:space="preserve">Услови за учешће у поступку јавне набавке из чл. 75. и 76. </w:t>
            </w:r>
            <w:r w:rsidRPr="0064187E">
              <w:rPr>
                <w:rFonts w:ascii="Times New Roman" w:eastAsiaTheme="minorEastAsia" w:hAnsi="Times New Roman"/>
                <w:w w:val="97"/>
                <w:sz w:val="24"/>
                <w:szCs w:val="24"/>
              </w:rPr>
              <w:t>Закона и</w:t>
            </w:r>
          </w:p>
        </w:tc>
        <w:tc>
          <w:tcPr>
            <w:tcW w:w="1540" w:type="dxa"/>
            <w:tcBorders>
              <w:top w:val="nil"/>
              <w:left w:val="nil"/>
              <w:bottom w:val="nil"/>
              <w:right w:val="single" w:sz="8" w:space="0" w:color="auto"/>
            </w:tcBorders>
            <w:vAlign w:val="bottom"/>
          </w:tcPr>
          <w:p w:rsidR="00A75C19" w:rsidRPr="0025032D" w:rsidRDefault="00A75C19">
            <w:pPr>
              <w:widowControl w:val="0"/>
              <w:autoSpaceDE w:val="0"/>
              <w:autoSpaceDN w:val="0"/>
              <w:adjustRightInd w:val="0"/>
              <w:spacing w:after="0" w:line="240" w:lineRule="auto"/>
              <w:rPr>
                <w:rFonts w:ascii="Times New Roman" w:eastAsiaTheme="minorEastAsia" w:hAnsi="Times New Roman"/>
                <w:sz w:val="20"/>
                <w:szCs w:val="20"/>
              </w:rPr>
            </w:pPr>
          </w:p>
        </w:tc>
      </w:tr>
      <w:tr w:rsidR="00A75C19" w:rsidRPr="0064187E">
        <w:trPr>
          <w:trHeight w:val="302"/>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упутство како се доказује испуњеност тих услова</w:t>
            </w:r>
          </w:p>
        </w:tc>
        <w:tc>
          <w:tcPr>
            <w:tcW w:w="1540" w:type="dxa"/>
            <w:tcBorders>
              <w:top w:val="nil"/>
              <w:left w:val="nil"/>
              <w:bottom w:val="single" w:sz="8" w:space="0" w:color="auto"/>
              <w:right w:val="single" w:sz="8" w:space="0" w:color="auto"/>
            </w:tcBorders>
            <w:vAlign w:val="bottom"/>
          </w:tcPr>
          <w:p w:rsidR="00A75C19" w:rsidRPr="0025032D" w:rsidRDefault="00482654" w:rsidP="00482654">
            <w:pPr>
              <w:widowControl w:val="0"/>
              <w:autoSpaceDE w:val="0"/>
              <w:autoSpaceDN w:val="0"/>
              <w:adjustRightInd w:val="0"/>
              <w:spacing w:after="0" w:line="240" w:lineRule="auto"/>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5</w:t>
            </w:r>
            <w:r w:rsidR="0025032D">
              <w:rPr>
                <w:rFonts w:ascii="Times New Roman" w:eastAsiaTheme="minorEastAsia" w:hAnsi="Times New Roman"/>
                <w:w w:val="99"/>
                <w:sz w:val="24"/>
                <w:szCs w:val="24"/>
                <w:lang w:val="sr-Cyrl-CS"/>
              </w:rPr>
              <w:t>-</w:t>
            </w:r>
            <w:r>
              <w:rPr>
                <w:rFonts w:ascii="Times New Roman" w:eastAsiaTheme="minorEastAsia" w:hAnsi="Times New Roman"/>
                <w:w w:val="99"/>
                <w:sz w:val="24"/>
                <w:szCs w:val="24"/>
                <w:lang w:val="sr-Cyrl-CS"/>
              </w:rPr>
              <w:t>6</w:t>
            </w: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Упутство понуђачима како да сачине понуду</w:t>
            </w:r>
          </w:p>
        </w:tc>
        <w:tc>
          <w:tcPr>
            <w:tcW w:w="1540" w:type="dxa"/>
            <w:tcBorders>
              <w:top w:val="nil"/>
              <w:left w:val="nil"/>
              <w:bottom w:val="single" w:sz="8" w:space="0" w:color="auto"/>
              <w:right w:val="single" w:sz="8" w:space="0" w:color="auto"/>
            </w:tcBorders>
            <w:vAlign w:val="bottom"/>
          </w:tcPr>
          <w:p w:rsidR="00A75C19" w:rsidRPr="00482654" w:rsidRDefault="00482654" w:rsidP="00482654">
            <w:pPr>
              <w:widowControl w:val="0"/>
              <w:autoSpaceDE w:val="0"/>
              <w:autoSpaceDN w:val="0"/>
              <w:adjustRightInd w:val="0"/>
              <w:spacing w:after="0" w:line="264" w:lineRule="exact"/>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7</w:t>
            </w:r>
            <w:r w:rsidR="00597054" w:rsidRPr="0025032D">
              <w:rPr>
                <w:rFonts w:ascii="Times New Roman" w:eastAsiaTheme="minorEastAsia" w:hAnsi="Times New Roman"/>
                <w:w w:val="99"/>
                <w:sz w:val="24"/>
                <w:szCs w:val="24"/>
              </w:rPr>
              <w:t xml:space="preserve"> </w:t>
            </w:r>
            <w:r>
              <w:rPr>
                <w:rFonts w:ascii="Times New Roman" w:eastAsiaTheme="minorEastAsia" w:hAnsi="Times New Roman"/>
                <w:w w:val="99"/>
                <w:sz w:val="24"/>
                <w:szCs w:val="24"/>
              </w:rPr>
              <w:t>–</w:t>
            </w:r>
            <w:r w:rsidR="00597054" w:rsidRPr="0025032D">
              <w:rPr>
                <w:rFonts w:ascii="Times New Roman" w:eastAsiaTheme="minorEastAsia" w:hAnsi="Times New Roman"/>
                <w:w w:val="99"/>
                <w:sz w:val="24"/>
                <w:szCs w:val="24"/>
              </w:rPr>
              <w:t xml:space="preserve"> </w:t>
            </w:r>
            <w:r>
              <w:rPr>
                <w:rFonts w:ascii="Times New Roman" w:eastAsiaTheme="minorEastAsia" w:hAnsi="Times New Roman"/>
                <w:w w:val="99"/>
                <w:sz w:val="24"/>
                <w:szCs w:val="24"/>
                <w:lang w:val="sr-Cyrl-CS"/>
              </w:rPr>
              <w:t>15</w:t>
            </w:r>
          </w:p>
        </w:tc>
      </w:tr>
      <w:tr w:rsidR="00A75C19" w:rsidRPr="0064187E">
        <w:trPr>
          <w:trHeight w:val="268"/>
        </w:trPr>
        <w:tc>
          <w:tcPr>
            <w:tcW w:w="7620" w:type="dxa"/>
            <w:tcBorders>
              <w:top w:val="nil"/>
              <w:left w:val="single" w:sz="8" w:space="0" w:color="auto"/>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68"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Образац понуде</w:t>
            </w:r>
          </w:p>
        </w:tc>
        <w:tc>
          <w:tcPr>
            <w:tcW w:w="1540" w:type="dxa"/>
            <w:tcBorders>
              <w:top w:val="nil"/>
              <w:left w:val="nil"/>
              <w:bottom w:val="single" w:sz="8" w:space="0" w:color="auto"/>
              <w:right w:val="single" w:sz="8" w:space="0" w:color="auto"/>
            </w:tcBorders>
            <w:vAlign w:val="bottom"/>
          </w:tcPr>
          <w:p w:rsidR="00A75C19" w:rsidRPr="00482654" w:rsidRDefault="00482654" w:rsidP="00482654">
            <w:pPr>
              <w:widowControl w:val="0"/>
              <w:autoSpaceDE w:val="0"/>
              <w:autoSpaceDN w:val="0"/>
              <w:adjustRightInd w:val="0"/>
              <w:spacing w:after="0" w:line="268" w:lineRule="exact"/>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16</w:t>
            </w:r>
            <w:r w:rsidR="00A75C19" w:rsidRPr="0025032D">
              <w:rPr>
                <w:rFonts w:ascii="Times New Roman" w:eastAsiaTheme="minorEastAsia" w:hAnsi="Times New Roman"/>
                <w:w w:val="99"/>
                <w:sz w:val="24"/>
                <w:szCs w:val="24"/>
              </w:rPr>
              <w:t xml:space="preserve"> </w:t>
            </w:r>
            <w:r w:rsidR="00861F29" w:rsidRPr="0025032D">
              <w:rPr>
                <w:rFonts w:ascii="Times New Roman" w:eastAsiaTheme="minorEastAsia" w:hAnsi="Times New Roman"/>
                <w:w w:val="99"/>
                <w:sz w:val="24"/>
                <w:szCs w:val="24"/>
              </w:rPr>
              <w:t>–</w:t>
            </w:r>
            <w:r w:rsidR="0025032D">
              <w:rPr>
                <w:rFonts w:ascii="Times New Roman" w:eastAsiaTheme="minorEastAsia" w:hAnsi="Times New Roman"/>
                <w:w w:val="99"/>
                <w:sz w:val="24"/>
                <w:szCs w:val="24"/>
              </w:rPr>
              <w:t xml:space="preserve"> </w:t>
            </w:r>
            <w:r>
              <w:rPr>
                <w:rFonts w:ascii="Times New Roman" w:eastAsiaTheme="minorEastAsia" w:hAnsi="Times New Roman"/>
                <w:w w:val="99"/>
                <w:sz w:val="24"/>
                <w:szCs w:val="24"/>
                <w:lang w:val="sr-Cyrl-CS"/>
              </w:rPr>
              <w:t>20</w:t>
            </w: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Модел уговора</w:t>
            </w:r>
          </w:p>
        </w:tc>
        <w:tc>
          <w:tcPr>
            <w:tcW w:w="1540" w:type="dxa"/>
            <w:tcBorders>
              <w:top w:val="nil"/>
              <w:left w:val="nil"/>
              <w:bottom w:val="single" w:sz="8" w:space="0" w:color="auto"/>
              <w:right w:val="single" w:sz="8" w:space="0" w:color="auto"/>
            </w:tcBorders>
            <w:vAlign w:val="bottom"/>
          </w:tcPr>
          <w:p w:rsidR="00A75C19" w:rsidRPr="00482654" w:rsidRDefault="00482654" w:rsidP="00482654">
            <w:pPr>
              <w:widowControl w:val="0"/>
              <w:autoSpaceDE w:val="0"/>
              <w:autoSpaceDN w:val="0"/>
              <w:adjustRightInd w:val="0"/>
              <w:spacing w:after="0" w:line="264" w:lineRule="exact"/>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21</w:t>
            </w:r>
            <w:r w:rsidR="002119B2" w:rsidRPr="0025032D">
              <w:rPr>
                <w:rFonts w:ascii="Times New Roman" w:eastAsiaTheme="minorEastAsia" w:hAnsi="Times New Roman"/>
                <w:w w:val="99"/>
                <w:sz w:val="24"/>
                <w:szCs w:val="24"/>
              </w:rPr>
              <w:t xml:space="preserve"> </w:t>
            </w:r>
            <w:r w:rsidR="00861F29" w:rsidRPr="0025032D">
              <w:rPr>
                <w:rFonts w:ascii="Times New Roman" w:eastAsiaTheme="minorEastAsia" w:hAnsi="Times New Roman"/>
                <w:w w:val="99"/>
                <w:sz w:val="24"/>
                <w:szCs w:val="24"/>
              </w:rPr>
              <w:t>–</w:t>
            </w:r>
            <w:r w:rsidR="002119B2" w:rsidRPr="0025032D">
              <w:rPr>
                <w:rFonts w:ascii="Times New Roman" w:eastAsiaTheme="minorEastAsia" w:hAnsi="Times New Roman"/>
                <w:w w:val="99"/>
                <w:sz w:val="24"/>
                <w:szCs w:val="24"/>
              </w:rPr>
              <w:t xml:space="preserve"> </w:t>
            </w:r>
            <w:r>
              <w:rPr>
                <w:rFonts w:ascii="Times New Roman" w:eastAsiaTheme="minorEastAsia" w:hAnsi="Times New Roman"/>
                <w:w w:val="99"/>
                <w:sz w:val="24"/>
                <w:szCs w:val="24"/>
                <w:lang w:val="sr-Cyrl-CS"/>
              </w:rPr>
              <w:t>24</w:t>
            </w: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Образац трошкова припреме понуде</w:t>
            </w:r>
          </w:p>
        </w:tc>
        <w:tc>
          <w:tcPr>
            <w:tcW w:w="1540" w:type="dxa"/>
            <w:tcBorders>
              <w:top w:val="nil"/>
              <w:left w:val="nil"/>
              <w:bottom w:val="single" w:sz="8" w:space="0" w:color="auto"/>
              <w:right w:val="single" w:sz="8" w:space="0" w:color="auto"/>
            </w:tcBorders>
            <w:vAlign w:val="bottom"/>
          </w:tcPr>
          <w:p w:rsidR="00A75C19" w:rsidRPr="0025032D" w:rsidRDefault="00482654" w:rsidP="009D30AD">
            <w:pPr>
              <w:widowControl w:val="0"/>
              <w:autoSpaceDE w:val="0"/>
              <w:autoSpaceDN w:val="0"/>
              <w:adjustRightInd w:val="0"/>
              <w:spacing w:after="0" w:line="264" w:lineRule="exact"/>
              <w:jc w:val="center"/>
              <w:rPr>
                <w:rFonts w:ascii="Times New Roman" w:eastAsiaTheme="minorEastAsia" w:hAnsi="Times New Roman"/>
                <w:sz w:val="24"/>
                <w:szCs w:val="24"/>
                <w:lang w:val="sr-Cyrl-CS"/>
              </w:rPr>
            </w:pPr>
            <w:r>
              <w:rPr>
                <w:rFonts w:ascii="Times New Roman" w:eastAsiaTheme="minorEastAsia" w:hAnsi="Times New Roman"/>
                <w:sz w:val="24"/>
                <w:szCs w:val="24"/>
                <w:lang w:val="sr-Cyrl-CS"/>
              </w:rPr>
              <w:t>25</w:t>
            </w: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Образац изјаве о независној понуди</w:t>
            </w:r>
          </w:p>
        </w:tc>
        <w:tc>
          <w:tcPr>
            <w:tcW w:w="1540" w:type="dxa"/>
            <w:tcBorders>
              <w:top w:val="nil"/>
              <w:left w:val="nil"/>
              <w:bottom w:val="single" w:sz="8" w:space="0" w:color="auto"/>
              <w:right w:val="single" w:sz="8" w:space="0" w:color="auto"/>
            </w:tcBorders>
            <w:vAlign w:val="bottom"/>
          </w:tcPr>
          <w:p w:rsidR="00A75C19" w:rsidRPr="0025032D" w:rsidRDefault="00482654" w:rsidP="00616A2B">
            <w:pPr>
              <w:widowControl w:val="0"/>
              <w:autoSpaceDE w:val="0"/>
              <w:autoSpaceDN w:val="0"/>
              <w:adjustRightInd w:val="0"/>
              <w:spacing w:after="0" w:line="264" w:lineRule="exact"/>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26</w:t>
            </w:r>
          </w:p>
        </w:tc>
      </w:tr>
      <w:tr w:rsidR="00A75C19" w:rsidRPr="0064187E">
        <w:trPr>
          <w:trHeight w:val="240"/>
        </w:trPr>
        <w:tc>
          <w:tcPr>
            <w:tcW w:w="7620" w:type="dxa"/>
            <w:tcBorders>
              <w:top w:val="nil"/>
              <w:left w:val="single" w:sz="8" w:space="0" w:color="auto"/>
              <w:bottom w:val="nil"/>
              <w:right w:val="single" w:sz="8" w:space="0" w:color="auto"/>
            </w:tcBorders>
            <w:vAlign w:val="bottom"/>
          </w:tcPr>
          <w:p w:rsidR="00A75C19" w:rsidRPr="0064187E" w:rsidRDefault="00A75C19">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4"/>
                <w:sz w:val="24"/>
                <w:szCs w:val="24"/>
                <w:lang w:val="ru-RU"/>
              </w:rPr>
              <w:t xml:space="preserve">Образац изјаве понуђача о испуњавању услова из чл. 75. и 76. </w:t>
            </w:r>
            <w:r w:rsidRPr="0064187E">
              <w:rPr>
                <w:rFonts w:ascii="Times New Roman" w:eastAsiaTheme="minorEastAsia" w:hAnsi="Times New Roman"/>
                <w:w w:val="94"/>
                <w:sz w:val="24"/>
                <w:szCs w:val="24"/>
              </w:rPr>
              <w:t>ЗЈН за</w:t>
            </w:r>
          </w:p>
        </w:tc>
        <w:tc>
          <w:tcPr>
            <w:tcW w:w="1540" w:type="dxa"/>
            <w:tcBorders>
              <w:top w:val="nil"/>
              <w:left w:val="nil"/>
              <w:bottom w:val="nil"/>
              <w:right w:val="single" w:sz="8" w:space="0" w:color="auto"/>
            </w:tcBorders>
            <w:vAlign w:val="bottom"/>
          </w:tcPr>
          <w:p w:rsidR="00A75C19" w:rsidRPr="0025032D" w:rsidRDefault="00482654" w:rsidP="00616A2B">
            <w:pPr>
              <w:widowControl w:val="0"/>
              <w:autoSpaceDE w:val="0"/>
              <w:autoSpaceDN w:val="0"/>
              <w:adjustRightInd w:val="0"/>
              <w:spacing w:after="0" w:line="239" w:lineRule="exact"/>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27</w:t>
            </w:r>
          </w:p>
        </w:tc>
      </w:tr>
      <w:tr w:rsidR="00A75C19" w:rsidRPr="00E00BF0">
        <w:trPr>
          <w:trHeight w:val="302"/>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учешће у поступку јавне набавке</w:t>
            </w:r>
          </w:p>
        </w:tc>
        <w:tc>
          <w:tcPr>
            <w:tcW w:w="1540" w:type="dxa"/>
            <w:tcBorders>
              <w:top w:val="nil"/>
              <w:left w:val="nil"/>
              <w:bottom w:val="single" w:sz="8" w:space="0" w:color="auto"/>
              <w:right w:val="single" w:sz="8" w:space="0" w:color="auto"/>
            </w:tcBorders>
            <w:vAlign w:val="bottom"/>
          </w:tcPr>
          <w:p w:rsidR="00A75C19" w:rsidRPr="0025032D" w:rsidRDefault="00A75C1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A75C19" w:rsidRPr="0064187E">
        <w:trPr>
          <w:trHeight w:val="240"/>
        </w:trPr>
        <w:tc>
          <w:tcPr>
            <w:tcW w:w="7620" w:type="dxa"/>
            <w:tcBorders>
              <w:top w:val="nil"/>
              <w:left w:val="single" w:sz="8" w:space="0" w:color="auto"/>
              <w:bottom w:val="nil"/>
              <w:right w:val="single" w:sz="8" w:space="0" w:color="auto"/>
            </w:tcBorders>
            <w:vAlign w:val="bottom"/>
          </w:tcPr>
          <w:p w:rsidR="00A75C19" w:rsidRPr="0064187E" w:rsidRDefault="00A75C19">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7"/>
                <w:sz w:val="24"/>
                <w:szCs w:val="24"/>
                <w:lang w:val="ru-RU"/>
              </w:rPr>
              <w:t xml:space="preserve">Образац изјаве подизвођача о испуњавању услова из чл. 75. </w:t>
            </w:r>
            <w:r w:rsidRPr="0064187E">
              <w:rPr>
                <w:rFonts w:ascii="Times New Roman" w:eastAsiaTheme="minorEastAsia" w:hAnsi="Times New Roman"/>
                <w:w w:val="97"/>
                <w:sz w:val="24"/>
                <w:szCs w:val="24"/>
              </w:rPr>
              <w:t>ЗЈН за</w:t>
            </w:r>
          </w:p>
        </w:tc>
        <w:tc>
          <w:tcPr>
            <w:tcW w:w="1540" w:type="dxa"/>
            <w:tcBorders>
              <w:top w:val="nil"/>
              <w:left w:val="nil"/>
              <w:bottom w:val="nil"/>
              <w:right w:val="single" w:sz="8" w:space="0" w:color="auto"/>
            </w:tcBorders>
            <w:vAlign w:val="bottom"/>
          </w:tcPr>
          <w:p w:rsidR="00A75C19" w:rsidRPr="0025032D" w:rsidRDefault="00482654" w:rsidP="00616A2B">
            <w:pPr>
              <w:widowControl w:val="0"/>
              <w:autoSpaceDE w:val="0"/>
              <w:autoSpaceDN w:val="0"/>
              <w:adjustRightInd w:val="0"/>
              <w:spacing w:after="0" w:line="239" w:lineRule="exact"/>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28</w:t>
            </w:r>
          </w:p>
        </w:tc>
      </w:tr>
      <w:tr w:rsidR="00A75C19" w:rsidRPr="00E00BF0">
        <w:trPr>
          <w:trHeight w:val="302"/>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учешће у поступку јавне набавке</w:t>
            </w:r>
          </w:p>
        </w:tc>
        <w:tc>
          <w:tcPr>
            <w:tcW w:w="1540" w:type="dxa"/>
            <w:tcBorders>
              <w:top w:val="nil"/>
              <w:left w:val="nil"/>
              <w:bottom w:val="single" w:sz="8" w:space="0" w:color="auto"/>
              <w:right w:val="single" w:sz="8" w:space="0" w:color="auto"/>
            </w:tcBorders>
            <w:vAlign w:val="bottom"/>
          </w:tcPr>
          <w:p w:rsidR="00A75C19" w:rsidRPr="0025032D" w:rsidRDefault="00A75C1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64" w:lineRule="exact"/>
              <w:ind w:left="120"/>
              <w:rPr>
                <w:rFonts w:ascii="Times New Roman" w:eastAsiaTheme="minorEastAsia" w:hAnsi="Times New Roman"/>
                <w:sz w:val="24"/>
                <w:szCs w:val="24"/>
              </w:rPr>
            </w:pPr>
            <w:r w:rsidRPr="00E00BF0">
              <w:rPr>
                <w:rFonts w:ascii="Times New Roman" w:eastAsiaTheme="minorEastAsia" w:hAnsi="Times New Roman"/>
                <w:sz w:val="24"/>
                <w:szCs w:val="24"/>
                <w:lang w:val="ru-RU"/>
              </w:rPr>
              <w:t xml:space="preserve">Образац изјаве у складу са чл. 75. ст. 2. </w:t>
            </w:r>
            <w:r w:rsidRPr="0064187E">
              <w:rPr>
                <w:rFonts w:ascii="Times New Roman" w:eastAsiaTheme="minorEastAsia" w:hAnsi="Times New Roman"/>
                <w:sz w:val="24"/>
                <w:szCs w:val="24"/>
              </w:rPr>
              <w:t>Закона</w:t>
            </w:r>
          </w:p>
        </w:tc>
        <w:tc>
          <w:tcPr>
            <w:tcW w:w="1540" w:type="dxa"/>
            <w:tcBorders>
              <w:top w:val="nil"/>
              <w:left w:val="nil"/>
              <w:bottom w:val="single" w:sz="8" w:space="0" w:color="auto"/>
              <w:right w:val="single" w:sz="8" w:space="0" w:color="auto"/>
            </w:tcBorders>
            <w:vAlign w:val="bottom"/>
          </w:tcPr>
          <w:p w:rsidR="00A75C19" w:rsidRPr="0025032D" w:rsidRDefault="00482654" w:rsidP="00616A2B">
            <w:pPr>
              <w:widowControl w:val="0"/>
              <w:autoSpaceDE w:val="0"/>
              <w:autoSpaceDN w:val="0"/>
              <w:adjustRightInd w:val="0"/>
              <w:spacing w:after="0" w:line="264" w:lineRule="exact"/>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29</w:t>
            </w:r>
          </w:p>
        </w:tc>
      </w:tr>
      <w:tr w:rsidR="00A75C19" w:rsidRPr="0064187E">
        <w:trPr>
          <w:trHeight w:val="268"/>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68" w:lineRule="exact"/>
              <w:ind w:left="120"/>
              <w:rPr>
                <w:rFonts w:ascii="Times New Roman" w:eastAsiaTheme="minorEastAsia" w:hAnsi="Times New Roman"/>
                <w:sz w:val="24"/>
                <w:szCs w:val="24"/>
                <w:lang w:val="ru-RU"/>
              </w:rPr>
            </w:pPr>
          </w:p>
        </w:tc>
        <w:tc>
          <w:tcPr>
            <w:tcW w:w="1540" w:type="dxa"/>
            <w:tcBorders>
              <w:top w:val="nil"/>
              <w:left w:val="nil"/>
              <w:bottom w:val="single" w:sz="8" w:space="0" w:color="auto"/>
              <w:right w:val="single" w:sz="8" w:space="0" w:color="auto"/>
            </w:tcBorders>
            <w:vAlign w:val="bottom"/>
          </w:tcPr>
          <w:p w:rsidR="00A75C19" w:rsidRPr="0025032D" w:rsidRDefault="00A75C19" w:rsidP="00616A2B">
            <w:pPr>
              <w:widowControl w:val="0"/>
              <w:autoSpaceDE w:val="0"/>
              <w:autoSpaceDN w:val="0"/>
              <w:adjustRightInd w:val="0"/>
              <w:spacing w:after="0" w:line="268" w:lineRule="exact"/>
              <w:jc w:val="center"/>
              <w:rPr>
                <w:rFonts w:ascii="Times New Roman" w:eastAsiaTheme="minorEastAsia" w:hAnsi="Times New Roman"/>
                <w:sz w:val="24"/>
                <w:szCs w:val="24"/>
                <w:lang w:val="sr-Cyrl-CS"/>
              </w:rPr>
            </w:pPr>
          </w:p>
        </w:tc>
      </w:tr>
    </w:tbl>
    <w:p w:rsidR="00A75C19" w:rsidRPr="0064187E" w:rsidRDefault="00A75C19">
      <w:pPr>
        <w:widowControl w:val="0"/>
        <w:autoSpaceDE w:val="0"/>
        <w:autoSpaceDN w:val="0"/>
        <w:adjustRightInd w:val="0"/>
        <w:spacing w:after="0" w:line="250"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40"/>
        <w:rPr>
          <w:rFonts w:ascii="Times New Roman" w:hAnsi="Times New Roman"/>
          <w:sz w:val="24"/>
          <w:szCs w:val="24"/>
          <w:lang w:val="ru-RU"/>
        </w:rPr>
      </w:pPr>
      <w:r w:rsidRPr="00E00BF0">
        <w:rPr>
          <w:rFonts w:ascii="Times New Roman" w:hAnsi="Times New Roman"/>
          <w:sz w:val="24"/>
          <w:szCs w:val="24"/>
          <w:lang w:val="ru-RU"/>
        </w:rPr>
        <w:t xml:space="preserve">Конкурсна документација садржи укупно </w:t>
      </w:r>
      <w:r w:rsidR="00B3013D" w:rsidRPr="00C45190">
        <w:rPr>
          <w:rFonts w:ascii="Times New Roman" w:hAnsi="Times New Roman"/>
          <w:sz w:val="24"/>
          <w:szCs w:val="24"/>
          <w:lang w:val="ru-RU"/>
        </w:rPr>
        <w:t>2</w:t>
      </w:r>
      <w:r w:rsidR="00C45190" w:rsidRPr="00C45190">
        <w:rPr>
          <w:rFonts w:ascii="Times New Roman" w:hAnsi="Times New Roman"/>
          <w:sz w:val="24"/>
          <w:szCs w:val="24"/>
          <w:lang w:val="ru-RU"/>
        </w:rPr>
        <w:t>9</w:t>
      </w:r>
      <w:r w:rsidRPr="00051727">
        <w:rPr>
          <w:rFonts w:ascii="Times New Roman" w:hAnsi="Times New Roman"/>
          <w:color w:val="FF0000"/>
          <w:sz w:val="24"/>
          <w:szCs w:val="24"/>
          <w:lang w:val="ru-RU"/>
        </w:rPr>
        <w:t xml:space="preserve"> </w:t>
      </w:r>
      <w:r w:rsidRPr="00E00BF0">
        <w:rPr>
          <w:rFonts w:ascii="Times New Roman" w:hAnsi="Times New Roman"/>
          <w:sz w:val="24"/>
          <w:szCs w:val="24"/>
          <w:lang w:val="ru-RU"/>
        </w:rPr>
        <w:t>стран</w:t>
      </w:r>
      <w:r w:rsidR="00131FDD">
        <w:rPr>
          <w:rFonts w:ascii="Times New Roman" w:hAnsi="Times New Roman"/>
          <w:sz w:val="24"/>
          <w:szCs w:val="24"/>
        </w:rPr>
        <w:t>a</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9040"/>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300" w:header="720" w:footer="720" w:gutter="0"/>
          <w:cols w:space="720" w:equalWidth="0">
            <w:col w:w="91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 w:name="page3"/>
      <w:bookmarkEnd w:id="1"/>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340"/>
        <w:rPr>
          <w:rFonts w:ascii="Times New Roman" w:hAnsi="Times New Roman"/>
          <w:sz w:val="24"/>
          <w:szCs w:val="24"/>
          <w:lang w:val="ru-RU"/>
        </w:rPr>
      </w:pPr>
      <w:r w:rsidRPr="00E00BF0">
        <w:rPr>
          <w:rFonts w:ascii="Times New Roman" w:hAnsi="Times New Roman"/>
          <w:b/>
          <w:bCs/>
          <w:i/>
          <w:iCs/>
          <w:sz w:val="24"/>
          <w:szCs w:val="24"/>
          <w:lang w:val="ru-RU"/>
        </w:rPr>
        <w:t>ОПШТИ ПОДАЦИ О ЈАВНОЈ НАБАВЦИ</w:t>
      </w:r>
    </w:p>
    <w:p w:rsidR="00A75C19" w:rsidRPr="00E00BF0" w:rsidRDefault="00DF707F">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09600"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9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pt;margin-top:-12.45pt;width:454.15pt;height:13.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1. Подаци о наручиоцу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Наручилац: </w:t>
      </w:r>
      <w:r w:rsidR="003B2407" w:rsidRPr="0064187E">
        <w:rPr>
          <w:rFonts w:ascii="Times New Roman" w:hAnsi="Times New Roman"/>
          <w:sz w:val="24"/>
          <w:szCs w:val="24"/>
          <w:lang w:val="sr-Cyrl-CS"/>
        </w:rPr>
        <w:t>Туристичка организација „Златибор“</w:t>
      </w: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Адреса: </w:t>
      </w:r>
      <w:r w:rsidR="003B2407" w:rsidRPr="0064187E">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3B2407" w:rsidRPr="0064187E">
        <w:rPr>
          <w:rFonts w:ascii="Times New Roman" w:hAnsi="Times New Roman"/>
          <w:sz w:val="24"/>
          <w:szCs w:val="24"/>
          <w:lang w:val="sr-Cyrl-CS"/>
        </w:rPr>
        <w:t>Миладина Пећинара број</w:t>
      </w:r>
      <w:r w:rsidR="000034DD">
        <w:rPr>
          <w:rFonts w:ascii="Times New Roman" w:hAnsi="Times New Roman"/>
          <w:sz w:val="24"/>
          <w:szCs w:val="24"/>
          <w:lang w:val="sr-Cyrl-CS"/>
        </w:rPr>
        <w:t xml:space="preserve"> </w:t>
      </w:r>
      <w:r w:rsidR="003B2407" w:rsidRPr="0064187E">
        <w:rPr>
          <w:rFonts w:ascii="Times New Roman" w:hAnsi="Times New Roman"/>
          <w:sz w:val="24"/>
          <w:szCs w:val="24"/>
          <w:lang w:val="sr-Cyrl-CS"/>
        </w:rPr>
        <w:t>2,</w:t>
      </w:r>
    </w:p>
    <w:p w:rsidR="00A75C19" w:rsidRPr="006C774F"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Врста наручиоца: </w:t>
      </w:r>
      <w:r w:rsidR="006C774F">
        <w:rPr>
          <w:rFonts w:ascii="Times New Roman" w:hAnsi="Times New Roman"/>
          <w:sz w:val="24"/>
          <w:szCs w:val="24"/>
          <w:lang w:val="sr-Cyrl-CS"/>
        </w:rPr>
        <w:t>други наручилац</w:t>
      </w: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Интернет страница: </w:t>
      </w:r>
      <w:hyperlink r:id="rId10" w:history="1">
        <w:r w:rsidR="003B2407" w:rsidRPr="0064187E">
          <w:rPr>
            <w:rStyle w:val="Hyperlink"/>
            <w:rFonts w:ascii="Times New Roman" w:hAnsi="Times New Roman"/>
            <w:sz w:val="24"/>
            <w:szCs w:val="24"/>
          </w:rPr>
          <w:t>www</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zlatibor</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org</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rs</w:t>
        </w:r>
      </w:hyperlink>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2. Врста поступка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94"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A75C19" w:rsidRPr="00E00BF0" w:rsidRDefault="00A75C19">
      <w:pPr>
        <w:widowControl w:val="0"/>
        <w:autoSpaceDE w:val="0"/>
        <w:autoSpaceDN w:val="0"/>
        <w:adjustRightInd w:val="0"/>
        <w:spacing w:after="0" w:line="1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3. Предмет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8468BE" w:rsidRDefault="00A75C19" w:rsidP="008468BE">
      <w:pPr>
        <w:widowControl w:val="0"/>
        <w:autoSpaceDE w:val="0"/>
        <w:autoSpaceDN w:val="0"/>
        <w:adjustRightInd w:val="0"/>
        <w:spacing w:after="0" w:line="235" w:lineRule="auto"/>
        <w:jc w:val="both"/>
        <w:rPr>
          <w:rFonts w:ascii="Times New Roman" w:hAnsi="Times New Roman"/>
          <w:sz w:val="24"/>
          <w:szCs w:val="24"/>
        </w:rPr>
      </w:pPr>
      <w:r w:rsidRPr="00E00BF0">
        <w:rPr>
          <w:rFonts w:ascii="Times New Roman" w:hAnsi="Times New Roman"/>
          <w:sz w:val="24"/>
          <w:szCs w:val="24"/>
          <w:lang w:val="ru-RU"/>
        </w:rPr>
        <w:t>Предмет јавне набавке су услуге</w:t>
      </w:r>
      <w:r w:rsidR="00D83CEC">
        <w:rPr>
          <w:rFonts w:ascii="Times New Roman" w:hAnsi="Times New Roman"/>
          <w:sz w:val="24"/>
          <w:szCs w:val="24"/>
          <w:lang w:val="ru-RU"/>
        </w:rPr>
        <w:t xml:space="preserve"> прања и пеглања веша и прања тепиха и итисона</w:t>
      </w:r>
      <w:r w:rsidR="008468BE">
        <w:rPr>
          <w:rFonts w:ascii="Times New Roman" w:hAnsi="Times New Roman"/>
          <w:sz w:val="24"/>
          <w:szCs w:val="24"/>
        </w:rPr>
        <w:t>.</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8468BE" w:rsidRPr="00EA2DF8" w:rsidRDefault="00A75C19" w:rsidP="008468BE">
      <w:pPr>
        <w:widowControl w:val="0"/>
        <w:overflowPunct w:val="0"/>
        <w:autoSpaceDE w:val="0"/>
        <w:autoSpaceDN w:val="0"/>
        <w:adjustRightInd w:val="0"/>
        <w:spacing w:after="0" w:line="240" w:lineRule="auto"/>
        <w:jc w:val="both"/>
        <w:rPr>
          <w:rFonts w:ascii="Times New Roman" w:hAnsi="Times New Roman"/>
          <w:b/>
          <w:bCs/>
          <w:sz w:val="24"/>
          <w:szCs w:val="24"/>
          <w:lang w:val="sr-Cyrl-CS"/>
        </w:rPr>
      </w:pPr>
      <w:r w:rsidRPr="00E00BF0">
        <w:rPr>
          <w:rFonts w:ascii="Times New Roman" w:hAnsi="Times New Roman"/>
          <w:sz w:val="24"/>
          <w:szCs w:val="24"/>
          <w:lang w:val="ru-RU"/>
        </w:rPr>
        <w:t xml:space="preserve">Назив и ознака из општег речника набавке: </w:t>
      </w:r>
      <w:r w:rsidR="005A56C4">
        <w:rPr>
          <w:rFonts w:ascii="Times" w:hAnsi="Times" w:cs="Times"/>
          <w:sz w:val="24"/>
          <w:szCs w:val="24"/>
        </w:rPr>
        <w:t>98310000 – Услуге прања и хемијског чишћења</w:t>
      </w:r>
      <w:r w:rsidR="005A56C4">
        <w:rPr>
          <w:rFonts w:ascii="Times" w:hAnsi="Times" w:cs="Times"/>
          <w:sz w:val="24"/>
          <w:szCs w:val="24"/>
          <w:lang w:val="sr-Cyrl-CS"/>
        </w:rPr>
        <w:t xml:space="preserve">. </w:t>
      </w:r>
    </w:p>
    <w:p w:rsidR="00A75C19" w:rsidRPr="00E00BF0" w:rsidRDefault="00A75C19" w:rsidP="00AD4945">
      <w:pPr>
        <w:widowControl w:val="0"/>
        <w:overflowPunct w:val="0"/>
        <w:autoSpaceDE w:val="0"/>
        <w:autoSpaceDN w:val="0"/>
        <w:adjustRightInd w:val="0"/>
        <w:spacing w:after="0" w:line="239" w:lineRule="auto"/>
        <w:jc w:val="both"/>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Редни број јавне набавке </w:t>
      </w:r>
      <w:r w:rsidR="00EC1418">
        <w:rPr>
          <w:rFonts w:ascii="Times New Roman" w:hAnsi="Times New Roman"/>
          <w:sz w:val="24"/>
          <w:szCs w:val="24"/>
          <w:lang w:val="ru-RU"/>
        </w:rPr>
        <w:t>ЈНМВ</w:t>
      </w:r>
      <w:r w:rsidR="009F3FDF">
        <w:rPr>
          <w:rFonts w:ascii="Times New Roman" w:hAnsi="Times New Roman"/>
          <w:sz w:val="24"/>
          <w:szCs w:val="24"/>
          <w:lang w:val="ru-RU"/>
        </w:rPr>
        <w:t>-у</w:t>
      </w:r>
      <w:r w:rsidR="00EC1418">
        <w:rPr>
          <w:rFonts w:ascii="Times New Roman" w:hAnsi="Times New Roman"/>
          <w:sz w:val="24"/>
          <w:szCs w:val="24"/>
          <w:lang w:val="ru-RU"/>
        </w:rPr>
        <w:t xml:space="preserve"> </w:t>
      </w:r>
      <w:r w:rsidR="000034DD">
        <w:rPr>
          <w:rFonts w:ascii="Times New Roman" w:hAnsi="Times New Roman"/>
          <w:sz w:val="24"/>
          <w:szCs w:val="24"/>
          <w:lang w:val="ru-RU"/>
        </w:rPr>
        <w:t>0</w:t>
      </w:r>
      <w:r w:rsidR="00173B35">
        <w:rPr>
          <w:rFonts w:ascii="Times New Roman" w:hAnsi="Times New Roman"/>
          <w:sz w:val="24"/>
          <w:szCs w:val="24"/>
          <w:lang w:val="ru-RU"/>
        </w:rPr>
        <w:t>6</w:t>
      </w:r>
      <w:r w:rsidR="000034DD">
        <w:rPr>
          <w:rFonts w:ascii="Times New Roman" w:hAnsi="Times New Roman"/>
          <w:sz w:val="24"/>
          <w:szCs w:val="24"/>
          <w:lang w:val="ru-RU"/>
        </w:rPr>
        <w:t>/201</w:t>
      </w:r>
      <w:r w:rsidR="009F3FDF">
        <w:rPr>
          <w:rFonts w:ascii="Times New Roman" w:hAnsi="Times New Roman"/>
          <w:sz w:val="24"/>
          <w:szCs w:val="24"/>
          <w:lang w:val="ru-RU"/>
        </w:rPr>
        <w:t>9</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4. Циљ поступка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Поступак јавне набавке се спроводи ради закључења уговора о јавној набавци.</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5. Партије</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8468BE" w:rsidP="00AD4945">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Јавна набавка </w:t>
      </w:r>
      <w:r w:rsidR="005A56C4">
        <w:rPr>
          <w:rFonts w:ascii="Times New Roman" w:hAnsi="Times New Roman"/>
          <w:sz w:val="24"/>
          <w:szCs w:val="24"/>
          <w:lang w:val="ru-RU"/>
        </w:rPr>
        <w:t>ни</w:t>
      </w:r>
      <w:r w:rsidR="00A75C19" w:rsidRPr="00E00BF0">
        <w:rPr>
          <w:rFonts w:ascii="Times New Roman" w:hAnsi="Times New Roman"/>
          <w:sz w:val="24"/>
          <w:szCs w:val="24"/>
          <w:lang w:val="ru-RU"/>
        </w:rPr>
        <w:t xml:space="preserve">је обликована </w:t>
      </w:r>
      <w:r w:rsidR="005A56C4">
        <w:rPr>
          <w:rFonts w:ascii="Times New Roman" w:hAnsi="Times New Roman"/>
          <w:sz w:val="24"/>
          <w:szCs w:val="24"/>
          <w:lang w:val="ru-RU"/>
        </w:rPr>
        <w:t xml:space="preserve">по </w:t>
      </w:r>
      <w:r>
        <w:rPr>
          <w:rFonts w:ascii="Times New Roman" w:hAnsi="Times New Roman"/>
          <w:sz w:val="24"/>
          <w:szCs w:val="24"/>
          <w:lang w:val="ru-RU"/>
        </w:rPr>
        <w:t>партиј</w:t>
      </w:r>
      <w:r w:rsidR="005A56C4">
        <w:rPr>
          <w:rFonts w:ascii="Times New Roman" w:hAnsi="Times New Roman"/>
          <w:sz w:val="24"/>
          <w:szCs w:val="24"/>
          <w:lang w:val="ru-RU"/>
        </w:rPr>
        <w:t>ама</w:t>
      </w:r>
      <w:r w:rsidR="00A75C19" w:rsidRPr="00E00BF0">
        <w:rPr>
          <w:rFonts w:ascii="Times New Roman" w:hAnsi="Times New Roman"/>
          <w:sz w:val="24"/>
          <w:szCs w:val="24"/>
          <w:lang w:val="ru-RU"/>
        </w:rPr>
        <w:t>.</w:t>
      </w:r>
    </w:p>
    <w:p w:rsidR="00B46B54" w:rsidRPr="00B46B54" w:rsidRDefault="00B46B54">
      <w:pPr>
        <w:widowControl w:val="0"/>
        <w:autoSpaceDE w:val="0"/>
        <w:autoSpaceDN w:val="0"/>
        <w:adjustRightInd w:val="0"/>
        <w:spacing w:after="0" w:line="276" w:lineRule="exact"/>
        <w:rPr>
          <w:rFonts w:ascii="Times New Roman" w:hAnsi="Times New Roman"/>
          <w:sz w:val="24"/>
          <w:szCs w:val="24"/>
          <w:lang w:val="sr-Cyrl-CS"/>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6. Начин преузимања конкурсне документације: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72" w:lineRule="auto"/>
        <w:jc w:val="both"/>
        <w:rPr>
          <w:rFonts w:ascii="Times New Roman" w:hAnsi="Times New Roman"/>
          <w:sz w:val="24"/>
          <w:szCs w:val="24"/>
          <w:lang w:val="ru-RU"/>
        </w:rPr>
      </w:pPr>
      <w:r w:rsidRPr="00E00BF0">
        <w:rPr>
          <w:rFonts w:ascii="Times New Roman" w:hAnsi="Times New Roman"/>
          <w:sz w:val="24"/>
          <w:szCs w:val="24"/>
          <w:lang w:val="ru-RU"/>
        </w:rPr>
        <w:t>Конкурсна документација се може преузети са Портала јавних набавки и интернет странице Наручиоца.</w:t>
      </w:r>
    </w:p>
    <w:p w:rsidR="00A75C19" w:rsidRPr="00E00BF0" w:rsidRDefault="00A75C19">
      <w:pPr>
        <w:widowControl w:val="0"/>
        <w:autoSpaceDE w:val="0"/>
        <w:autoSpaceDN w:val="0"/>
        <w:adjustRightInd w:val="0"/>
        <w:spacing w:after="0" w:line="20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7. Контакт особа: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281F3B" w:rsidRDefault="00A75C19" w:rsidP="00AD494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281F3B">
        <w:rPr>
          <w:rFonts w:ascii="Times New Roman" w:hAnsi="Times New Roman"/>
          <w:sz w:val="24"/>
          <w:szCs w:val="24"/>
          <w:lang w:val="ru-RU"/>
        </w:rPr>
        <w:t>Лица за контакт:</w:t>
      </w:r>
      <w:r w:rsidR="00625232">
        <w:rPr>
          <w:rFonts w:ascii="Times New Roman" w:hAnsi="Times New Roman"/>
          <w:sz w:val="24"/>
          <w:szCs w:val="24"/>
          <w:lang w:val="ru-RU"/>
        </w:rPr>
        <w:t xml:space="preserve"> Јован Павловић</w:t>
      </w:r>
      <w:r w:rsidR="003B2407" w:rsidRPr="00281F3B">
        <w:rPr>
          <w:rFonts w:ascii="Times New Roman" w:hAnsi="Times New Roman"/>
          <w:sz w:val="24"/>
          <w:szCs w:val="24"/>
          <w:lang w:val="sr-Cyrl-CS"/>
        </w:rPr>
        <w:t>, т</w:t>
      </w:r>
      <w:r w:rsidRPr="00281F3B">
        <w:rPr>
          <w:rFonts w:ascii="Times New Roman" w:hAnsi="Times New Roman"/>
          <w:sz w:val="24"/>
          <w:szCs w:val="24"/>
          <w:lang w:val="ru-RU"/>
        </w:rPr>
        <w:t xml:space="preserve">ел: </w:t>
      </w:r>
      <w:r w:rsidR="006C0B62" w:rsidRPr="00281F3B">
        <w:rPr>
          <w:rFonts w:ascii="Times New Roman" w:hAnsi="Times New Roman"/>
          <w:sz w:val="24"/>
          <w:szCs w:val="24"/>
          <w:lang w:val="sr-Cyrl-CS"/>
        </w:rPr>
        <w:t>0</w:t>
      </w:r>
      <w:r w:rsidR="003B2407" w:rsidRPr="00281F3B">
        <w:rPr>
          <w:rFonts w:ascii="Times New Roman" w:hAnsi="Times New Roman"/>
          <w:sz w:val="24"/>
          <w:szCs w:val="24"/>
          <w:lang w:val="sr-Cyrl-CS"/>
        </w:rPr>
        <w:t>31/841-646</w:t>
      </w:r>
      <w:r w:rsidR="00AD4945" w:rsidRPr="00281F3B">
        <w:rPr>
          <w:rFonts w:ascii="Times New Roman" w:hAnsi="Times New Roman"/>
          <w:sz w:val="24"/>
          <w:szCs w:val="24"/>
          <w:lang w:val="sr-Cyrl-CS"/>
        </w:rPr>
        <w:t>,</w:t>
      </w:r>
      <w:r w:rsidR="00EC1418" w:rsidRPr="00281F3B">
        <w:rPr>
          <w:rFonts w:ascii="Times New Roman" w:hAnsi="Times New Roman"/>
          <w:sz w:val="24"/>
          <w:szCs w:val="24"/>
          <w:lang w:val="sr-Cyrl-CS"/>
        </w:rPr>
        <w:t xml:space="preserve"> </w:t>
      </w:r>
      <w:r w:rsidR="004B1150" w:rsidRPr="00281F3B">
        <w:rPr>
          <w:rFonts w:ascii="Times New Roman" w:hAnsi="Times New Roman"/>
          <w:sz w:val="24"/>
          <w:szCs w:val="24"/>
          <w:lang w:val="sr-Cyrl-CS"/>
        </w:rPr>
        <w:t xml:space="preserve">мобилни </w:t>
      </w:r>
      <w:r w:rsidR="004B1150" w:rsidRPr="00281F3B">
        <w:rPr>
          <w:rFonts w:ascii="Times New Roman" w:hAnsi="Times New Roman"/>
          <w:sz w:val="24"/>
          <w:szCs w:val="24"/>
          <w:lang w:val="ru-RU"/>
        </w:rPr>
        <w:t>064/85176</w:t>
      </w:r>
      <w:r w:rsidR="00625232">
        <w:rPr>
          <w:rFonts w:ascii="Times New Roman" w:hAnsi="Times New Roman"/>
          <w:sz w:val="24"/>
          <w:szCs w:val="24"/>
          <w:lang w:val="ru-RU"/>
        </w:rPr>
        <w:t>45</w:t>
      </w:r>
      <w:r w:rsidR="004B1150" w:rsidRPr="00281F3B">
        <w:rPr>
          <w:rFonts w:ascii="Times New Roman" w:hAnsi="Times New Roman"/>
          <w:sz w:val="24"/>
          <w:szCs w:val="24"/>
          <w:lang w:val="ru-RU"/>
        </w:rPr>
        <w:t>.</w:t>
      </w:r>
    </w:p>
    <w:p w:rsidR="00A75C19" w:rsidRPr="00625232" w:rsidRDefault="00A75C19" w:rsidP="00AD4945">
      <w:pPr>
        <w:widowControl w:val="0"/>
        <w:autoSpaceDE w:val="0"/>
        <w:autoSpaceDN w:val="0"/>
        <w:adjustRightInd w:val="0"/>
        <w:spacing w:after="0" w:line="239" w:lineRule="auto"/>
        <w:jc w:val="both"/>
        <w:rPr>
          <w:rFonts w:ascii="Times New Roman" w:hAnsi="Times New Roman"/>
          <w:sz w:val="24"/>
          <w:szCs w:val="24"/>
        </w:rPr>
      </w:pPr>
      <w:r w:rsidRPr="00E00BF0">
        <w:rPr>
          <w:rFonts w:ascii="Times New Roman" w:hAnsi="Times New Roman"/>
          <w:sz w:val="24"/>
          <w:szCs w:val="24"/>
          <w:lang w:val="ru-RU"/>
        </w:rPr>
        <w:t xml:space="preserve">Е - </w:t>
      </w:r>
      <w:r w:rsidRPr="0064187E">
        <w:rPr>
          <w:rFonts w:ascii="Times New Roman" w:hAnsi="Times New Roman"/>
          <w:sz w:val="24"/>
          <w:szCs w:val="24"/>
        </w:rPr>
        <w:t>mail</w:t>
      </w:r>
      <w:r w:rsidRPr="00E00BF0">
        <w:rPr>
          <w:rFonts w:ascii="Times New Roman" w:hAnsi="Times New Roman"/>
          <w:sz w:val="24"/>
          <w:szCs w:val="24"/>
          <w:lang w:val="ru-RU"/>
        </w:rPr>
        <w:t xml:space="preserve"> адреса: </w:t>
      </w:r>
      <w:hyperlink r:id="rId11" w:history="1">
        <w:r w:rsidR="00625232" w:rsidRPr="00E50C51">
          <w:rPr>
            <w:rStyle w:val="Hyperlink"/>
            <w:rFonts w:ascii="Times New Roman" w:hAnsi="Times New Roman"/>
            <w:sz w:val="24"/>
            <w:szCs w:val="24"/>
          </w:rPr>
          <w:t>jpavlovic@zlatibor.org.rs</w:t>
        </w:r>
      </w:hyperlink>
      <w:r w:rsidR="00625232">
        <w:rPr>
          <w:rFonts w:ascii="Times New Roman" w:hAnsi="Times New Roman"/>
          <w:sz w:val="24"/>
          <w:szCs w:val="24"/>
        </w:rPr>
        <w:t xml:space="preserve"> </w:t>
      </w:r>
    </w:p>
    <w:p w:rsidR="000034DD" w:rsidRPr="000034DD" w:rsidRDefault="000034DD" w:rsidP="000034DD">
      <w:pPr>
        <w:widowControl w:val="0"/>
        <w:autoSpaceDE w:val="0"/>
        <w:autoSpaceDN w:val="0"/>
        <w:adjustRightInd w:val="0"/>
        <w:spacing w:after="0" w:line="200" w:lineRule="exact"/>
        <w:rPr>
          <w:rFonts w:ascii="Times New Roman" w:hAnsi="Times New Roman"/>
          <w:sz w:val="24"/>
          <w:szCs w:val="24"/>
          <w:lang w:val="ru-RU"/>
        </w:rPr>
      </w:pPr>
      <w:r w:rsidRPr="000034DD">
        <w:rPr>
          <w:rFonts w:ascii="Times New Roman" w:hAnsi="Times New Roman"/>
          <w:sz w:val="24"/>
          <w:szCs w:val="24"/>
          <w:lang w:val="ru-RU"/>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0034DD" w:rsidRPr="000034DD" w:rsidRDefault="000034DD" w:rsidP="000034DD">
      <w:pPr>
        <w:widowControl w:val="0"/>
        <w:autoSpaceDE w:val="0"/>
        <w:autoSpaceDN w:val="0"/>
        <w:adjustRightInd w:val="0"/>
        <w:spacing w:after="0" w:line="200" w:lineRule="exact"/>
        <w:rPr>
          <w:rFonts w:ascii="Times New Roman" w:hAnsi="Times New Roman"/>
          <w:sz w:val="24"/>
          <w:szCs w:val="24"/>
          <w:lang w:val="ru-RU"/>
        </w:rPr>
      </w:pPr>
      <w:r w:rsidRPr="000034DD">
        <w:rPr>
          <w:rFonts w:ascii="Times New Roman" w:hAnsi="Times New Roman"/>
          <w:sz w:val="24"/>
          <w:szCs w:val="24"/>
          <w:lang w:val="ru-RU"/>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A75C19" w:rsidRPr="000034DD"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0034DD"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 w:name="page4"/>
      <w:bookmarkEnd w:id="2"/>
    </w:p>
    <w:p w:rsidR="00A75C19" w:rsidRPr="00E00BF0" w:rsidRDefault="00A75C19">
      <w:pPr>
        <w:widowControl w:val="0"/>
        <w:autoSpaceDE w:val="0"/>
        <w:autoSpaceDN w:val="0"/>
        <w:adjustRightInd w:val="0"/>
        <w:spacing w:after="0" w:line="26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840"/>
        <w:rPr>
          <w:rFonts w:ascii="Times New Roman" w:hAnsi="Times New Roman"/>
          <w:sz w:val="24"/>
          <w:szCs w:val="24"/>
          <w:lang w:val="ru-RU"/>
        </w:rPr>
      </w:pPr>
      <w:r w:rsidRPr="00E00BF0">
        <w:rPr>
          <w:rFonts w:ascii="Times New Roman" w:hAnsi="Times New Roman"/>
          <w:b/>
          <w:bCs/>
          <w:i/>
          <w:iCs/>
          <w:sz w:val="24"/>
          <w:szCs w:val="24"/>
          <w:lang w:val="ru-RU"/>
        </w:rPr>
        <w:t>ТЕХНИЧКА СПЕЦИФИКАЦИЈА</w:t>
      </w:r>
    </w:p>
    <w:p w:rsidR="00A75C19" w:rsidRPr="00E00BF0" w:rsidRDefault="00DF707F">
      <w:pPr>
        <w:widowControl w:val="0"/>
        <w:autoSpaceDE w:val="0"/>
        <w:autoSpaceDN w:val="0"/>
        <w:adjustRightInd w:val="0"/>
        <w:spacing w:after="0" w:line="1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0624" behindDoc="1" locked="0" layoutInCell="0" allowOverlap="1">
                <wp:simplePos x="0" y="0"/>
                <wp:positionH relativeFrom="column">
                  <wp:posOffset>-17780</wp:posOffset>
                </wp:positionH>
                <wp:positionV relativeFrom="paragraph">
                  <wp:posOffset>-145415</wp:posOffset>
                </wp:positionV>
                <wp:extent cx="5767705" cy="159385"/>
                <wp:effectExtent l="1270" t="0" r="3175" b="0"/>
                <wp:wrapNone/>
                <wp:docPr id="8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93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pt;margin-top:-11.45pt;width:454.15pt;height:1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xXgA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" o:allowincell="f" fillcolor="#c6d9f1" stroked="f"/>
            </w:pict>
          </mc:Fallback>
        </mc:AlternateContent>
      </w:r>
    </w:p>
    <w:p w:rsidR="005137A7" w:rsidRPr="00D71FC8" w:rsidRDefault="005137A7" w:rsidP="005137A7">
      <w:pPr>
        <w:autoSpaceDE w:val="0"/>
        <w:autoSpaceDN w:val="0"/>
        <w:adjustRightInd w:val="0"/>
        <w:jc w:val="both"/>
        <w:rPr>
          <w:rFonts w:ascii="Times New Roman" w:hAnsi="Times New Roman"/>
          <w:bCs/>
          <w:color w:val="000000"/>
          <w:sz w:val="24"/>
          <w:szCs w:val="24"/>
        </w:rPr>
      </w:pPr>
      <w:bookmarkStart w:id="3" w:name="page5"/>
      <w:bookmarkEnd w:id="3"/>
      <w:r w:rsidRPr="00D71FC8">
        <w:rPr>
          <w:rFonts w:ascii="Times New Roman" w:hAnsi="Times New Roman"/>
          <w:bCs/>
          <w:color w:val="000000"/>
          <w:sz w:val="24"/>
          <w:szCs w:val="24"/>
        </w:rPr>
        <w:t xml:space="preserve">Јавна набавка обухвата следеће услуге: </w:t>
      </w:r>
    </w:p>
    <w:tbl>
      <w:tblPr>
        <w:tblW w:w="89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21"/>
        <w:gridCol w:w="4170"/>
        <w:gridCol w:w="2745"/>
        <w:gridCol w:w="1415"/>
      </w:tblGrid>
      <w:tr w:rsidR="005137A7" w:rsidRPr="00D71FC8" w:rsidTr="005137A7">
        <w:trPr>
          <w:trHeight w:val="237"/>
        </w:trPr>
        <w:tc>
          <w:tcPr>
            <w:tcW w:w="621" w:type="dxa"/>
            <w:vAlign w:val="center"/>
          </w:tcPr>
          <w:p w:rsidR="005137A7" w:rsidRPr="00D71FC8" w:rsidRDefault="005137A7" w:rsidP="005137A7">
            <w:pPr>
              <w:pStyle w:val="BodyText"/>
              <w:rPr>
                <w:b/>
              </w:rPr>
            </w:pPr>
            <w:r w:rsidRPr="00D71FC8">
              <w:rPr>
                <w:b/>
              </w:rPr>
              <w:t>Р.б.</w:t>
            </w:r>
          </w:p>
        </w:tc>
        <w:tc>
          <w:tcPr>
            <w:tcW w:w="4170" w:type="dxa"/>
            <w:tcBorders>
              <w:right w:val="single" w:sz="4" w:space="0" w:color="auto"/>
            </w:tcBorders>
            <w:vAlign w:val="center"/>
          </w:tcPr>
          <w:p w:rsidR="005137A7" w:rsidRPr="00D71FC8" w:rsidRDefault="005137A7" w:rsidP="005137A7">
            <w:pPr>
              <w:pStyle w:val="BodyText"/>
              <w:rPr>
                <w:b/>
              </w:rPr>
            </w:pPr>
            <w:r w:rsidRPr="00D71FC8">
              <w:rPr>
                <w:b/>
              </w:rPr>
              <w:t xml:space="preserve">Врста услуге </w:t>
            </w:r>
          </w:p>
        </w:tc>
        <w:tc>
          <w:tcPr>
            <w:tcW w:w="2745" w:type="dxa"/>
            <w:tcBorders>
              <w:left w:val="single" w:sz="4" w:space="0" w:color="auto"/>
            </w:tcBorders>
            <w:vAlign w:val="center"/>
          </w:tcPr>
          <w:p w:rsidR="005137A7" w:rsidRPr="00D71FC8" w:rsidRDefault="005137A7" w:rsidP="005137A7">
            <w:pPr>
              <w:pStyle w:val="BodyText"/>
              <w:rPr>
                <w:b/>
              </w:rPr>
            </w:pPr>
            <w:r w:rsidRPr="00D71FC8">
              <w:rPr>
                <w:b/>
              </w:rPr>
              <w:t>Врста постељине и другог рубља</w:t>
            </w:r>
          </w:p>
        </w:tc>
        <w:tc>
          <w:tcPr>
            <w:tcW w:w="1415" w:type="dxa"/>
            <w:tcBorders>
              <w:left w:val="single" w:sz="4" w:space="0" w:color="auto"/>
            </w:tcBorders>
            <w:vAlign w:val="center"/>
          </w:tcPr>
          <w:p w:rsidR="005137A7" w:rsidRPr="00D71FC8" w:rsidRDefault="005137A7" w:rsidP="005137A7">
            <w:pPr>
              <w:pStyle w:val="BodyText"/>
              <w:rPr>
                <w:b/>
              </w:rPr>
            </w:pPr>
            <w:r w:rsidRPr="00D71FC8">
              <w:rPr>
                <w:b/>
              </w:rPr>
              <w:t>Орјентационе количине</w:t>
            </w:r>
          </w:p>
        </w:tc>
      </w:tr>
      <w:tr w:rsidR="005137A7" w:rsidRPr="00D71FC8" w:rsidTr="005137A7">
        <w:trPr>
          <w:trHeight w:val="210"/>
        </w:trPr>
        <w:tc>
          <w:tcPr>
            <w:tcW w:w="621" w:type="dxa"/>
            <w:tcBorders>
              <w:bottom w:val="single" w:sz="4" w:space="0" w:color="auto"/>
            </w:tcBorders>
            <w:vAlign w:val="center"/>
          </w:tcPr>
          <w:p w:rsidR="005137A7" w:rsidRPr="00D71FC8" w:rsidRDefault="005137A7" w:rsidP="005137A7">
            <w:pPr>
              <w:pStyle w:val="BodyText"/>
            </w:pPr>
            <w:r w:rsidRPr="00D71FC8">
              <w:t>1.</w:t>
            </w:r>
          </w:p>
        </w:tc>
        <w:tc>
          <w:tcPr>
            <w:tcW w:w="4170" w:type="dxa"/>
            <w:tcBorders>
              <w:bottom w:val="single" w:sz="4" w:space="0" w:color="auto"/>
              <w:right w:val="single" w:sz="4" w:space="0" w:color="auto"/>
            </w:tcBorders>
            <w:vAlign w:val="center"/>
          </w:tcPr>
          <w:p w:rsidR="005137A7" w:rsidRPr="00D71FC8" w:rsidRDefault="005137A7" w:rsidP="005137A7">
            <w:pPr>
              <w:pStyle w:val="BodyText"/>
            </w:pPr>
            <w:r w:rsidRPr="00D71FC8">
              <w:t xml:space="preserve">Прање, сушење и пеглање </w:t>
            </w:r>
          </w:p>
        </w:tc>
        <w:tc>
          <w:tcPr>
            <w:tcW w:w="2745" w:type="dxa"/>
            <w:tcBorders>
              <w:left w:val="single" w:sz="4" w:space="0" w:color="auto"/>
              <w:bottom w:val="single" w:sz="4" w:space="0" w:color="auto"/>
            </w:tcBorders>
            <w:vAlign w:val="center"/>
          </w:tcPr>
          <w:p w:rsidR="005137A7" w:rsidRPr="00D71FC8" w:rsidRDefault="005137A7" w:rsidP="005137A7">
            <w:pPr>
              <w:pStyle w:val="BodyText"/>
            </w:pPr>
            <w:r w:rsidRPr="00D71FC8">
              <w:t xml:space="preserve">Креветских чаршава </w:t>
            </w:r>
          </w:p>
        </w:tc>
        <w:tc>
          <w:tcPr>
            <w:tcW w:w="1415" w:type="dxa"/>
            <w:tcBorders>
              <w:left w:val="single" w:sz="4" w:space="0" w:color="auto"/>
              <w:bottom w:val="single" w:sz="4" w:space="0" w:color="auto"/>
            </w:tcBorders>
            <w:vAlign w:val="center"/>
          </w:tcPr>
          <w:p w:rsidR="005137A7" w:rsidRPr="00D71FC8" w:rsidRDefault="005137A7" w:rsidP="005137A7">
            <w:pPr>
              <w:pStyle w:val="BodyText"/>
              <w:jc w:val="right"/>
            </w:pPr>
            <w:r>
              <w:t>2000</w:t>
            </w:r>
          </w:p>
        </w:tc>
      </w:tr>
      <w:tr w:rsidR="005137A7" w:rsidRPr="00D71FC8" w:rsidTr="005137A7">
        <w:trPr>
          <w:trHeight w:val="180"/>
        </w:trPr>
        <w:tc>
          <w:tcPr>
            <w:tcW w:w="621" w:type="dxa"/>
            <w:tcBorders>
              <w:top w:val="single" w:sz="4" w:space="0" w:color="auto"/>
              <w:bottom w:val="single" w:sz="4" w:space="0" w:color="auto"/>
            </w:tcBorders>
            <w:vAlign w:val="center"/>
          </w:tcPr>
          <w:p w:rsidR="005137A7" w:rsidRPr="00D71FC8" w:rsidRDefault="005137A7" w:rsidP="005137A7">
            <w:pPr>
              <w:pStyle w:val="BodyText"/>
            </w:pPr>
          </w:p>
        </w:tc>
        <w:tc>
          <w:tcPr>
            <w:tcW w:w="4170" w:type="dxa"/>
            <w:tcBorders>
              <w:top w:val="single" w:sz="4" w:space="0" w:color="auto"/>
              <w:bottom w:val="single" w:sz="4" w:space="0" w:color="auto"/>
              <w:right w:val="single" w:sz="4" w:space="0" w:color="auto"/>
            </w:tcBorders>
            <w:vAlign w:val="center"/>
          </w:tcPr>
          <w:p w:rsidR="005137A7" w:rsidRPr="00D71FC8" w:rsidRDefault="005137A7" w:rsidP="005137A7">
            <w:pPr>
              <w:pStyle w:val="BodyText"/>
            </w:pPr>
            <w:r w:rsidRPr="00D71FC8">
              <w:t>„</w:t>
            </w:r>
          </w:p>
        </w:tc>
        <w:tc>
          <w:tcPr>
            <w:tcW w:w="2745" w:type="dxa"/>
            <w:tcBorders>
              <w:top w:val="single" w:sz="4" w:space="0" w:color="auto"/>
              <w:left w:val="single" w:sz="4" w:space="0" w:color="auto"/>
              <w:bottom w:val="single" w:sz="4" w:space="0" w:color="auto"/>
            </w:tcBorders>
            <w:vAlign w:val="center"/>
          </w:tcPr>
          <w:p w:rsidR="005137A7" w:rsidRPr="00D71FC8" w:rsidRDefault="005137A7" w:rsidP="005137A7">
            <w:pPr>
              <w:pStyle w:val="BodyText"/>
            </w:pPr>
            <w:r w:rsidRPr="00D71FC8">
              <w:t>Креветских чаршава проширених</w:t>
            </w:r>
          </w:p>
        </w:tc>
        <w:tc>
          <w:tcPr>
            <w:tcW w:w="1415" w:type="dxa"/>
            <w:tcBorders>
              <w:top w:val="single" w:sz="4" w:space="0" w:color="auto"/>
              <w:left w:val="single" w:sz="4" w:space="0" w:color="auto"/>
              <w:bottom w:val="single" w:sz="4" w:space="0" w:color="auto"/>
            </w:tcBorders>
            <w:vAlign w:val="center"/>
          </w:tcPr>
          <w:p w:rsidR="005137A7" w:rsidRPr="00D71FC8" w:rsidRDefault="005137A7" w:rsidP="005137A7">
            <w:pPr>
              <w:pStyle w:val="BodyText"/>
              <w:jc w:val="right"/>
            </w:pPr>
            <w:r>
              <w:t>300</w:t>
            </w:r>
          </w:p>
        </w:tc>
      </w:tr>
      <w:tr w:rsidR="005137A7" w:rsidRPr="00D71FC8" w:rsidTr="005137A7">
        <w:trPr>
          <w:trHeight w:val="155"/>
        </w:trPr>
        <w:tc>
          <w:tcPr>
            <w:tcW w:w="621" w:type="dxa"/>
            <w:tcBorders>
              <w:top w:val="single" w:sz="4" w:space="0" w:color="auto"/>
            </w:tcBorders>
            <w:vAlign w:val="center"/>
          </w:tcPr>
          <w:p w:rsidR="005137A7" w:rsidRPr="00D71FC8" w:rsidRDefault="005137A7" w:rsidP="005137A7">
            <w:pPr>
              <w:pStyle w:val="BodyText"/>
            </w:pPr>
          </w:p>
        </w:tc>
        <w:tc>
          <w:tcPr>
            <w:tcW w:w="4170" w:type="dxa"/>
            <w:tcBorders>
              <w:top w:val="single" w:sz="4" w:space="0" w:color="auto"/>
              <w:right w:val="single" w:sz="4" w:space="0" w:color="auto"/>
            </w:tcBorders>
            <w:vAlign w:val="center"/>
          </w:tcPr>
          <w:p w:rsidR="005137A7" w:rsidRPr="00D71FC8" w:rsidRDefault="005137A7" w:rsidP="005137A7">
            <w:pPr>
              <w:pStyle w:val="BodyText"/>
            </w:pPr>
            <w:r w:rsidRPr="00D71FC8">
              <w:t>„</w:t>
            </w:r>
          </w:p>
        </w:tc>
        <w:tc>
          <w:tcPr>
            <w:tcW w:w="2745" w:type="dxa"/>
            <w:tcBorders>
              <w:top w:val="single" w:sz="4" w:space="0" w:color="auto"/>
              <w:left w:val="single" w:sz="4" w:space="0" w:color="auto"/>
            </w:tcBorders>
            <w:vAlign w:val="center"/>
          </w:tcPr>
          <w:p w:rsidR="005137A7" w:rsidRPr="00D71FC8" w:rsidRDefault="005137A7" w:rsidP="005137A7">
            <w:pPr>
              <w:pStyle w:val="BodyText"/>
            </w:pPr>
            <w:r w:rsidRPr="00D71FC8">
              <w:t>Јорганских навлака</w:t>
            </w:r>
          </w:p>
        </w:tc>
        <w:tc>
          <w:tcPr>
            <w:tcW w:w="1415" w:type="dxa"/>
            <w:tcBorders>
              <w:top w:val="single" w:sz="4" w:space="0" w:color="auto"/>
              <w:left w:val="single" w:sz="4" w:space="0" w:color="auto"/>
            </w:tcBorders>
            <w:vAlign w:val="center"/>
          </w:tcPr>
          <w:p w:rsidR="005137A7" w:rsidRPr="00D71FC8" w:rsidRDefault="005137A7" w:rsidP="005137A7">
            <w:pPr>
              <w:pStyle w:val="BodyText"/>
              <w:jc w:val="right"/>
            </w:pPr>
            <w:r>
              <w:t>2000</w:t>
            </w:r>
          </w:p>
        </w:tc>
      </w:tr>
      <w:tr w:rsidR="005137A7" w:rsidRPr="00D71FC8" w:rsidTr="005137A7">
        <w:trPr>
          <w:trHeight w:val="237"/>
        </w:trPr>
        <w:tc>
          <w:tcPr>
            <w:tcW w:w="621" w:type="dxa"/>
            <w:vAlign w:val="center"/>
          </w:tcPr>
          <w:p w:rsidR="005137A7" w:rsidRPr="00D71FC8" w:rsidRDefault="005137A7" w:rsidP="005137A7">
            <w:pPr>
              <w:pStyle w:val="BodyText"/>
            </w:pPr>
          </w:p>
        </w:tc>
        <w:tc>
          <w:tcPr>
            <w:tcW w:w="4170" w:type="dxa"/>
            <w:tcBorders>
              <w:right w:val="single" w:sz="4" w:space="0" w:color="auto"/>
            </w:tcBorders>
            <w:vAlign w:val="center"/>
          </w:tcPr>
          <w:p w:rsidR="005137A7" w:rsidRPr="00D71FC8" w:rsidRDefault="005137A7" w:rsidP="005137A7">
            <w:pPr>
              <w:pStyle w:val="BodyText"/>
            </w:pPr>
            <w:r w:rsidRPr="00D71FC8">
              <w:t>„</w:t>
            </w:r>
          </w:p>
        </w:tc>
        <w:tc>
          <w:tcPr>
            <w:tcW w:w="2745" w:type="dxa"/>
            <w:tcBorders>
              <w:left w:val="single" w:sz="4" w:space="0" w:color="auto"/>
            </w:tcBorders>
            <w:vAlign w:val="center"/>
          </w:tcPr>
          <w:p w:rsidR="005137A7" w:rsidRPr="00D71FC8" w:rsidRDefault="005137A7" w:rsidP="005137A7">
            <w:pPr>
              <w:pStyle w:val="BodyText"/>
            </w:pPr>
            <w:r w:rsidRPr="00D71FC8">
              <w:t>Јорганских навлака проширених</w:t>
            </w:r>
          </w:p>
        </w:tc>
        <w:tc>
          <w:tcPr>
            <w:tcW w:w="1415" w:type="dxa"/>
            <w:tcBorders>
              <w:left w:val="single" w:sz="4" w:space="0" w:color="auto"/>
            </w:tcBorders>
            <w:vAlign w:val="center"/>
          </w:tcPr>
          <w:p w:rsidR="005137A7" w:rsidRPr="00D71FC8" w:rsidRDefault="005137A7" w:rsidP="005137A7">
            <w:pPr>
              <w:pStyle w:val="BodyText"/>
              <w:jc w:val="right"/>
            </w:pPr>
            <w:r>
              <w:t>300</w:t>
            </w:r>
          </w:p>
        </w:tc>
      </w:tr>
      <w:tr w:rsidR="005137A7" w:rsidRPr="00D71FC8" w:rsidTr="005137A7">
        <w:trPr>
          <w:trHeight w:val="237"/>
        </w:trPr>
        <w:tc>
          <w:tcPr>
            <w:tcW w:w="621" w:type="dxa"/>
            <w:vAlign w:val="center"/>
          </w:tcPr>
          <w:p w:rsidR="005137A7" w:rsidRPr="00D71FC8" w:rsidRDefault="005137A7" w:rsidP="005137A7">
            <w:pPr>
              <w:pStyle w:val="BodyText"/>
            </w:pPr>
          </w:p>
        </w:tc>
        <w:tc>
          <w:tcPr>
            <w:tcW w:w="4170" w:type="dxa"/>
            <w:tcBorders>
              <w:right w:val="single" w:sz="4" w:space="0" w:color="auto"/>
            </w:tcBorders>
            <w:vAlign w:val="center"/>
          </w:tcPr>
          <w:p w:rsidR="005137A7" w:rsidRPr="00D71FC8" w:rsidRDefault="005137A7" w:rsidP="005137A7">
            <w:pPr>
              <w:pStyle w:val="BodyText"/>
            </w:pPr>
            <w:r w:rsidRPr="00D71FC8">
              <w:t>„</w:t>
            </w:r>
          </w:p>
        </w:tc>
        <w:tc>
          <w:tcPr>
            <w:tcW w:w="2745" w:type="dxa"/>
            <w:tcBorders>
              <w:left w:val="single" w:sz="4" w:space="0" w:color="auto"/>
            </w:tcBorders>
            <w:vAlign w:val="center"/>
          </w:tcPr>
          <w:p w:rsidR="005137A7" w:rsidRPr="00D71FC8" w:rsidRDefault="005137A7" w:rsidP="005137A7">
            <w:pPr>
              <w:pStyle w:val="BodyText"/>
            </w:pPr>
            <w:r w:rsidRPr="00D71FC8">
              <w:t>Јастучница</w:t>
            </w:r>
          </w:p>
        </w:tc>
        <w:tc>
          <w:tcPr>
            <w:tcW w:w="1415" w:type="dxa"/>
            <w:tcBorders>
              <w:left w:val="single" w:sz="4" w:space="0" w:color="auto"/>
            </w:tcBorders>
            <w:vAlign w:val="center"/>
          </w:tcPr>
          <w:p w:rsidR="005137A7" w:rsidRPr="00D71FC8" w:rsidRDefault="005137A7" w:rsidP="005137A7">
            <w:pPr>
              <w:pStyle w:val="BodyText"/>
              <w:jc w:val="right"/>
            </w:pPr>
            <w:r>
              <w:t>2000</w:t>
            </w:r>
          </w:p>
        </w:tc>
      </w:tr>
      <w:tr w:rsidR="005137A7" w:rsidRPr="00D71FC8" w:rsidTr="005137A7">
        <w:trPr>
          <w:trHeight w:val="237"/>
        </w:trPr>
        <w:tc>
          <w:tcPr>
            <w:tcW w:w="621" w:type="dxa"/>
            <w:vAlign w:val="center"/>
          </w:tcPr>
          <w:p w:rsidR="005137A7" w:rsidRPr="00D71FC8" w:rsidRDefault="005137A7" w:rsidP="005137A7">
            <w:pPr>
              <w:pStyle w:val="BodyText"/>
            </w:pPr>
          </w:p>
        </w:tc>
        <w:tc>
          <w:tcPr>
            <w:tcW w:w="4170" w:type="dxa"/>
            <w:tcBorders>
              <w:right w:val="single" w:sz="4" w:space="0" w:color="auto"/>
            </w:tcBorders>
            <w:vAlign w:val="center"/>
          </w:tcPr>
          <w:p w:rsidR="005137A7" w:rsidRPr="00D71FC8" w:rsidRDefault="005137A7" w:rsidP="005137A7">
            <w:pPr>
              <w:pStyle w:val="BodyText"/>
            </w:pPr>
            <w:r w:rsidRPr="00D71FC8">
              <w:t>„</w:t>
            </w:r>
          </w:p>
        </w:tc>
        <w:tc>
          <w:tcPr>
            <w:tcW w:w="2745" w:type="dxa"/>
            <w:tcBorders>
              <w:left w:val="single" w:sz="4" w:space="0" w:color="auto"/>
            </w:tcBorders>
            <w:vAlign w:val="center"/>
          </w:tcPr>
          <w:p w:rsidR="005137A7" w:rsidRPr="00D71FC8" w:rsidRDefault="005137A7" w:rsidP="005137A7">
            <w:pPr>
              <w:pStyle w:val="BodyText"/>
            </w:pPr>
            <w:r w:rsidRPr="00D71FC8">
              <w:t xml:space="preserve">Завеса дневних и ноћних </w:t>
            </w:r>
          </w:p>
        </w:tc>
        <w:tc>
          <w:tcPr>
            <w:tcW w:w="1415" w:type="dxa"/>
            <w:tcBorders>
              <w:left w:val="single" w:sz="4" w:space="0" w:color="auto"/>
            </w:tcBorders>
            <w:vAlign w:val="center"/>
          </w:tcPr>
          <w:p w:rsidR="005137A7" w:rsidRPr="00D71FC8" w:rsidRDefault="005137A7" w:rsidP="005137A7">
            <w:pPr>
              <w:pStyle w:val="BodyText"/>
              <w:jc w:val="right"/>
            </w:pPr>
            <w:r>
              <w:t>50м2</w:t>
            </w:r>
          </w:p>
        </w:tc>
      </w:tr>
      <w:tr w:rsidR="005137A7" w:rsidRPr="00D71FC8" w:rsidTr="005137A7">
        <w:trPr>
          <w:trHeight w:val="237"/>
        </w:trPr>
        <w:tc>
          <w:tcPr>
            <w:tcW w:w="621" w:type="dxa"/>
            <w:vAlign w:val="center"/>
          </w:tcPr>
          <w:p w:rsidR="005137A7" w:rsidRPr="00D71FC8" w:rsidRDefault="005137A7" w:rsidP="005137A7">
            <w:pPr>
              <w:pStyle w:val="BodyText"/>
            </w:pPr>
          </w:p>
        </w:tc>
        <w:tc>
          <w:tcPr>
            <w:tcW w:w="4170" w:type="dxa"/>
            <w:tcBorders>
              <w:right w:val="single" w:sz="4" w:space="0" w:color="auto"/>
            </w:tcBorders>
            <w:vAlign w:val="center"/>
          </w:tcPr>
          <w:p w:rsidR="005137A7" w:rsidRPr="00D71FC8" w:rsidRDefault="005137A7" w:rsidP="005137A7">
            <w:pPr>
              <w:pStyle w:val="BodyText"/>
            </w:pPr>
            <w:r w:rsidRPr="00D71FC8">
              <w:t>„</w:t>
            </w:r>
          </w:p>
        </w:tc>
        <w:tc>
          <w:tcPr>
            <w:tcW w:w="2745" w:type="dxa"/>
            <w:tcBorders>
              <w:left w:val="single" w:sz="4" w:space="0" w:color="auto"/>
            </w:tcBorders>
            <w:vAlign w:val="center"/>
          </w:tcPr>
          <w:p w:rsidR="005137A7" w:rsidRPr="00D71FC8" w:rsidRDefault="005137A7" w:rsidP="005137A7">
            <w:pPr>
              <w:pStyle w:val="BodyText"/>
            </w:pPr>
            <w:r w:rsidRPr="00D71FC8">
              <w:t xml:space="preserve">Радних мантила за собарице и помоћне раднике </w:t>
            </w:r>
          </w:p>
        </w:tc>
        <w:tc>
          <w:tcPr>
            <w:tcW w:w="1415" w:type="dxa"/>
            <w:tcBorders>
              <w:left w:val="single" w:sz="4" w:space="0" w:color="auto"/>
            </w:tcBorders>
            <w:vAlign w:val="center"/>
          </w:tcPr>
          <w:p w:rsidR="005137A7" w:rsidRPr="00D71FC8" w:rsidRDefault="005137A7" w:rsidP="005137A7">
            <w:pPr>
              <w:pStyle w:val="BodyText"/>
              <w:jc w:val="right"/>
            </w:pPr>
            <w:r>
              <w:t>2</w:t>
            </w:r>
          </w:p>
        </w:tc>
      </w:tr>
      <w:tr w:rsidR="005137A7" w:rsidRPr="00D71FC8" w:rsidTr="005137A7">
        <w:trPr>
          <w:trHeight w:val="237"/>
        </w:trPr>
        <w:tc>
          <w:tcPr>
            <w:tcW w:w="621" w:type="dxa"/>
            <w:vAlign w:val="center"/>
          </w:tcPr>
          <w:p w:rsidR="005137A7" w:rsidRPr="00D71FC8" w:rsidRDefault="005137A7" w:rsidP="005137A7">
            <w:pPr>
              <w:pStyle w:val="BodyText"/>
            </w:pPr>
            <w:r w:rsidRPr="00D71FC8">
              <w:t>2.</w:t>
            </w:r>
          </w:p>
        </w:tc>
        <w:tc>
          <w:tcPr>
            <w:tcW w:w="4170" w:type="dxa"/>
            <w:tcBorders>
              <w:right w:val="single" w:sz="4" w:space="0" w:color="auto"/>
            </w:tcBorders>
            <w:vAlign w:val="center"/>
          </w:tcPr>
          <w:p w:rsidR="005137A7" w:rsidRPr="00D71FC8" w:rsidRDefault="005137A7" w:rsidP="005137A7">
            <w:pPr>
              <w:pStyle w:val="BodyText"/>
            </w:pPr>
            <w:r w:rsidRPr="00D71FC8">
              <w:t>Прање и сушење</w:t>
            </w:r>
          </w:p>
        </w:tc>
        <w:tc>
          <w:tcPr>
            <w:tcW w:w="2745" w:type="dxa"/>
            <w:tcBorders>
              <w:left w:val="single" w:sz="4" w:space="0" w:color="auto"/>
            </w:tcBorders>
            <w:vAlign w:val="center"/>
          </w:tcPr>
          <w:p w:rsidR="005137A7" w:rsidRPr="00D71FC8" w:rsidRDefault="005137A7" w:rsidP="005137A7">
            <w:pPr>
              <w:pStyle w:val="BodyText"/>
            </w:pPr>
            <w:r w:rsidRPr="00D71FC8">
              <w:t>Великих пешкира</w:t>
            </w:r>
          </w:p>
        </w:tc>
        <w:tc>
          <w:tcPr>
            <w:tcW w:w="1415" w:type="dxa"/>
            <w:tcBorders>
              <w:left w:val="single" w:sz="4" w:space="0" w:color="auto"/>
            </w:tcBorders>
            <w:vAlign w:val="center"/>
          </w:tcPr>
          <w:p w:rsidR="005137A7" w:rsidRPr="00D71FC8" w:rsidRDefault="005137A7" w:rsidP="005137A7">
            <w:pPr>
              <w:pStyle w:val="BodyText"/>
              <w:jc w:val="right"/>
            </w:pPr>
            <w:r>
              <w:t>3500</w:t>
            </w:r>
          </w:p>
        </w:tc>
      </w:tr>
      <w:tr w:rsidR="005137A7" w:rsidRPr="00D71FC8" w:rsidTr="005137A7">
        <w:trPr>
          <w:trHeight w:val="237"/>
        </w:trPr>
        <w:tc>
          <w:tcPr>
            <w:tcW w:w="621" w:type="dxa"/>
            <w:vAlign w:val="center"/>
          </w:tcPr>
          <w:p w:rsidR="005137A7" w:rsidRPr="00D71FC8" w:rsidRDefault="005137A7" w:rsidP="005137A7">
            <w:pPr>
              <w:pStyle w:val="BodyText"/>
            </w:pPr>
          </w:p>
        </w:tc>
        <w:tc>
          <w:tcPr>
            <w:tcW w:w="4170" w:type="dxa"/>
            <w:tcBorders>
              <w:right w:val="single" w:sz="4" w:space="0" w:color="auto"/>
            </w:tcBorders>
            <w:vAlign w:val="center"/>
          </w:tcPr>
          <w:p w:rsidR="005137A7" w:rsidRPr="00D71FC8" w:rsidRDefault="005137A7" w:rsidP="005137A7">
            <w:pPr>
              <w:pStyle w:val="BodyText"/>
            </w:pPr>
            <w:r w:rsidRPr="00D71FC8">
              <w:t>„</w:t>
            </w:r>
          </w:p>
        </w:tc>
        <w:tc>
          <w:tcPr>
            <w:tcW w:w="2745" w:type="dxa"/>
            <w:tcBorders>
              <w:left w:val="single" w:sz="4" w:space="0" w:color="auto"/>
            </w:tcBorders>
            <w:vAlign w:val="center"/>
          </w:tcPr>
          <w:p w:rsidR="005137A7" w:rsidRPr="00D71FC8" w:rsidRDefault="005137A7" w:rsidP="005137A7">
            <w:pPr>
              <w:pStyle w:val="BodyText"/>
            </w:pPr>
            <w:r w:rsidRPr="00D71FC8">
              <w:t>Средњих пешкира</w:t>
            </w:r>
          </w:p>
        </w:tc>
        <w:tc>
          <w:tcPr>
            <w:tcW w:w="1415" w:type="dxa"/>
            <w:tcBorders>
              <w:left w:val="single" w:sz="4" w:space="0" w:color="auto"/>
            </w:tcBorders>
            <w:vAlign w:val="center"/>
          </w:tcPr>
          <w:p w:rsidR="005137A7" w:rsidRPr="00D71FC8" w:rsidRDefault="005137A7" w:rsidP="005137A7">
            <w:pPr>
              <w:pStyle w:val="BodyText"/>
              <w:jc w:val="right"/>
            </w:pPr>
            <w:r>
              <w:t>3500</w:t>
            </w:r>
          </w:p>
        </w:tc>
      </w:tr>
      <w:tr w:rsidR="005137A7" w:rsidRPr="00D71FC8" w:rsidTr="005137A7">
        <w:trPr>
          <w:trHeight w:val="237"/>
        </w:trPr>
        <w:tc>
          <w:tcPr>
            <w:tcW w:w="621" w:type="dxa"/>
            <w:vAlign w:val="center"/>
          </w:tcPr>
          <w:p w:rsidR="005137A7" w:rsidRPr="00D71FC8" w:rsidRDefault="005137A7" w:rsidP="005137A7">
            <w:pPr>
              <w:pStyle w:val="BodyText"/>
            </w:pPr>
          </w:p>
        </w:tc>
        <w:tc>
          <w:tcPr>
            <w:tcW w:w="4170" w:type="dxa"/>
            <w:tcBorders>
              <w:right w:val="single" w:sz="4" w:space="0" w:color="auto"/>
            </w:tcBorders>
            <w:vAlign w:val="center"/>
          </w:tcPr>
          <w:p w:rsidR="005137A7" w:rsidRPr="00D71FC8" w:rsidRDefault="005137A7" w:rsidP="005137A7">
            <w:pPr>
              <w:pStyle w:val="BodyText"/>
            </w:pPr>
            <w:r w:rsidRPr="00D71FC8">
              <w:t>„</w:t>
            </w:r>
          </w:p>
        </w:tc>
        <w:tc>
          <w:tcPr>
            <w:tcW w:w="2745" w:type="dxa"/>
            <w:tcBorders>
              <w:left w:val="single" w:sz="4" w:space="0" w:color="auto"/>
            </w:tcBorders>
            <w:vAlign w:val="center"/>
          </w:tcPr>
          <w:p w:rsidR="005137A7" w:rsidRPr="00D71FC8" w:rsidRDefault="005137A7" w:rsidP="005137A7">
            <w:pPr>
              <w:pStyle w:val="BodyText"/>
            </w:pPr>
            <w:r w:rsidRPr="00D71FC8">
              <w:t>Малих пешкира</w:t>
            </w:r>
          </w:p>
        </w:tc>
        <w:tc>
          <w:tcPr>
            <w:tcW w:w="1415" w:type="dxa"/>
            <w:tcBorders>
              <w:left w:val="single" w:sz="4" w:space="0" w:color="auto"/>
            </w:tcBorders>
            <w:vAlign w:val="center"/>
          </w:tcPr>
          <w:p w:rsidR="005137A7" w:rsidRPr="00D71FC8" w:rsidRDefault="005137A7" w:rsidP="005137A7">
            <w:pPr>
              <w:pStyle w:val="BodyText"/>
              <w:jc w:val="right"/>
            </w:pPr>
            <w:r>
              <w:t>3500</w:t>
            </w:r>
          </w:p>
        </w:tc>
      </w:tr>
      <w:tr w:rsidR="005137A7" w:rsidRPr="00D71FC8" w:rsidTr="005137A7">
        <w:trPr>
          <w:trHeight w:val="237"/>
        </w:trPr>
        <w:tc>
          <w:tcPr>
            <w:tcW w:w="621" w:type="dxa"/>
            <w:vAlign w:val="center"/>
          </w:tcPr>
          <w:p w:rsidR="005137A7" w:rsidRPr="00D71FC8" w:rsidRDefault="005137A7" w:rsidP="005137A7">
            <w:pPr>
              <w:pStyle w:val="BodyText"/>
            </w:pPr>
          </w:p>
        </w:tc>
        <w:tc>
          <w:tcPr>
            <w:tcW w:w="4170" w:type="dxa"/>
            <w:tcBorders>
              <w:right w:val="single" w:sz="4" w:space="0" w:color="auto"/>
            </w:tcBorders>
            <w:vAlign w:val="center"/>
          </w:tcPr>
          <w:p w:rsidR="005137A7" w:rsidRPr="00D71FC8" w:rsidRDefault="005137A7" w:rsidP="005137A7">
            <w:pPr>
              <w:pStyle w:val="BodyText"/>
            </w:pPr>
            <w:r w:rsidRPr="00D71FC8">
              <w:t>„</w:t>
            </w:r>
          </w:p>
        </w:tc>
        <w:tc>
          <w:tcPr>
            <w:tcW w:w="2745" w:type="dxa"/>
            <w:tcBorders>
              <w:left w:val="single" w:sz="4" w:space="0" w:color="auto"/>
            </w:tcBorders>
            <w:vAlign w:val="center"/>
          </w:tcPr>
          <w:p w:rsidR="005137A7" w:rsidRPr="00D71FC8" w:rsidRDefault="005137A7" w:rsidP="005137A7">
            <w:pPr>
              <w:pStyle w:val="BodyText"/>
            </w:pPr>
            <w:r w:rsidRPr="00D71FC8">
              <w:t>Ћебади</w:t>
            </w:r>
          </w:p>
        </w:tc>
        <w:tc>
          <w:tcPr>
            <w:tcW w:w="1415" w:type="dxa"/>
            <w:tcBorders>
              <w:left w:val="single" w:sz="4" w:space="0" w:color="auto"/>
            </w:tcBorders>
            <w:vAlign w:val="center"/>
          </w:tcPr>
          <w:p w:rsidR="005137A7" w:rsidRPr="00D71FC8" w:rsidRDefault="005137A7" w:rsidP="005137A7">
            <w:pPr>
              <w:pStyle w:val="BodyText"/>
              <w:jc w:val="right"/>
            </w:pPr>
            <w:r>
              <w:t>100</w:t>
            </w:r>
          </w:p>
        </w:tc>
      </w:tr>
      <w:tr w:rsidR="005137A7" w:rsidRPr="00D71FC8" w:rsidTr="005137A7">
        <w:trPr>
          <w:trHeight w:val="237"/>
        </w:trPr>
        <w:tc>
          <w:tcPr>
            <w:tcW w:w="621" w:type="dxa"/>
            <w:vAlign w:val="center"/>
          </w:tcPr>
          <w:p w:rsidR="005137A7" w:rsidRPr="00D71FC8" w:rsidRDefault="005137A7" w:rsidP="005137A7">
            <w:pPr>
              <w:pStyle w:val="BodyText"/>
            </w:pPr>
          </w:p>
        </w:tc>
        <w:tc>
          <w:tcPr>
            <w:tcW w:w="4170" w:type="dxa"/>
            <w:tcBorders>
              <w:right w:val="single" w:sz="4" w:space="0" w:color="auto"/>
            </w:tcBorders>
            <w:vAlign w:val="center"/>
          </w:tcPr>
          <w:p w:rsidR="005137A7" w:rsidRPr="00D71FC8" w:rsidRDefault="005137A7" w:rsidP="005137A7">
            <w:pPr>
              <w:pStyle w:val="BodyText"/>
            </w:pPr>
            <w:r w:rsidRPr="00D71FC8">
              <w:t>„</w:t>
            </w:r>
          </w:p>
        </w:tc>
        <w:tc>
          <w:tcPr>
            <w:tcW w:w="2745" w:type="dxa"/>
            <w:tcBorders>
              <w:left w:val="single" w:sz="4" w:space="0" w:color="auto"/>
            </w:tcBorders>
            <w:vAlign w:val="center"/>
          </w:tcPr>
          <w:p w:rsidR="005137A7" w:rsidRPr="00D71FC8" w:rsidRDefault="005137A7" w:rsidP="005137A7">
            <w:pPr>
              <w:pStyle w:val="BodyText"/>
            </w:pPr>
            <w:r w:rsidRPr="00D71FC8">
              <w:t>Вунених тепиха и стаза</w:t>
            </w:r>
          </w:p>
        </w:tc>
        <w:tc>
          <w:tcPr>
            <w:tcW w:w="1415" w:type="dxa"/>
            <w:tcBorders>
              <w:left w:val="single" w:sz="4" w:space="0" w:color="auto"/>
            </w:tcBorders>
            <w:vAlign w:val="center"/>
          </w:tcPr>
          <w:p w:rsidR="005137A7" w:rsidRPr="00D71FC8" w:rsidRDefault="005137A7" w:rsidP="005137A7">
            <w:pPr>
              <w:pStyle w:val="BodyText"/>
              <w:jc w:val="right"/>
            </w:pPr>
            <w:r>
              <w:t>250 м2</w:t>
            </w:r>
          </w:p>
        </w:tc>
      </w:tr>
      <w:tr w:rsidR="005137A7" w:rsidRPr="00D71FC8" w:rsidTr="005137A7">
        <w:trPr>
          <w:trHeight w:val="237"/>
        </w:trPr>
        <w:tc>
          <w:tcPr>
            <w:tcW w:w="621" w:type="dxa"/>
            <w:vAlign w:val="center"/>
          </w:tcPr>
          <w:p w:rsidR="005137A7" w:rsidRPr="00D71FC8" w:rsidRDefault="005137A7" w:rsidP="005137A7">
            <w:pPr>
              <w:pStyle w:val="BodyText"/>
            </w:pPr>
          </w:p>
        </w:tc>
        <w:tc>
          <w:tcPr>
            <w:tcW w:w="4170" w:type="dxa"/>
            <w:tcBorders>
              <w:right w:val="single" w:sz="4" w:space="0" w:color="auto"/>
            </w:tcBorders>
            <w:vAlign w:val="center"/>
          </w:tcPr>
          <w:p w:rsidR="005137A7" w:rsidRPr="00D71FC8" w:rsidRDefault="005137A7" w:rsidP="005137A7">
            <w:pPr>
              <w:pStyle w:val="BodyText"/>
            </w:pPr>
            <w:r w:rsidRPr="00D71FC8">
              <w:t>„</w:t>
            </w:r>
          </w:p>
        </w:tc>
        <w:tc>
          <w:tcPr>
            <w:tcW w:w="2745" w:type="dxa"/>
            <w:tcBorders>
              <w:left w:val="single" w:sz="4" w:space="0" w:color="auto"/>
            </w:tcBorders>
            <w:vAlign w:val="center"/>
          </w:tcPr>
          <w:p w:rsidR="005137A7" w:rsidRPr="00D71FC8" w:rsidRDefault="005137A7" w:rsidP="005137A7">
            <w:pPr>
              <w:pStyle w:val="BodyText"/>
            </w:pPr>
            <w:r w:rsidRPr="00D71FC8">
              <w:t>Синтетичких тепиха и стаза од итисона</w:t>
            </w:r>
          </w:p>
        </w:tc>
        <w:tc>
          <w:tcPr>
            <w:tcW w:w="1415" w:type="dxa"/>
            <w:tcBorders>
              <w:left w:val="single" w:sz="4" w:space="0" w:color="auto"/>
            </w:tcBorders>
            <w:vAlign w:val="center"/>
          </w:tcPr>
          <w:p w:rsidR="005137A7" w:rsidRPr="00D71FC8" w:rsidRDefault="005137A7" w:rsidP="005137A7">
            <w:pPr>
              <w:pStyle w:val="BodyText"/>
              <w:jc w:val="right"/>
            </w:pPr>
            <w:r>
              <w:t>80 м2</w:t>
            </w:r>
          </w:p>
        </w:tc>
      </w:tr>
    </w:tbl>
    <w:p w:rsidR="005137A7" w:rsidRPr="00D71FC8" w:rsidRDefault="005137A7" w:rsidP="005137A7">
      <w:pPr>
        <w:pStyle w:val="NoSpacing"/>
        <w:rPr>
          <w:rFonts w:ascii="Times New Roman" w:hAnsi="Times New Roman"/>
          <w:sz w:val="24"/>
          <w:szCs w:val="24"/>
        </w:rPr>
      </w:pPr>
    </w:p>
    <w:p w:rsidR="005137A7" w:rsidRPr="00D71FC8" w:rsidRDefault="005137A7" w:rsidP="005137A7">
      <w:pPr>
        <w:pStyle w:val="Normal2"/>
        <w:rPr>
          <w:rFonts w:ascii="Times New Roman" w:hAnsi="Times New Roman"/>
          <w:szCs w:val="24"/>
          <w:lang w:val="sr-Cyrl-CS"/>
        </w:rPr>
      </w:pPr>
      <w:r w:rsidRPr="00D71FC8">
        <w:rPr>
          <w:rFonts w:ascii="Times New Roman" w:hAnsi="Times New Roman"/>
          <w:szCs w:val="24"/>
          <w:lang w:val="sr-Cyrl-CS"/>
        </w:rPr>
        <w:t>-</w:t>
      </w:r>
      <w:r w:rsidR="00173B35">
        <w:rPr>
          <w:rFonts w:ascii="Times New Roman" w:hAnsi="Times New Roman"/>
          <w:szCs w:val="24"/>
          <w:lang w:val="sr-Cyrl-CS"/>
        </w:rPr>
        <w:t xml:space="preserve"> </w:t>
      </w:r>
      <w:r w:rsidRPr="00D71FC8">
        <w:rPr>
          <w:rFonts w:ascii="Times New Roman" w:hAnsi="Times New Roman"/>
          <w:szCs w:val="24"/>
          <w:lang w:val="sr-Cyrl-CS"/>
        </w:rPr>
        <w:t xml:space="preserve">долазак Понуђача, на позив Наручиоца, сопственим возилом и утовар и одвоз прљавог веша, тепиха и итисона и </w:t>
      </w:r>
      <w:r>
        <w:rPr>
          <w:rFonts w:ascii="Times New Roman" w:hAnsi="Times New Roman"/>
          <w:szCs w:val="24"/>
          <w:lang w:val="sr-Cyrl-CS"/>
        </w:rPr>
        <w:t xml:space="preserve">другог веша </w:t>
      </w:r>
      <w:r w:rsidRPr="00D71FC8">
        <w:rPr>
          <w:rFonts w:ascii="Times New Roman" w:hAnsi="Times New Roman"/>
          <w:szCs w:val="24"/>
          <w:lang w:val="sr-Cyrl-CS"/>
        </w:rPr>
        <w:t>на прање,</w:t>
      </w:r>
    </w:p>
    <w:p w:rsidR="005137A7" w:rsidRPr="00D71FC8" w:rsidRDefault="005137A7" w:rsidP="005137A7">
      <w:pPr>
        <w:pStyle w:val="Normal2"/>
        <w:rPr>
          <w:rFonts w:ascii="Times New Roman" w:hAnsi="Times New Roman"/>
          <w:szCs w:val="24"/>
          <w:lang w:val="sr-Cyrl-CS"/>
        </w:rPr>
      </w:pPr>
      <w:r w:rsidRPr="00D71FC8">
        <w:rPr>
          <w:rFonts w:ascii="Times New Roman" w:hAnsi="Times New Roman"/>
          <w:szCs w:val="24"/>
          <w:lang w:val="sr-Cyrl-CS"/>
        </w:rPr>
        <w:t>-</w:t>
      </w:r>
      <w:r w:rsidR="00173B35">
        <w:rPr>
          <w:rFonts w:ascii="Times New Roman" w:hAnsi="Times New Roman"/>
          <w:szCs w:val="24"/>
          <w:lang w:val="sr-Cyrl-CS"/>
        </w:rPr>
        <w:t xml:space="preserve"> </w:t>
      </w:r>
      <w:r w:rsidRPr="00D71FC8">
        <w:rPr>
          <w:rFonts w:ascii="Times New Roman" w:hAnsi="Times New Roman"/>
          <w:szCs w:val="24"/>
          <w:lang w:val="sr-Cyrl-CS"/>
        </w:rPr>
        <w:t>комплетно прање, сушење и пеглање са употребом одговарајућих квалитетних средстава за прање, омекшавање и бељење од стране Понуђача,</w:t>
      </w:r>
    </w:p>
    <w:p w:rsidR="005137A7" w:rsidRDefault="005137A7" w:rsidP="005137A7">
      <w:pPr>
        <w:pStyle w:val="Normal2"/>
        <w:rPr>
          <w:rFonts w:ascii="Times New Roman" w:hAnsi="Times New Roman"/>
          <w:szCs w:val="24"/>
          <w:lang w:val="sr-Cyrl-CS"/>
        </w:rPr>
      </w:pPr>
      <w:r w:rsidRPr="00D71FC8">
        <w:rPr>
          <w:rFonts w:ascii="Times New Roman" w:hAnsi="Times New Roman"/>
          <w:szCs w:val="24"/>
          <w:lang w:val="sr-Cyrl-CS"/>
        </w:rPr>
        <w:t>-</w:t>
      </w:r>
      <w:r w:rsidR="00173B35">
        <w:rPr>
          <w:rFonts w:ascii="Times New Roman" w:hAnsi="Times New Roman"/>
          <w:szCs w:val="24"/>
          <w:lang w:val="sr-Cyrl-CS"/>
        </w:rPr>
        <w:t xml:space="preserve"> </w:t>
      </w:r>
      <w:r w:rsidRPr="00D71FC8">
        <w:rPr>
          <w:rFonts w:ascii="Times New Roman" w:hAnsi="Times New Roman"/>
          <w:szCs w:val="24"/>
          <w:lang w:val="sr-Cyrl-CS"/>
        </w:rPr>
        <w:t>у договореном року са Наручиоцем, довоз чистог веша, тепиха и итисона и сл. сопственим возилом Понуђача и истовар и одлагање на за то предвиђено место од стране Наручиоца</w:t>
      </w:r>
      <w:r>
        <w:rPr>
          <w:rFonts w:ascii="Times New Roman" w:hAnsi="Times New Roman"/>
          <w:szCs w:val="24"/>
          <w:lang w:val="sr-Cyrl-CS"/>
        </w:rPr>
        <w:t>,</w:t>
      </w:r>
    </w:p>
    <w:p w:rsidR="000034DD" w:rsidRPr="00C45190" w:rsidRDefault="005137A7" w:rsidP="00C45190">
      <w:pPr>
        <w:pStyle w:val="Normal2"/>
        <w:rPr>
          <w:rFonts w:ascii="Times New Roman" w:hAnsi="Times New Roman"/>
          <w:b/>
          <w:bCs/>
          <w:color w:val="000000"/>
          <w:szCs w:val="24"/>
          <w:lang w:val="sr-Cyrl-CS"/>
        </w:rPr>
      </w:pPr>
      <w:r>
        <w:rPr>
          <w:rFonts w:ascii="Times New Roman" w:hAnsi="Times New Roman"/>
          <w:szCs w:val="24"/>
          <w:lang w:val="sr-Cyrl-CS"/>
        </w:rPr>
        <w:t>-</w:t>
      </w:r>
      <w:r w:rsidR="00173B35">
        <w:rPr>
          <w:rFonts w:ascii="Times New Roman" w:hAnsi="Times New Roman"/>
          <w:szCs w:val="24"/>
          <w:lang w:val="sr-Cyrl-CS"/>
        </w:rPr>
        <w:t xml:space="preserve"> </w:t>
      </w:r>
      <w:r>
        <w:rPr>
          <w:rFonts w:ascii="Times New Roman" w:hAnsi="Times New Roman"/>
          <w:szCs w:val="24"/>
          <w:lang w:val="sr-Cyrl-CS"/>
        </w:rPr>
        <w:t>у најкраћем могућем року, о свом трошку, отклањање свих рекламација Наручиоца у погледу квалитета прања и пеглања веша и других врста постељине, рубља, тепиха и итисона.</w:t>
      </w:r>
    </w:p>
    <w:p w:rsidR="005137A7" w:rsidRDefault="005137A7">
      <w:pPr>
        <w:widowControl w:val="0"/>
        <w:overflowPunct w:val="0"/>
        <w:autoSpaceDE w:val="0"/>
        <w:autoSpaceDN w:val="0"/>
        <w:adjustRightInd w:val="0"/>
        <w:spacing w:after="0" w:line="278" w:lineRule="auto"/>
        <w:ind w:left="91" w:right="200" w:firstLine="120"/>
        <w:rPr>
          <w:rFonts w:ascii="Times New Roman" w:hAnsi="Times New Roman"/>
          <w:b/>
          <w:bCs/>
          <w:i/>
          <w:iCs/>
          <w:sz w:val="24"/>
          <w:szCs w:val="24"/>
          <w:lang w:val="ru-RU"/>
        </w:rPr>
      </w:pPr>
    </w:p>
    <w:p w:rsidR="00A75C19" w:rsidRPr="00E00BF0" w:rsidRDefault="00A75C19">
      <w:pPr>
        <w:widowControl w:val="0"/>
        <w:overflowPunct w:val="0"/>
        <w:autoSpaceDE w:val="0"/>
        <w:autoSpaceDN w:val="0"/>
        <w:adjustRightInd w:val="0"/>
        <w:spacing w:after="0" w:line="278" w:lineRule="auto"/>
        <w:ind w:left="91" w:right="200" w:firstLine="120"/>
        <w:rPr>
          <w:rFonts w:ascii="Times New Roman" w:hAnsi="Times New Roman"/>
          <w:sz w:val="24"/>
          <w:szCs w:val="24"/>
          <w:lang w:val="ru-RU"/>
        </w:rPr>
      </w:pPr>
      <w:r w:rsidRPr="00E00BF0">
        <w:rPr>
          <w:rFonts w:ascii="Times New Roman" w:hAnsi="Times New Roman"/>
          <w:b/>
          <w:bCs/>
          <w:i/>
          <w:iCs/>
          <w:sz w:val="24"/>
          <w:szCs w:val="24"/>
          <w:lang w:val="ru-RU"/>
        </w:rPr>
        <w:t>УСЛОВИ ЗА УЧЕШЋЕ У ПОСТУПКУ ЈАВНЕ НАБАВКЕ ИЗ ЧЛ. 75. И 76. ЗАКОНА И УПУТСТВО КАКО СЕ ДОКАЗУЈЕ ИСПУЊЕНОСТ ТИХ УСЛОВА</w:t>
      </w:r>
    </w:p>
    <w:p w:rsidR="00A75C19" w:rsidRPr="00E00BF0" w:rsidRDefault="00A75C19">
      <w:pPr>
        <w:widowControl w:val="0"/>
        <w:autoSpaceDE w:val="0"/>
        <w:autoSpaceDN w:val="0"/>
        <w:adjustRightInd w:val="0"/>
        <w:spacing w:after="0" w:line="95" w:lineRule="exact"/>
        <w:rPr>
          <w:rFonts w:ascii="Times New Roman" w:hAnsi="Times New Roman"/>
          <w:sz w:val="24"/>
          <w:szCs w:val="24"/>
          <w:lang w:val="ru-RU"/>
        </w:rPr>
      </w:pPr>
    </w:p>
    <w:p w:rsidR="00A75C19" w:rsidRPr="00E00BF0" w:rsidRDefault="00A75C19">
      <w:pPr>
        <w:widowControl w:val="0"/>
        <w:numPr>
          <w:ilvl w:val="4"/>
          <w:numId w:val="3"/>
        </w:numPr>
        <w:tabs>
          <w:tab w:val="clear" w:pos="3600"/>
          <w:tab w:val="num" w:pos="1611"/>
        </w:tabs>
        <w:overflowPunct w:val="0"/>
        <w:autoSpaceDE w:val="0"/>
        <w:autoSpaceDN w:val="0"/>
        <w:adjustRightInd w:val="0"/>
        <w:spacing w:after="0" w:line="240" w:lineRule="auto"/>
        <w:ind w:left="1611" w:hanging="241"/>
        <w:jc w:val="both"/>
        <w:rPr>
          <w:rFonts w:ascii="Times New Roman" w:hAnsi="Times New Roman"/>
          <w:b/>
          <w:bCs/>
          <w:i/>
          <w:iCs/>
          <w:sz w:val="24"/>
          <w:szCs w:val="24"/>
          <w:lang w:val="ru-RU"/>
        </w:rPr>
      </w:pPr>
      <w:r w:rsidRPr="00E00BF0">
        <w:rPr>
          <w:rFonts w:ascii="Times New Roman" w:hAnsi="Times New Roman"/>
          <w:b/>
          <w:bCs/>
          <w:i/>
          <w:iCs/>
          <w:sz w:val="24"/>
          <w:szCs w:val="24"/>
          <w:lang w:val="ru-RU"/>
        </w:rPr>
        <w:t xml:space="preserve">УСЛОВИ ЗА УЧЕШЋЕ У ПОСТУПКУ ЈАВНЕ НАБАВКЕ </w:t>
      </w:r>
    </w:p>
    <w:p w:rsidR="00A75C19" w:rsidRPr="00E00BF0" w:rsidRDefault="00A75C19">
      <w:pPr>
        <w:widowControl w:val="0"/>
        <w:autoSpaceDE w:val="0"/>
        <w:autoSpaceDN w:val="0"/>
        <w:adjustRightInd w:val="0"/>
        <w:spacing w:after="0" w:line="186" w:lineRule="exact"/>
        <w:rPr>
          <w:rFonts w:ascii="Times New Roman" w:hAnsi="Times New Roman"/>
          <w:b/>
          <w:bCs/>
          <w:i/>
          <w:iCs/>
          <w:sz w:val="24"/>
          <w:szCs w:val="24"/>
          <w:lang w:val="ru-RU"/>
        </w:rPr>
      </w:pPr>
    </w:p>
    <w:p w:rsidR="00A75C19" w:rsidRPr="00E00BF0" w:rsidRDefault="00A75C19" w:rsidP="00AD4945">
      <w:pPr>
        <w:widowControl w:val="0"/>
        <w:numPr>
          <w:ilvl w:val="0"/>
          <w:numId w:val="4"/>
        </w:numPr>
        <w:tabs>
          <w:tab w:val="clear" w:pos="720"/>
          <w:tab w:val="num" w:pos="731"/>
        </w:tabs>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E00BF0">
        <w:rPr>
          <w:rFonts w:ascii="Times New Roman" w:hAnsi="Times New Roman"/>
          <w:sz w:val="24"/>
          <w:szCs w:val="24"/>
          <w:lang w:val="ru-RU"/>
        </w:rPr>
        <w:t xml:space="preserve">Право на учешће у поступку предметне јавне набавке има понуђач који испуњава </w:t>
      </w:r>
      <w:r w:rsidRPr="00E00BF0">
        <w:rPr>
          <w:rFonts w:ascii="Times New Roman" w:hAnsi="Times New Roman"/>
          <w:b/>
          <w:bCs/>
          <w:sz w:val="24"/>
          <w:szCs w:val="24"/>
          <w:lang w:val="ru-RU"/>
        </w:rPr>
        <w:t xml:space="preserve">обавезне услове </w:t>
      </w:r>
      <w:r w:rsidRPr="00E00BF0">
        <w:rPr>
          <w:rFonts w:ascii="Times New Roman" w:hAnsi="Times New Roman"/>
          <w:sz w:val="24"/>
          <w:szCs w:val="24"/>
          <w:lang w:val="ru-RU"/>
        </w:rPr>
        <w:t xml:space="preserve">за учешће у поступку јавне набавке дефинисане чл. 75.ст. 1.тач. 1) до 4) Закона, и то: </w:t>
      </w:r>
    </w:p>
    <w:p w:rsidR="00A75C19" w:rsidRPr="00E00BF0" w:rsidRDefault="00A75C19" w:rsidP="00AD4945">
      <w:pPr>
        <w:widowControl w:val="0"/>
        <w:autoSpaceDE w:val="0"/>
        <w:autoSpaceDN w:val="0"/>
        <w:adjustRightInd w:val="0"/>
        <w:spacing w:after="0" w:line="1" w:lineRule="exact"/>
        <w:jc w:val="both"/>
        <w:rPr>
          <w:rFonts w:ascii="Times New Roman" w:hAnsi="Times New Roman"/>
          <w:b/>
          <w:bCs/>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регистрован код надлежног органа, односно уписан у одговарајући регистар </w:t>
      </w:r>
      <w:r w:rsidRPr="00E00BF0">
        <w:rPr>
          <w:rFonts w:ascii="Times New Roman" w:hAnsi="Times New Roman"/>
          <w:i/>
          <w:iCs/>
          <w:sz w:val="24"/>
          <w:szCs w:val="24"/>
          <w:lang w:val="ru-RU"/>
        </w:rPr>
        <w:t>(чл.75.ст. 1.тач. 1)Закона);</w:t>
      </w: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40"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w:t>
      </w:r>
      <w:r w:rsidRPr="00E00BF0">
        <w:rPr>
          <w:rFonts w:ascii="Times New Roman" w:hAnsi="Times New Roman"/>
          <w:sz w:val="24"/>
          <w:szCs w:val="24"/>
          <w:lang w:val="ru-RU"/>
        </w:rPr>
        <w:lastRenderedPageBreak/>
        <w:t xml:space="preserve">кривична дела против привреде, кривична дела против животне средине, кривично дело примања или давања мита, кривично дело преваре </w:t>
      </w:r>
      <w:r w:rsidRPr="00E00BF0">
        <w:rPr>
          <w:rFonts w:ascii="Times New Roman" w:hAnsi="Times New Roman"/>
          <w:i/>
          <w:iCs/>
          <w:sz w:val="24"/>
          <w:szCs w:val="24"/>
          <w:lang w:val="ru-RU"/>
        </w:rPr>
        <w:t xml:space="preserve">(чл. 75.ст. 1. тач. 2) Закона); </w:t>
      </w:r>
    </w:p>
    <w:p w:rsidR="00A75C19" w:rsidRPr="00E00BF0" w:rsidRDefault="00A75C19" w:rsidP="00AD4945">
      <w:pPr>
        <w:widowControl w:val="0"/>
        <w:autoSpaceDE w:val="0"/>
        <w:autoSpaceDN w:val="0"/>
        <w:adjustRightInd w:val="0"/>
        <w:spacing w:after="0" w:line="3" w:lineRule="exact"/>
        <w:jc w:val="both"/>
        <w:rPr>
          <w:rFonts w:ascii="Times New Roman" w:hAnsi="Times New Roman"/>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0BF0">
        <w:rPr>
          <w:rFonts w:ascii="Times New Roman" w:hAnsi="Times New Roman"/>
          <w:i/>
          <w:iCs/>
          <w:sz w:val="24"/>
          <w:szCs w:val="24"/>
          <w:lang w:val="ru-RU"/>
        </w:rPr>
        <w:t>(чл. 75.ст. 1.тач. 4)Закона);</w:t>
      </w:r>
    </w:p>
    <w:p w:rsidR="00A75C19" w:rsidRPr="00E00BF0" w:rsidRDefault="00A75C19" w:rsidP="00AD4945">
      <w:pPr>
        <w:widowControl w:val="0"/>
        <w:autoSpaceDE w:val="0"/>
        <w:autoSpaceDN w:val="0"/>
        <w:adjustRightInd w:val="0"/>
        <w:spacing w:after="0" w:line="2" w:lineRule="exact"/>
        <w:jc w:val="both"/>
        <w:rPr>
          <w:rFonts w:ascii="Times New Roman" w:hAnsi="Times New Roman"/>
          <w:sz w:val="24"/>
          <w:szCs w:val="24"/>
          <w:lang w:val="ru-RU"/>
        </w:rPr>
      </w:pPr>
    </w:p>
    <w:p w:rsidR="00A75C19" w:rsidRPr="002A3CB4" w:rsidRDefault="00A75C19" w:rsidP="00AD4945">
      <w:pPr>
        <w:widowControl w:val="0"/>
        <w:numPr>
          <w:ilvl w:val="3"/>
          <w:numId w:val="4"/>
        </w:numPr>
        <w:tabs>
          <w:tab w:val="clear" w:pos="2880"/>
          <w:tab w:val="num" w:pos="1451"/>
        </w:tabs>
        <w:overflowPunct w:val="0"/>
        <w:autoSpaceDE w:val="0"/>
        <w:autoSpaceDN w:val="0"/>
        <w:adjustRightInd w:val="0"/>
        <w:spacing w:after="0" w:line="261" w:lineRule="auto"/>
        <w:ind w:left="1451" w:right="180" w:hanging="369"/>
        <w:jc w:val="both"/>
        <w:rPr>
          <w:rFonts w:ascii="Times New Roman" w:hAnsi="Times New Roman"/>
          <w:sz w:val="24"/>
          <w:szCs w:val="24"/>
        </w:rPr>
      </w:pPr>
      <w:r w:rsidRPr="00E00BF0">
        <w:rPr>
          <w:rFonts w:ascii="Times New Roman" w:hAnsi="Times New Roman"/>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sidRPr="00E00BF0">
        <w:rPr>
          <w:rFonts w:ascii="Times New Roman" w:hAnsi="Times New Roman"/>
          <w:i/>
          <w:iCs/>
          <w:sz w:val="24"/>
          <w:szCs w:val="24"/>
          <w:lang w:val="ru-RU"/>
        </w:rPr>
        <w:t>(чл. 75.ст. 2.</w:t>
      </w:r>
      <w:r w:rsidRPr="002A3CB4">
        <w:rPr>
          <w:rFonts w:ascii="Times New Roman" w:hAnsi="Times New Roman"/>
          <w:i/>
          <w:iCs/>
          <w:sz w:val="24"/>
          <w:szCs w:val="24"/>
        </w:rPr>
        <w:t>Закона).</w:t>
      </w:r>
    </w:p>
    <w:p w:rsidR="00A75C19" w:rsidRPr="002A3CB4" w:rsidRDefault="00A75C19">
      <w:pPr>
        <w:widowControl w:val="0"/>
        <w:autoSpaceDE w:val="0"/>
        <w:autoSpaceDN w:val="0"/>
        <w:adjustRightInd w:val="0"/>
        <w:spacing w:after="0" w:line="3" w:lineRule="exact"/>
        <w:rPr>
          <w:rFonts w:ascii="Times New Roman" w:hAnsi="Times New Roman"/>
          <w:sz w:val="24"/>
          <w:szCs w:val="24"/>
        </w:rPr>
      </w:pPr>
    </w:p>
    <w:p w:rsidR="00A75C19" w:rsidRPr="00281F3B" w:rsidRDefault="00A75C19" w:rsidP="0045237E">
      <w:pPr>
        <w:widowControl w:val="0"/>
        <w:numPr>
          <w:ilvl w:val="0"/>
          <w:numId w:val="4"/>
        </w:numPr>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281F3B">
        <w:rPr>
          <w:rFonts w:ascii="Times New Roman" w:hAnsi="Times New Roman"/>
          <w:sz w:val="24"/>
          <w:szCs w:val="24"/>
          <w:lang w:val="ru-RU"/>
        </w:rPr>
        <w:t xml:space="preserve">Понуђач који учествује у поступку предметне јавне набавке мора испунити и </w:t>
      </w:r>
      <w:r w:rsidRPr="00281F3B">
        <w:rPr>
          <w:rFonts w:ascii="Times New Roman" w:hAnsi="Times New Roman"/>
          <w:b/>
          <w:bCs/>
          <w:sz w:val="24"/>
          <w:szCs w:val="24"/>
          <w:lang w:val="ru-RU"/>
        </w:rPr>
        <w:t>додатне услове</w:t>
      </w:r>
      <w:r w:rsidRPr="00281F3B">
        <w:rPr>
          <w:rFonts w:ascii="Times New Roman" w:hAnsi="Times New Roman"/>
          <w:sz w:val="24"/>
          <w:szCs w:val="24"/>
          <w:lang w:val="ru-RU"/>
        </w:rPr>
        <w:t>,</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дефинисане чл. 76.</w:t>
      </w:r>
      <w:r w:rsidR="0014760C" w:rsidRPr="00281F3B">
        <w:rPr>
          <w:rFonts w:ascii="Times New Roman" w:hAnsi="Times New Roman"/>
          <w:sz w:val="24"/>
          <w:szCs w:val="24"/>
        </w:rPr>
        <w:t xml:space="preserve"> </w:t>
      </w:r>
      <w:r w:rsidRPr="00281F3B">
        <w:rPr>
          <w:rFonts w:ascii="Times New Roman" w:hAnsi="Times New Roman"/>
          <w:sz w:val="24"/>
          <w:szCs w:val="24"/>
          <w:lang w:val="ru-RU"/>
        </w:rPr>
        <w:t>ст.</w:t>
      </w:r>
      <w:r w:rsidR="0014760C" w:rsidRPr="00281F3B">
        <w:rPr>
          <w:rFonts w:ascii="Times New Roman" w:hAnsi="Times New Roman"/>
          <w:sz w:val="24"/>
          <w:szCs w:val="24"/>
        </w:rPr>
        <w:t xml:space="preserve"> </w:t>
      </w:r>
      <w:r w:rsidRPr="00281F3B">
        <w:rPr>
          <w:rFonts w:ascii="Times New Roman" w:hAnsi="Times New Roman"/>
          <w:sz w:val="24"/>
          <w:szCs w:val="24"/>
          <w:lang w:val="ru-RU"/>
        </w:rPr>
        <w:t>2</w:t>
      </w:r>
      <w:r w:rsidR="0014760C" w:rsidRPr="00281F3B">
        <w:rPr>
          <w:rFonts w:ascii="Times New Roman" w:hAnsi="Times New Roman"/>
          <w:sz w:val="24"/>
          <w:szCs w:val="24"/>
        </w:rPr>
        <w:t xml:space="preserve"> </w:t>
      </w:r>
      <w:r w:rsidRPr="00281F3B">
        <w:rPr>
          <w:rFonts w:ascii="Times New Roman" w:hAnsi="Times New Roman"/>
          <w:sz w:val="24"/>
          <w:szCs w:val="24"/>
          <w:lang w:val="ru-RU"/>
        </w:rPr>
        <w:t>Закона,</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и то:</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8E3B74" w:rsidRPr="00EC0BF0" w:rsidRDefault="00281F3B" w:rsidP="00EC0BF0">
      <w:pPr>
        <w:pStyle w:val="ListParagraph"/>
        <w:widowControl w:val="0"/>
        <w:numPr>
          <w:ilvl w:val="2"/>
          <w:numId w:val="4"/>
        </w:numPr>
        <w:overflowPunct w:val="0"/>
        <w:autoSpaceDE w:val="0"/>
        <w:autoSpaceDN w:val="0"/>
        <w:adjustRightInd w:val="0"/>
        <w:spacing w:after="0" w:line="239" w:lineRule="auto"/>
        <w:jc w:val="both"/>
        <w:rPr>
          <w:rFonts w:ascii="Times New Roman" w:hAnsi="Times New Roman"/>
          <w:b/>
          <w:sz w:val="24"/>
          <w:szCs w:val="24"/>
          <w:lang w:val="sr-Cyrl-CS"/>
        </w:rPr>
      </w:pPr>
      <w:r w:rsidRPr="00EC0BF0">
        <w:rPr>
          <w:rFonts w:ascii="Times New Roman" w:hAnsi="Times New Roman"/>
          <w:sz w:val="24"/>
          <w:szCs w:val="24"/>
          <w:lang w:val="sr-Cyrl-CS"/>
        </w:rPr>
        <w:t>нема додатних услова.</w:t>
      </w:r>
      <w:r w:rsidR="0045237E" w:rsidRPr="00EC0BF0">
        <w:rPr>
          <w:rFonts w:ascii="Times New Roman" w:hAnsi="Times New Roman"/>
          <w:b/>
          <w:sz w:val="24"/>
          <w:szCs w:val="24"/>
          <w:lang w:val="sr-Cyrl-CS"/>
        </w:rPr>
        <w:t xml:space="preserve"> </w:t>
      </w:r>
    </w:p>
    <w:p w:rsidR="0045237E" w:rsidRDefault="0045237E" w:rsidP="0003603E">
      <w:pPr>
        <w:widowControl w:val="0"/>
        <w:overflowPunct w:val="0"/>
        <w:autoSpaceDE w:val="0"/>
        <w:autoSpaceDN w:val="0"/>
        <w:adjustRightInd w:val="0"/>
        <w:spacing w:after="0" w:line="240" w:lineRule="auto"/>
        <w:jc w:val="both"/>
        <w:rPr>
          <w:rFonts w:ascii="Times New Roman" w:hAnsi="Times New Roman"/>
          <w:b/>
          <w:sz w:val="24"/>
          <w:szCs w:val="24"/>
          <w:lang w:val="sr-Cyrl-CS"/>
        </w:rPr>
      </w:pPr>
    </w:p>
    <w:p w:rsidR="006457E1" w:rsidRPr="00E00BF0" w:rsidRDefault="00BD2516"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D2516">
        <w:rPr>
          <w:rFonts w:ascii="Times New Roman" w:hAnsi="Times New Roman"/>
          <w:b/>
          <w:sz w:val="24"/>
          <w:szCs w:val="24"/>
          <w:lang w:val="sr-Cyrl-CS"/>
        </w:rPr>
        <w:t xml:space="preserve">1.3. </w:t>
      </w:r>
      <w:r w:rsidR="00A75C19" w:rsidRPr="00E00BF0">
        <w:rPr>
          <w:rFonts w:ascii="Times New Roman" w:hAnsi="Times New Roman"/>
          <w:sz w:val="24"/>
          <w:szCs w:val="24"/>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w:t>
      </w:r>
      <w:r w:rsidR="006457E1" w:rsidRPr="00E00BF0">
        <w:rPr>
          <w:rFonts w:ascii="Times New Roman" w:hAnsi="Times New Roman"/>
          <w:sz w:val="24"/>
          <w:szCs w:val="24"/>
          <w:lang w:val="ru-RU"/>
        </w:rPr>
        <w:t>подизвођачу, а који не може бити већи од 50 %</w:t>
      </w:r>
      <w:r w:rsidR="0003603E">
        <w:rPr>
          <w:rFonts w:ascii="Times New Roman" w:hAnsi="Times New Roman"/>
          <w:sz w:val="24"/>
          <w:szCs w:val="24"/>
          <w:lang w:val="sr-Cyrl-CS"/>
        </w:rPr>
        <w:t>,</w:t>
      </w:r>
      <w:r w:rsidR="006457E1" w:rsidRPr="00E00BF0">
        <w:rPr>
          <w:rFonts w:ascii="Times New Roman" w:hAnsi="Times New Roman"/>
          <w:sz w:val="24"/>
          <w:szCs w:val="24"/>
          <w:lang w:val="ru-RU"/>
        </w:rPr>
        <w:t xml:space="preserve"> као и део предмета набавке који ће извршити преко подизвођача.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услова.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у складу са чланом 80. Закона, подизвођач мора да испуњава обавезне услове из чл. 75. ст. 1. тач. 1) до 4) Закона.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57E1" w:rsidRPr="00E00BF0" w:rsidRDefault="006457E1" w:rsidP="00AD4945">
      <w:pPr>
        <w:widowControl w:val="0"/>
        <w:autoSpaceDE w:val="0"/>
        <w:autoSpaceDN w:val="0"/>
        <w:adjustRightInd w:val="0"/>
        <w:spacing w:after="0" w:line="80" w:lineRule="exact"/>
        <w:jc w:val="both"/>
        <w:rPr>
          <w:rFonts w:ascii="Times New Roman" w:hAnsi="Times New Roman"/>
          <w:sz w:val="24"/>
          <w:szCs w:val="24"/>
          <w:lang w:val="ru-RU"/>
        </w:rPr>
      </w:pPr>
    </w:p>
    <w:p w:rsidR="006457E1" w:rsidRPr="00E00BF0" w:rsidRDefault="006457E1" w:rsidP="00AD4945">
      <w:pPr>
        <w:widowControl w:val="0"/>
        <w:overflowPunct w:val="0"/>
        <w:autoSpaceDE w:val="0"/>
        <w:autoSpaceDN w:val="0"/>
        <w:adjustRightInd w:val="0"/>
        <w:spacing w:after="0" w:line="256"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1.4 </w:t>
      </w:r>
      <w:r w:rsidRPr="00E00BF0">
        <w:rPr>
          <w:rFonts w:ascii="Times New Roman" w:hAnsi="Times New Roman"/>
          <w:sz w:val="24"/>
          <w:szCs w:val="24"/>
          <w:lang w:val="ru-RU"/>
        </w:rPr>
        <w:t>Понуду може поднети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Уколико понуду подноси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сваки понуђач из групе понуђача, мора да испуни обавезне услове из члана 75. став 1. тач. 1) до 4) Закона, а додатни услов испуњавају заједно.</w:t>
      </w:r>
    </w:p>
    <w:p w:rsidR="006457E1" w:rsidRPr="00E00BF0" w:rsidRDefault="006457E1" w:rsidP="00AD4945">
      <w:pPr>
        <w:widowControl w:val="0"/>
        <w:autoSpaceDE w:val="0"/>
        <w:autoSpaceDN w:val="0"/>
        <w:adjustRightInd w:val="0"/>
        <w:spacing w:after="0" w:line="221" w:lineRule="exact"/>
        <w:jc w:val="both"/>
        <w:rPr>
          <w:rFonts w:ascii="Times New Roman" w:hAnsi="Times New Roman"/>
          <w:sz w:val="24"/>
          <w:szCs w:val="24"/>
          <w:lang w:val="ru-RU"/>
        </w:rPr>
      </w:pPr>
    </w:p>
    <w:p w:rsidR="0033043C" w:rsidRDefault="0033043C"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6457E1" w:rsidRPr="00E00BF0" w:rsidRDefault="006457E1" w:rsidP="006457E1">
      <w:pPr>
        <w:widowControl w:val="0"/>
        <w:autoSpaceDE w:val="0"/>
        <w:autoSpaceDN w:val="0"/>
        <w:adjustRightInd w:val="0"/>
        <w:spacing w:after="0" w:line="240" w:lineRule="auto"/>
        <w:ind w:left="1220"/>
        <w:rPr>
          <w:rFonts w:ascii="Times New Roman" w:hAnsi="Times New Roman"/>
          <w:sz w:val="24"/>
          <w:szCs w:val="24"/>
          <w:lang w:val="ru-RU"/>
        </w:rPr>
      </w:pPr>
      <w:r w:rsidRPr="00E00BF0">
        <w:rPr>
          <w:rFonts w:ascii="Times New Roman" w:hAnsi="Times New Roman"/>
          <w:b/>
          <w:bCs/>
          <w:i/>
          <w:iCs/>
          <w:sz w:val="24"/>
          <w:szCs w:val="24"/>
          <w:lang w:val="ru-RU"/>
        </w:rPr>
        <w:t>2. УПУТСТВО КАКО СЕ ДОКАЗУЈЕ ИСПУЊЕНОСТ УСЛОВА</w:t>
      </w:r>
    </w:p>
    <w:p w:rsidR="006457E1" w:rsidRPr="00E00BF0" w:rsidRDefault="006457E1" w:rsidP="006457E1">
      <w:pPr>
        <w:widowControl w:val="0"/>
        <w:autoSpaceDE w:val="0"/>
        <w:autoSpaceDN w:val="0"/>
        <w:adjustRightInd w:val="0"/>
        <w:spacing w:after="0" w:line="273" w:lineRule="exact"/>
        <w:rPr>
          <w:rFonts w:ascii="Times New Roman" w:hAnsi="Times New Roman"/>
          <w:sz w:val="24"/>
          <w:szCs w:val="24"/>
          <w:lang w:val="ru-RU"/>
        </w:rPr>
      </w:pP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Испуњеност </w:t>
      </w:r>
      <w:r w:rsidRPr="00E00BF0">
        <w:rPr>
          <w:rFonts w:ascii="Times New Roman" w:hAnsi="Times New Roman"/>
          <w:b/>
          <w:bCs/>
          <w:sz w:val="24"/>
          <w:szCs w:val="24"/>
          <w:lang w:val="ru-RU"/>
        </w:rPr>
        <w:t xml:space="preserve">обавезних </w:t>
      </w:r>
      <w:r w:rsidRPr="00E00BF0">
        <w:rPr>
          <w:rFonts w:ascii="Times New Roman" w:hAnsi="Times New Roman"/>
          <w:sz w:val="24"/>
          <w:szCs w:val="24"/>
          <w:lang w:val="ru-RU"/>
        </w:rPr>
        <w:t>за учешће у поступку предметне јавне набавке, у складу са чл. 77. ст . 4. Закона, понуђач доказује достављањем Изјаве (</w:t>
      </w:r>
      <w:r w:rsidRPr="00E00BF0">
        <w:rPr>
          <w:rFonts w:ascii="Times New Roman" w:hAnsi="Times New Roman"/>
          <w:i/>
          <w:iCs/>
          <w:sz w:val="24"/>
          <w:szCs w:val="24"/>
          <w:lang w:val="ru-RU"/>
        </w:rPr>
        <w:t>Образац изјаве понуђача)</w:t>
      </w:r>
      <w:r w:rsidRPr="00E00BF0">
        <w:rPr>
          <w:rFonts w:ascii="Times New Roman" w:hAnsi="Times New Roman"/>
          <w:sz w:val="24"/>
          <w:szCs w:val="24"/>
          <w:lang w:val="ru-RU"/>
        </w:rPr>
        <w:t xml:space="preserve"> којом под пуном материјалном и кривичном одговорношћу потврђује да испуњава услове за учешће у поступку јавне набавке из чл. 75. ст. 1. тач. 1) до 4) и чл. 76. ст. 2 Закона, дефинисане овом конкурсном документацијом.</w:t>
      </w:r>
    </w:p>
    <w:p w:rsidR="006457E1" w:rsidRPr="00E00BF0" w:rsidRDefault="006457E1" w:rsidP="0003603E">
      <w:pPr>
        <w:widowControl w:val="0"/>
        <w:autoSpaceDE w:val="0"/>
        <w:autoSpaceDN w:val="0"/>
        <w:adjustRightInd w:val="0"/>
        <w:spacing w:after="0" w:line="240" w:lineRule="auto"/>
        <w:jc w:val="both"/>
        <w:rPr>
          <w:rFonts w:ascii="Times New Roman" w:hAnsi="Times New Roman"/>
          <w:sz w:val="24"/>
          <w:szCs w:val="24"/>
          <w:lang w:val="ru-RU"/>
        </w:rPr>
      </w:pPr>
    </w:p>
    <w:p w:rsidR="006457E1" w:rsidRDefault="006457E1"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C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C0BF0" w:rsidRPr="00E0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Подразумева се да ако Наручилац није тражио додатне услове, да се изјава односи само на обавезне услове.</w:t>
      </w:r>
    </w:p>
    <w:p w:rsidR="006457E1" w:rsidRPr="00E00BF0" w:rsidRDefault="006457E1" w:rsidP="006457E1">
      <w:pPr>
        <w:widowControl w:val="0"/>
        <w:autoSpaceDE w:val="0"/>
        <w:autoSpaceDN w:val="0"/>
        <w:adjustRightInd w:val="0"/>
        <w:spacing w:after="0" w:line="1" w:lineRule="exact"/>
        <w:rPr>
          <w:rFonts w:ascii="Times New Roman" w:hAnsi="Times New Roman"/>
          <w:color w:val="FF0000"/>
          <w:sz w:val="24"/>
          <w:szCs w:val="24"/>
          <w:lang w:val="ru-RU"/>
        </w:rPr>
      </w:pPr>
    </w:p>
    <w:p w:rsidR="006457E1" w:rsidRPr="00E00BF0" w:rsidRDefault="006457E1" w:rsidP="00C11042">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457E1" w:rsidRPr="00E00BF0" w:rsidRDefault="006457E1" w:rsidP="006457E1">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sz w:val="24"/>
          <w:szCs w:val="24"/>
          <w:lang w:val="ru-RU"/>
        </w:rPr>
        <w:lastRenderedPageBreak/>
        <w:t>Уколико понуду подноси група понуђача</w:t>
      </w:r>
      <w:r w:rsidRPr="00E00BF0">
        <w:rPr>
          <w:rFonts w:ascii="Times New Roman" w:hAnsi="Times New Roman"/>
          <w:sz w:val="24"/>
          <w:szCs w:val="24"/>
          <w:lang w:val="ru-RU"/>
        </w:rPr>
        <w:t>,Изјава мора бити потписана од стране</w:t>
      </w:r>
      <w:r w:rsidR="0082528B">
        <w:rPr>
          <w:rFonts w:ascii="Times New Roman" w:hAnsi="Times New Roman"/>
          <w:sz w:val="24"/>
          <w:szCs w:val="24"/>
          <w:lang w:val="ru-RU"/>
        </w:rPr>
        <w:t xml:space="preserve"> </w:t>
      </w:r>
      <w:r w:rsidRPr="00E00BF0">
        <w:rPr>
          <w:rFonts w:ascii="Times New Roman" w:hAnsi="Times New Roman"/>
          <w:sz w:val="24"/>
          <w:szCs w:val="24"/>
          <w:lang w:val="ru-RU"/>
        </w:rPr>
        <w:t>овлашћеног лица сваког понуђача из групе понуђача и оверена печатом.</w:t>
      </w:r>
    </w:p>
    <w:p w:rsidR="006457E1" w:rsidRPr="00E00BF0" w:rsidRDefault="00DF707F" w:rsidP="006457E1">
      <w:pPr>
        <w:widowControl w:val="0"/>
        <w:autoSpaceDE w:val="0"/>
        <w:autoSpaceDN w:val="0"/>
        <w:adjustRightInd w:val="0"/>
        <w:spacing w:after="0" w:line="194"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4832" behindDoc="1" locked="0" layoutInCell="0" allowOverlap="1">
                <wp:simplePos x="0" y="0"/>
                <wp:positionH relativeFrom="column">
                  <wp:posOffset>5080</wp:posOffset>
                </wp:positionH>
                <wp:positionV relativeFrom="paragraph">
                  <wp:posOffset>-221615</wp:posOffset>
                </wp:positionV>
                <wp:extent cx="2978150" cy="0"/>
                <wp:effectExtent l="14605" t="16510" r="7620" b="12065"/>
                <wp:wrapNone/>
                <wp:docPr id="8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45pt" to="234.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No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" o:allowincell="f" strokeweight=".42331mm"/>
            </w:pict>
          </mc:Fallback>
        </mc:AlternateContent>
      </w:r>
    </w:p>
    <w:p w:rsidR="00CD014F" w:rsidRDefault="006457E1" w:rsidP="0003603E">
      <w:pPr>
        <w:widowControl w:val="0"/>
        <w:overflowPunct w:val="0"/>
        <w:autoSpaceDE w:val="0"/>
        <w:autoSpaceDN w:val="0"/>
        <w:adjustRightInd w:val="0"/>
        <w:spacing w:after="0" w:line="257" w:lineRule="auto"/>
        <w:ind w:right="20"/>
        <w:jc w:val="both"/>
        <w:rPr>
          <w:rFonts w:ascii="Times New Roman" w:hAnsi="Times New Roman"/>
          <w:sz w:val="24"/>
          <w:szCs w:val="24"/>
          <w:lang w:val="sr-Cyrl-CS"/>
        </w:rPr>
      </w:pPr>
      <w:r w:rsidRPr="00E00BF0">
        <w:rPr>
          <w:rFonts w:ascii="Times New Roman" w:hAnsi="Times New Roman"/>
          <w:b/>
          <w:bCs/>
          <w:sz w:val="24"/>
          <w:szCs w:val="24"/>
          <w:lang w:val="ru-RU"/>
        </w:rPr>
        <w:t>Уколико понуђач подноси понуду са подизвођачем</w:t>
      </w:r>
      <w:r w:rsidRPr="00E00BF0">
        <w:rPr>
          <w:rFonts w:ascii="Times New Roman" w:hAnsi="Times New Roman"/>
          <w:sz w:val="24"/>
          <w:szCs w:val="24"/>
          <w:lang w:val="ru-RU"/>
        </w:rPr>
        <w:t>,</w:t>
      </w:r>
      <w:r w:rsidR="000F090A">
        <w:rPr>
          <w:rFonts w:ascii="Times New Roman" w:hAnsi="Times New Roman"/>
          <w:sz w:val="24"/>
          <w:szCs w:val="24"/>
          <w:lang w:val="ru-RU"/>
        </w:rPr>
        <w:t xml:space="preserve"> </w:t>
      </w:r>
      <w:r w:rsidRPr="00E00BF0">
        <w:rPr>
          <w:rFonts w:ascii="Times New Roman" w:hAnsi="Times New Roman"/>
          <w:sz w:val="24"/>
          <w:szCs w:val="24"/>
          <w:lang w:val="ru-RU"/>
        </w:rPr>
        <w:t>понуђач је дужан да достави</w:t>
      </w:r>
      <w:r w:rsidR="003B055B">
        <w:rPr>
          <w:rFonts w:ascii="Times New Roman" w:hAnsi="Times New Roman"/>
          <w:sz w:val="24"/>
          <w:szCs w:val="24"/>
          <w:lang w:val="ru-RU"/>
        </w:rPr>
        <w:t xml:space="preserve"> </w:t>
      </w:r>
      <w:r w:rsidRPr="00E00BF0">
        <w:rPr>
          <w:rFonts w:ascii="Times New Roman" w:hAnsi="Times New Roman"/>
          <w:sz w:val="24"/>
          <w:szCs w:val="24"/>
          <w:lang w:val="ru-RU"/>
        </w:rPr>
        <w:t>Изјаву подизвођача (</w:t>
      </w:r>
      <w:r w:rsidRPr="00E00BF0">
        <w:rPr>
          <w:rFonts w:ascii="Times New Roman" w:hAnsi="Times New Roman"/>
          <w:i/>
          <w:iCs/>
          <w:sz w:val="24"/>
          <w:szCs w:val="24"/>
          <w:lang w:val="ru-RU"/>
        </w:rPr>
        <w:t>Образац изјаве подизвођача)</w:t>
      </w:r>
      <w:r w:rsidRPr="00E00BF0">
        <w:rPr>
          <w:rFonts w:ascii="Times New Roman" w:hAnsi="Times New Roman"/>
          <w:sz w:val="24"/>
          <w:szCs w:val="24"/>
          <w:lang w:val="ru-RU"/>
        </w:rPr>
        <w:t xml:space="preserve"> потписану од стране овлашћеног лица подизвођача и оверену печатом.</w:t>
      </w:r>
      <w:r w:rsidR="00DF707F">
        <w:rPr>
          <w:rFonts w:ascii="Times New Roman" w:hAnsi="Times New Roman"/>
          <w:noProof/>
          <w:sz w:val="24"/>
          <w:szCs w:val="24"/>
        </w:rPr>
        <mc:AlternateContent>
          <mc:Choice Requires="wps">
            <w:drawing>
              <wp:anchor distT="0" distB="0" distL="114300" distR="114300" simplePos="0" relativeHeight="251705856" behindDoc="1" locked="0" layoutInCell="0" allowOverlap="1">
                <wp:simplePos x="0" y="0"/>
                <wp:positionH relativeFrom="column">
                  <wp:posOffset>5080</wp:posOffset>
                </wp:positionH>
                <wp:positionV relativeFrom="paragraph">
                  <wp:posOffset>-382905</wp:posOffset>
                </wp:positionV>
                <wp:extent cx="3667125" cy="0"/>
                <wp:effectExtent l="14605" t="7620" r="13970" b="11430"/>
                <wp:wrapNone/>
                <wp:docPr id="8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0.15pt" to="289.1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NqFQIAACs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" o:allowincell="f" strokeweight="1.2pt"/>
            </w:pict>
          </mc:Fallback>
        </mc:AlternateContent>
      </w:r>
    </w:p>
    <w:p w:rsidR="00A75C19" w:rsidRPr="00E00BF0" w:rsidRDefault="006457E1" w:rsidP="004A2BC3">
      <w:pPr>
        <w:widowControl w:val="0"/>
        <w:tabs>
          <w:tab w:val="num" w:pos="790"/>
        </w:tabs>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може пре доношења одлуке о додели уговора тражити од понуђача, чија је понуда оцењена као најповољнија, да достави копију захтеваних доказа о испуњености</w:t>
      </w:r>
      <w:bookmarkStart w:id="4" w:name="page6"/>
      <w:bookmarkStart w:id="5" w:name="page7"/>
      <w:bookmarkEnd w:id="4"/>
      <w:bookmarkEnd w:id="5"/>
      <w:r w:rsidR="000F170F">
        <w:rPr>
          <w:rFonts w:ascii="Times New Roman" w:hAnsi="Times New Roman"/>
          <w:sz w:val="24"/>
          <w:szCs w:val="24"/>
          <w:lang w:val="ru-RU"/>
        </w:rPr>
        <w:t xml:space="preserve"> </w:t>
      </w:r>
      <w:r w:rsidR="00A75C19" w:rsidRPr="00E00BF0">
        <w:rPr>
          <w:rFonts w:ascii="Times New Roman" w:hAnsi="Times New Roman"/>
          <w:sz w:val="24"/>
          <w:szCs w:val="24"/>
          <w:lang w:val="ru-RU"/>
        </w:rPr>
        <w:t>услова, а оригинал или оверену копију доказа на увид, у складу са наведеним условима за учешће у поступку јавне набавке.</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у остављеном, примереном року</w:t>
      </w:r>
      <w:r w:rsidR="004B1150">
        <w:rPr>
          <w:rFonts w:ascii="Times New Roman" w:hAnsi="Times New Roman"/>
          <w:sz w:val="24"/>
          <w:szCs w:val="24"/>
          <w:lang w:val="sr-Cyrl-CS"/>
        </w:rPr>
        <w:t>,</w:t>
      </w:r>
      <w:r w:rsidRPr="00E00BF0">
        <w:rPr>
          <w:rFonts w:ascii="Times New Roman" w:hAnsi="Times New Roman"/>
          <w:sz w:val="24"/>
          <w:szCs w:val="24"/>
          <w:lang w:val="ru-RU"/>
        </w:rPr>
        <w:t xml:space="preserve"> који не може бити краћи од пет дана, не достави захтеване доказе о испуњености услова, наручилац ће његову понуду одбити као неприхватљиву.</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сходно чл. 78. Закона.</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5C19" w:rsidRPr="00E00BF0" w:rsidRDefault="00F936BF"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има седиште у друг</w:t>
      </w:r>
      <w:r w:rsidR="00A75C19" w:rsidRPr="00E00BF0">
        <w:rPr>
          <w:rFonts w:ascii="Times New Roman" w:hAnsi="Times New Roman"/>
          <w:sz w:val="24"/>
          <w:szCs w:val="24"/>
          <w:lang w:val="ru-RU"/>
        </w:rPr>
        <w:t>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75C19" w:rsidRDefault="00A75C19"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F1035B" w:rsidRPr="00F1035B" w:rsidRDefault="00F1035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380"/>
        <w:rPr>
          <w:rFonts w:ascii="Times New Roman" w:hAnsi="Times New Roman"/>
          <w:sz w:val="24"/>
          <w:szCs w:val="24"/>
          <w:lang w:val="ru-RU"/>
        </w:rPr>
      </w:pPr>
      <w:r w:rsidRPr="00E00BF0">
        <w:rPr>
          <w:rFonts w:ascii="Times New Roman" w:hAnsi="Times New Roman"/>
          <w:b/>
          <w:bCs/>
          <w:i/>
          <w:iCs/>
          <w:sz w:val="24"/>
          <w:szCs w:val="24"/>
          <w:lang w:val="ru-RU"/>
        </w:rPr>
        <w:t>УПУТСТВО ПОНУЂАЧИМА КАКО ДА САЧИНЕ ПОНУДУ</w:t>
      </w:r>
    </w:p>
    <w:p w:rsidR="00A75C19" w:rsidRPr="00E00BF0" w:rsidRDefault="00DF707F">
      <w:pPr>
        <w:widowControl w:val="0"/>
        <w:autoSpaceDE w:val="0"/>
        <w:autoSpaceDN w:val="0"/>
        <w:adjustRightInd w:val="0"/>
        <w:spacing w:after="0" w:line="2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267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8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pt;margin-top:-12.45pt;width:454.15pt;height:13.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" o:allowincell="f" fillcolor="#c6d9f1" stroked="f"/>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ЈЕЗИКУ НА КОЈЕМ ПОНУДА МОРА ДА БУДЕ САСТАВЉЕНА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720"/>
        <w:rPr>
          <w:rFonts w:ascii="Times New Roman" w:hAnsi="Times New Roman"/>
          <w:sz w:val="24"/>
          <w:szCs w:val="24"/>
          <w:lang w:val="ru-RU"/>
        </w:rPr>
      </w:pPr>
      <w:r w:rsidRPr="00E00BF0">
        <w:rPr>
          <w:rFonts w:ascii="Times New Roman" w:hAnsi="Times New Roman"/>
          <w:sz w:val="24"/>
          <w:szCs w:val="24"/>
          <w:lang w:val="ru-RU"/>
        </w:rPr>
        <w:t>Понуда и остала документација која се односи на понуду мора бити на српском</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језику.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НАЧИНУ, МЕСТУ И РОКУ ЗА ПОДНОШЕЊЕ ПОНУДА И МЕСТУ, ДАНУ И САТУ ОТВАРАЊА ПОНУДА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lastRenderedPageBreak/>
        <w:t>На полеђини коверте или на кутији навести назив и адресу понуђача.</w:t>
      </w:r>
    </w:p>
    <w:p w:rsidR="00A75C19" w:rsidRPr="00E00BF0" w:rsidRDefault="00A75C19" w:rsidP="001F7FBB">
      <w:pPr>
        <w:widowControl w:val="0"/>
        <w:overflowPunct w:val="0"/>
        <w:autoSpaceDE w:val="0"/>
        <w:autoSpaceDN w:val="0"/>
        <w:adjustRightInd w:val="0"/>
        <w:spacing w:after="0" w:line="256"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w:t>
      </w:r>
      <w:r w:rsidR="00A16311">
        <w:rPr>
          <w:rFonts w:ascii="Times New Roman" w:hAnsi="Times New Roman"/>
          <w:sz w:val="24"/>
          <w:szCs w:val="24"/>
        </w:rPr>
        <w:t xml:space="preserve"> </w:t>
      </w:r>
      <w:r w:rsidRPr="00E00BF0">
        <w:rPr>
          <w:rFonts w:ascii="Times New Roman" w:hAnsi="Times New Roman"/>
          <w:sz w:val="24"/>
          <w:szCs w:val="24"/>
          <w:lang w:val="ru-RU"/>
        </w:rPr>
        <w:t>учесника у заједничкој понуди.</w:t>
      </w:r>
      <w:bookmarkStart w:id="6" w:name="page8"/>
      <w:bookmarkEnd w:id="6"/>
    </w:p>
    <w:p w:rsidR="00A75C19" w:rsidRPr="00E00BF0" w:rsidRDefault="00A75C19" w:rsidP="004A2BC3">
      <w:pPr>
        <w:widowControl w:val="0"/>
        <w:overflowPunct w:val="0"/>
        <w:autoSpaceDE w:val="0"/>
        <w:autoSpaceDN w:val="0"/>
        <w:adjustRightInd w:val="0"/>
        <w:spacing w:after="0" w:line="261"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Понуду доставити на адресу:</w:t>
      </w:r>
      <w:r w:rsidR="00C87C87"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C87C87" w:rsidRPr="004A180F">
        <w:rPr>
          <w:rFonts w:ascii="Times New Roman" w:hAnsi="Times New Roman"/>
          <w:sz w:val="24"/>
          <w:szCs w:val="24"/>
          <w:lang w:val="sr-Cyrl-CS"/>
        </w:rPr>
        <w:t>Миладина Пећинара</w:t>
      </w:r>
      <w:r w:rsidRPr="00E00BF0">
        <w:rPr>
          <w:rFonts w:ascii="Times New Roman" w:hAnsi="Times New Roman"/>
          <w:sz w:val="24"/>
          <w:szCs w:val="24"/>
          <w:lang w:val="ru-RU"/>
        </w:rPr>
        <w:t xml:space="preserve"> бр. </w:t>
      </w:r>
      <w:r w:rsidR="00C87C87" w:rsidRPr="004A180F">
        <w:rPr>
          <w:rFonts w:ascii="Times New Roman" w:hAnsi="Times New Roman"/>
          <w:sz w:val="24"/>
          <w:szCs w:val="24"/>
          <w:lang w:val="sr-Cyrl-CS"/>
        </w:rPr>
        <w:t>2</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са назнаком: </w:t>
      </w:r>
      <w:r w:rsidRPr="00E00BF0">
        <w:rPr>
          <w:rFonts w:ascii="Times New Roman" w:hAnsi="Times New Roman"/>
          <w:b/>
          <w:bCs/>
          <w:sz w:val="24"/>
          <w:szCs w:val="24"/>
          <w:lang w:val="ru-RU"/>
        </w:rPr>
        <w:t>,,Понуда за јавну набавку</w:t>
      </w:r>
      <w:r w:rsidR="00F1035B">
        <w:rPr>
          <w:rFonts w:ascii="Times New Roman" w:hAnsi="Times New Roman"/>
          <w:b/>
          <w:bCs/>
          <w:sz w:val="24"/>
          <w:szCs w:val="24"/>
        </w:rPr>
        <w:t xml:space="preserve"> </w:t>
      </w:r>
      <w:r w:rsidRPr="00E00BF0">
        <w:rPr>
          <w:rFonts w:ascii="Times New Roman" w:hAnsi="Times New Roman"/>
          <w:b/>
          <w:bCs/>
          <w:sz w:val="24"/>
          <w:szCs w:val="24"/>
          <w:lang w:val="ru-RU"/>
        </w:rPr>
        <w:t xml:space="preserve">бр. </w:t>
      </w:r>
      <w:r w:rsidR="00EC1418">
        <w:rPr>
          <w:rFonts w:ascii="Times New Roman" w:hAnsi="Times New Roman"/>
          <w:b/>
          <w:bCs/>
          <w:sz w:val="24"/>
          <w:szCs w:val="24"/>
          <w:lang w:val="ru-RU"/>
        </w:rPr>
        <w:t>ЈНМВ</w:t>
      </w:r>
      <w:r w:rsidR="009F3FDF">
        <w:rPr>
          <w:rFonts w:ascii="Times New Roman" w:hAnsi="Times New Roman"/>
          <w:b/>
          <w:bCs/>
          <w:sz w:val="24"/>
          <w:szCs w:val="24"/>
          <w:lang w:val="ru-RU"/>
        </w:rPr>
        <w:t>-у</w:t>
      </w:r>
      <w:r w:rsidR="00EC1418">
        <w:rPr>
          <w:rFonts w:ascii="Times New Roman" w:hAnsi="Times New Roman"/>
          <w:b/>
          <w:bCs/>
          <w:sz w:val="24"/>
          <w:szCs w:val="24"/>
          <w:lang w:val="ru-RU"/>
        </w:rPr>
        <w:t xml:space="preserve"> </w:t>
      </w:r>
      <w:r w:rsidR="00D83CEC">
        <w:rPr>
          <w:rFonts w:ascii="Times New Roman" w:hAnsi="Times New Roman"/>
          <w:b/>
          <w:bCs/>
          <w:sz w:val="24"/>
          <w:szCs w:val="24"/>
          <w:lang w:val="ru-RU"/>
        </w:rPr>
        <w:t>0</w:t>
      </w:r>
      <w:r w:rsidR="00173B35">
        <w:rPr>
          <w:rFonts w:ascii="Times New Roman" w:hAnsi="Times New Roman"/>
          <w:b/>
          <w:bCs/>
          <w:sz w:val="24"/>
          <w:szCs w:val="24"/>
          <w:lang w:val="ru-RU"/>
        </w:rPr>
        <w:t>6</w:t>
      </w:r>
      <w:r w:rsidR="000034DD">
        <w:rPr>
          <w:rFonts w:ascii="Times New Roman" w:hAnsi="Times New Roman"/>
          <w:b/>
          <w:bCs/>
          <w:sz w:val="24"/>
          <w:szCs w:val="24"/>
          <w:lang w:val="ru-RU"/>
        </w:rPr>
        <w:t>/201</w:t>
      </w:r>
      <w:r w:rsidR="009F3FDF">
        <w:rPr>
          <w:rFonts w:ascii="Times New Roman" w:hAnsi="Times New Roman"/>
          <w:b/>
          <w:bCs/>
          <w:sz w:val="24"/>
          <w:szCs w:val="24"/>
          <w:lang w:val="ru-RU"/>
        </w:rPr>
        <w:t>9</w:t>
      </w:r>
      <w:r w:rsidRPr="00E00BF0">
        <w:rPr>
          <w:rFonts w:ascii="Times New Roman" w:hAnsi="Times New Roman"/>
          <w:b/>
          <w:bCs/>
          <w:sz w:val="24"/>
          <w:szCs w:val="24"/>
          <w:lang w:val="ru-RU"/>
        </w:rPr>
        <w:t xml:space="preserve">, </w:t>
      </w:r>
      <w:r w:rsidR="005137A7">
        <w:rPr>
          <w:rFonts w:ascii="Times New Roman" w:hAnsi="Times New Roman"/>
          <w:b/>
          <w:bCs/>
          <w:sz w:val="24"/>
          <w:szCs w:val="24"/>
          <w:lang w:val="sr-Cyrl-CS"/>
        </w:rPr>
        <w:t>Услуге прања и пеглања веша и прања тепиха и итисона</w:t>
      </w:r>
      <w:r w:rsidRPr="00E00BF0">
        <w:rPr>
          <w:rFonts w:ascii="Times New Roman" w:hAnsi="Times New Roman"/>
          <w:b/>
          <w:bCs/>
          <w:sz w:val="24"/>
          <w:szCs w:val="24"/>
          <w:lang w:val="ru-RU"/>
        </w:rPr>
        <w:t xml:space="preserve"> - НЕ ОТВАРАТИ”.</w:t>
      </w:r>
    </w:p>
    <w:p w:rsidR="00A75C19" w:rsidRPr="00543FB9" w:rsidRDefault="00A75C19" w:rsidP="00F936BF">
      <w:pPr>
        <w:widowControl w:val="0"/>
        <w:autoSpaceDE w:val="0"/>
        <w:autoSpaceDN w:val="0"/>
        <w:adjustRightInd w:val="0"/>
        <w:spacing w:after="0" w:line="240" w:lineRule="auto"/>
        <w:ind w:firstLine="720"/>
        <w:jc w:val="both"/>
        <w:rPr>
          <w:rFonts w:ascii="Times New Roman" w:hAnsi="Times New Roman"/>
          <w:b/>
          <w:sz w:val="24"/>
          <w:szCs w:val="24"/>
          <w:lang w:val="ru-RU"/>
        </w:rPr>
      </w:pPr>
      <w:r w:rsidRPr="00E00BF0">
        <w:rPr>
          <w:rFonts w:ascii="Times New Roman" w:hAnsi="Times New Roman"/>
          <w:sz w:val="24"/>
          <w:szCs w:val="24"/>
          <w:lang w:val="ru-RU"/>
        </w:rPr>
        <w:t xml:space="preserve">Понуда се сматра благовременом уколико је примљена од стране наручиоца до </w:t>
      </w:r>
      <w:r w:rsidR="000034DD">
        <w:rPr>
          <w:rFonts w:ascii="Times New Roman" w:hAnsi="Times New Roman"/>
          <w:b/>
          <w:sz w:val="24"/>
          <w:szCs w:val="24"/>
          <w:lang w:val="ru-RU"/>
        </w:rPr>
        <w:t>0</w:t>
      </w:r>
      <w:r w:rsidR="009F3FDF">
        <w:rPr>
          <w:rFonts w:ascii="Times New Roman" w:hAnsi="Times New Roman"/>
          <w:b/>
          <w:sz w:val="24"/>
          <w:szCs w:val="24"/>
          <w:lang w:val="ru-RU"/>
        </w:rPr>
        <w:t>4</w:t>
      </w:r>
      <w:r w:rsidR="000034DD">
        <w:rPr>
          <w:rFonts w:ascii="Times New Roman" w:hAnsi="Times New Roman"/>
          <w:b/>
          <w:sz w:val="24"/>
          <w:szCs w:val="24"/>
          <w:lang w:val="ru-RU"/>
        </w:rPr>
        <w:t>.01.201</w:t>
      </w:r>
      <w:r w:rsidR="009F3FDF">
        <w:rPr>
          <w:rFonts w:ascii="Times New Roman" w:hAnsi="Times New Roman"/>
          <w:b/>
          <w:sz w:val="24"/>
          <w:szCs w:val="24"/>
          <w:lang w:val="ru-RU"/>
        </w:rPr>
        <w:t>9</w:t>
      </w:r>
      <w:r w:rsidRPr="00543FB9">
        <w:rPr>
          <w:rFonts w:ascii="Times New Roman" w:hAnsi="Times New Roman"/>
          <w:b/>
          <w:bCs/>
          <w:sz w:val="24"/>
          <w:szCs w:val="24"/>
          <w:lang w:val="ru-RU"/>
        </w:rPr>
        <w:t xml:space="preserve">. године до </w:t>
      </w:r>
      <w:r w:rsidR="00A20E96">
        <w:rPr>
          <w:rFonts w:ascii="Times New Roman" w:hAnsi="Times New Roman"/>
          <w:b/>
          <w:bCs/>
          <w:sz w:val="24"/>
          <w:szCs w:val="24"/>
          <w:lang w:val="ru-RU"/>
        </w:rPr>
        <w:t>10,00</w:t>
      </w:r>
      <w:r w:rsidRPr="00543FB9">
        <w:rPr>
          <w:rFonts w:ascii="Times New Roman" w:hAnsi="Times New Roman"/>
          <w:b/>
          <w:bCs/>
          <w:sz w:val="24"/>
          <w:szCs w:val="24"/>
          <w:lang w:val="ru-RU"/>
        </w:rPr>
        <w:t xml:space="preserve"> часова</w:t>
      </w:r>
      <w:r w:rsidRPr="00543FB9">
        <w:rPr>
          <w:rFonts w:ascii="Times New Roman" w:hAnsi="Times New Roman"/>
          <w:b/>
          <w:sz w:val="24"/>
          <w:szCs w:val="24"/>
          <w:lang w:val="ru-RU"/>
        </w:rPr>
        <w:t>.</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75C19" w:rsidRPr="00E00BF0" w:rsidRDefault="00A75C19" w:rsidP="00F936BF">
      <w:pPr>
        <w:widowControl w:val="0"/>
        <w:overflowPunct w:val="0"/>
        <w:autoSpaceDE w:val="0"/>
        <w:autoSpaceDN w:val="0"/>
        <w:adjustRightInd w:val="0"/>
        <w:spacing w:after="0" w:line="239"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75C19" w:rsidRPr="00E00BF0" w:rsidRDefault="00A75C19" w:rsidP="00F936BF">
      <w:pPr>
        <w:widowControl w:val="0"/>
        <w:autoSpaceDE w:val="0"/>
        <w:autoSpaceDN w:val="0"/>
        <w:adjustRightInd w:val="0"/>
        <w:spacing w:after="0" w:line="2"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73"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 xml:space="preserve">Јавно отварање понуда обавиће се по истеку рока за подношење понуда, тј. дана </w:t>
      </w:r>
      <w:r w:rsidR="000034DD">
        <w:rPr>
          <w:rFonts w:ascii="Times New Roman" w:hAnsi="Times New Roman"/>
          <w:b/>
          <w:sz w:val="24"/>
          <w:szCs w:val="24"/>
          <w:lang w:val="ru-RU"/>
        </w:rPr>
        <w:t>0</w:t>
      </w:r>
      <w:r w:rsidR="009F3FDF">
        <w:rPr>
          <w:rFonts w:ascii="Times New Roman" w:hAnsi="Times New Roman"/>
          <w:b/>
          <w:sz w:val="24"/>
          <w:szCs w:val="24"/>
          <w:lang w:val="ru-RU"/>
        </w:rPr>
        <w:t>4</w:t>
      </w:r>
      <w:r w:rsidR="000034DD">
        <w:rPr>
          <w:rFonts w:ascii="Times New Roman" w:hAnsi="Times New Roman"/>
          <w:b/>
          <w:sz w:val="24"/>
          <w:szCs w:val="24"/>
          <w:lang w:val="ru-RU"/>
        </w:rPr>
        <w:t>.01.201</w:t>
      </w:r>
      <w:r w:rsidR="009F3FDF">
        <w:rPr>
          <w:rFonts w:ascii="Times New Roman" w:hAnsi="Times New Roman"/>
          <w:b/>
          <w:sz w:val="24"/>
          <w:szCs w:val="24"/>
          <w:lang w:val="ru-RU"/>
        </w:rPr>
        <w:t>9</w:t>
      </w:r>
      <w:r w:rsidR="000034DD" w:rsidRPr="00543FB9">
        <w:rPr>
          <w:rFonts w:ascii="Times New Roman" w:hAnsi="Times New Roman"/>
          <w:b/>
          <w:bCs/>
          <w:sz w:val="24"/>
          <w:szCs w:val="24"/>
          <w:lang w:val="ru-RU"/>
        </w:rPr>
        <w:t xml:space="preserve">. године до </w:t>
      </w:r>
      <w:r w:rsidR="00A20E96">
        <w:rPr>
          <w:rFonts w:ascii="Times New Roman" w:hAnsi="Times New Roman"/>
          <w:b/>
          <w:bCs/>
          <w:sz w:val="24"/>
          <w:szCs w:val="24"/>
          <w:lang w:val="ru-RU"/>
        </w:rPr>
        <w:t>10,15</w:t>
      </w:r>
      <w:r w:rsidR="000034DD" w:rsidRPr="00543FB9">
        <w:rPr>
          <w:rFonts w:ascii="Times New Roman" w:hAnsi="Times New Roman"/>
          <w:b/>
          <w:bCs/>
          <w:sz w:val="24"/>
          <w:szCs w:val="24"/>
          <w:lang w:val="ru-RU"/>
        </w:rPr>
        <w:t xml:space="preserve"> часова</w:t>
      </w:r>
      <w:r w:rsidR="000034DD" w:rsidRPr="00543FB9">
        <w:rPr>
          <w:rFonts w:ascii="Times New Roman" w:hAnsi="Times New Roman"/>
          <w:b/>
          <w:sz w:val="24"/>
          <w:szCs w:val="24"/>
          <w:lang w:val="ru-RU"/>
        </w:rPr>
        <w:t xml:space="preserve"> </w:t>
      </w:r>
      <w:r w:rsidRPr="00543FB9">
        <w:rPr>
          <w:rFonts w:ascii="Times New Roman" w:hAnsi="Times New Roman"/>
          <w:b/>
          <w:sz w:val="24"/>
          <w:szCs w:val="24"/>
          <w:lang w:val="ru-RU"/>
        </w:rPr>
        <w:t xml:space="preserve">у просторијама </w:t>
      </w:r>
      <w:r w:rsidR="00C87C87" w:rsidRPr="00543FB9">
        <w:rPr>
          <w:rFonts w:ascii="Times New Roman" w:hAnsi="Times New Roman"/>
          <w:b/>
          <w:sz w:val="24"/>
          <w:szCs w:val="24"/>
          <w:lang w:val="sr-Cyrl-CS"/>
        </w:rPr>
        <w:t>Туристичке организације</w:t>
      </w:r>
      <w:r w:rsidR="00C87C87" w:rsidRPr="004A180F">
        <w:rPr>
          <w:rFonts w:ascii="Times New Roman" w:hAnsi="Times New Roman"/>
          <w:sz w:val="24"/>
          <w:szCs w:val="24"/>
          <w:lang w:val="sr-Cyrl-CS"/>
        </w:rPr>
        <w:t xml:space="preserve"> „Златибор“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Отварање понуда је јавн</w:t>
      </w:r>
      <w:r w:rsidR="0003603E" w:rsidRPr="00E00BF0">
        <w:rPr>
          <w:rFonts w:ascii="Times New Roman" w:hAnsi="Times New Roman"/>
          <w:sz w:val="24"/>
          <w:szCs w:val="24"/>
          <w:lang w:val="ru-RU"/>
        </w:rPr>
        <w:t>о и може присуствовати свако з</w:t>
      </w:r>
      <w:r w:rsidRPr="00E00BF0">
        <w:rPr>
          <w:rFonts w:ascii="Times New Roman" w:hAnsi="Times New Roman"/>
          <w:sz w:val="24"/>
          <w:szCs w:val="24"/>
          <w:lang w:val="ru-RU"/>
        </w:rPr>
        <w:t>аинтересовано лице. У</w:t>
      </w:r>
    </w:p>
    <w:p w:rsidR="00A75C19" w:rsidRPr="00E00BF0" w:rsidRDefault="00A75C19" w:rsidP="00F936BF">
      <w:pPr>
        <w:widowControl w:val="0"/>
        <w:autoSpaceDE w:val="0"/>
        <w:autoSpaceDN w:val="0"/>
        <w:adjustRightInd w:val="0"/>
        <w:spacing w:after="0" w:line="23"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63"/>
        <w:jc w:val="both"/>
        <w:rPr>
          <w:rFonts w:ascii="Times New Roman" w:hAnsi="Times New Roman"/>
          <w:sz w:val="24"/>
          <w:szCs w:val="24"/>
          <w:lang w:val="ru-RU"/>
        </w:rPr>
      </w:pPr>
      <w:r w:rsidRPr="00E00BF0">
        <w:rPr>
          <w:rFonts w:ascii="Times New Roman" w:hAnsi="Times New Roman"/>
          <w:sz w:val="24"/>
          <w:szCs w:val="24"/>
          <w:lang w:val="ru-RU"/>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A75C19" w:rsidRPr="00E00BF0" w:rsidRDefault="00A75C19" w:rsidP="00F936BF">
      <w:pPr>
        <w:widowControl w:val="0"/>
        <w:overflowPunct w:val="0"/>
        <w:autoSpaceDE w:val="0"/>
        <w:autoSpaceDN w:val="0"/>
        <w:adjustRightInd w:val="0"/>
        <w:spacing w:after="0" w:line="239" w:lineRule="auto"/>
        <w:ind w:right="20" w:firstLine="763"/>
        <w:jc w:val="both"/>
        <w:rPr>
          <w:rFonts w:ascii="Times New Roman" w:hAnsi="Times New Roman"/>
          <w:sz w:val="24"/>
          <w:szCs w:val="24"/>
          <w:lang w:val="ru-RU"/>
        </w:rPr>
      </w:pPr>
      <w:r w:rsidRPr="00E00BF0">
        <w:rPr>
          <w:rFonts w:ascii="Times New Roman" w:hAnsi="Times New Roman"/>
          <w:sz w:val="24"/>
          <w:szCs w:val="24"/>
          <w:lang w:val="ru-RU"/>
        </w:rPr>
        <w:t>Приликом јавног отварања понуда биће саопштене све чињенице које се обавезно уносе у Записник о отварању понуда, у складу са чланом 104. Закона.</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F936BF"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Приликом отварања понда Наручилац не може да врши стручну оцену понуде. </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Записник о отварању понуда потписују чланови комисије и представници</w:t>
      </w:r>
      <w:r w:rsidR="000F170F">
        <w:rPr>
          <w:rFonts w:ascii="Times New Roman" w:hAnsi="Times New Roman"/>
          <w:sz w:val="24"/>
          <w:szCs w:val="24"/>
          <w:lang w:val="ru-RU"/>
        </w:rPr>
        <w:t xml:space="preserve"> </w:t>
      </w:r>
      <w:r w:rsidRPr="00E00BF0">
        <w:rPr>
          <w:rFonts w:ascii="Times New Roman" w:hAnsi="Times New Roman"/>
          <w:sz w:val="24"/>
          <w:szCs w:val="24"/>
          <w:lang w:val="ru-RU"/>
        </w:rPr>
        <w:t>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A75C19" w:rsidRPr="00E00BF0" w:rsidRDefault="00A75C19">
      <w:pPr>
        <w:widowControl w:val="0"/>
        <w:autoSpaceDE w:val="0"/>
        <w:autoSpaceDN w:val="0"/>
        <w:adjustRightInd w:val="0"/>
        <w:spacing w:after="0" w:line="21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ОБАВЕЗНОЈ САДРЖИНИ ПОНУДЕ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Понуда мора да садржи: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i/>
          <w:iCs/>
          <w:sz w:val="24"/>
          <w:szCs w:val="24"/>
          <w:lang w:val="ru-RU"/>
        </w:rPr>
      </w:pPr>
      <w:r w:rsidRPr="00E00BF0">
        <w:rPr>
          <w:rFonts w:ascii="Times New Roman" w:hAnsi="Times New Roman"/>
          <w:sz w:val="24"/>
          <w:szCs w:val="24"/>
          <w:lang w:val="ru-RU"/>
        </w:rPr>
        <w:t>доказе о испуњености услова из члана 75. и 76. Закона о јавним набавкама</w:t>
      </w:r>
      <w:r w:rsidR="001663A0">
        <w:rPr>
          <w:rFonts w:ascii="Times New Roman" w:hAnsi="Times New Roman"/>
          <w:sz w:val="24"/>
          <w:szCs w:val="24"/>
          <w:lang w:val="sr-Cyrl-CS"/>
        </w:rPr>
        <w:t>,у складу са датим упутством о испуњености ових услова,</w:t>
      </w:r>
    </w:p>
    <w:p w:rsidR="00A75C19" w:rsidRPr="00E00BF0" w:rsidRDefault="00A75C19">
      <w:pPr>
        <w:widowControl w:val="0"/>
        <w:autoSpaceDE w:val="0"/>
        <w:autoSpaceDN w:val="0"/>
        <w:adjustRightInd w:val="0"/>
        <w:spacing w:after="0" w:line="4" w:lineRule="exact"/>
        <w:rPr>
          <w:rFonts w:ascii="Times New Roman" w:hAnsi="Times New Roman"/>
          <w:i/>
          <w:iCs/>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попуњену, потписану и печатом оверену </w:t>
      </w:r>
      <w:r w:rsidRPr="00E00BF0">
        <w:rPr>
          <w:rFonts w:ascii="Times New Roman" w:hAnsi="Times New Roman"/>
          <w:b/>
          <w:bCs/>
          <w:i/>
          <w:iCs/>
          <w:sz w:val="24"/>
          <w:szCs w:val="24"/>
          <w:lang w:val="ru-RU"/>
        </w:rPr>
        <w:t>Техничку спецификацију</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попуњен, потписан и печатом оверен</w:t>
      </w:r>
      <w:r w:rsidRPr="00E00BF0">
        <w:rPr>
          <w:rFonts w:ascii="Times New Roman" w:hAnsi="Times New Roman"/>
          <w:b/>
          <w:bCs/>
          <w:i/>
          <w:iCs/>
          <w:sz w:val="24"/>
          <w:szCs w:val="24"/>
          <w:lang w:val="ru-RU"/>
        </w:rPr>
        <w:t>–Образац Понуде</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Модел уговора</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8"/>
        </w:tabs>
        <w:overflowPunct w:val="0"/>
        <w:autoSpaceDE w:val="0"/>
        <w:autoSpaceDN w:val="0"/>
        <w:adjustRightInd w:val="0"/>
        <w:spacing w:after="0" w:line="239" w:lineRule="auto"/>
        <w:ind w:right="60"/>
        <w:jc w:val="both"/>
        <w:rPr>
          <w:rFonts w:ascii="Times New Roman" w:hAnsi="Times New Roman"/>
          <w:sz w:val="24"/>
          <w:szCs w:val="24"/>
          <w:lang w:val="ru-RU"/>
        </w:rPr>
      </w:pPr>
      <w:r w:rsidRPr="00E00BF0">
        <w:rPr>
          <w:rFonts w:ascii="Times New Roman" w:hAnsi="Times New Roman"/>
          <w:b/>
          <w:bCs/>
          <w:i/>
          <w:iCs/>
          <w:sz w:val="24"/>
          <w:szCs w:val="24"/>
          <w:lang w:val="ru-RU"/>
        </w:rPr>
        <w:t xml:space="preserve">Образац трошкова израде понуде </w:t>
      </w:r>
      <w:r w:rsidRPr="00E00BF0">
        <w:rPr>
          <w:rFonts w:ascii="Times New Roman" w:hAnsi="Times New Roman"/>
          <w:sz w:val="24"/>
          <w:szCs w:val="24"/>
          <w:lang w:val="ru-RU"/>
        </w:rPr>
        <w:t>- (образац се доставља уколико понуђач има</w:t>
      </w:r>
      <w:r w:rsidR="00F1035B">
        <w:rPr>
          <w:rFonts w:ascii="Times New Roman" w:hAnsi="Times New Roman"/>
          <w:sz w:val="24"/>
          <w:szCs w:val="24"/>
          <w:lang w:val="ru-RU"/>
        </w:rPr>
        <w:t xml:space="preserve"> </w:t>
      </w:r>
      <w:r w:rsidRPr="00E00BF0">
        <w:rPr>
          <w:rFonts w:ascii="Times New Roman" w:hAnsi="Times New Roman"/>
          <w:sz w:val="24"/>
          <w:szCs w:val="24"/>
          <w:lang w:val="ru-RU"/>
        </w:rPr>
        <w:t>трошкове припреме и подношења понуде</w:t>
      </w:r>
      <w:r w:rsidRPr="00E00BF0">
        <w:rPr>
          <w:rFonts w:ascii="Times New Roman" w:hAnsi="Times New Roman"/>
          <w:i/>
          <w:iCs/>
          <w:sz w:val="24"/>
          <w:szCs w:val="24"/>
          <w:lang w:val="ru-RU"/>
        </w:rPr>
        <w:t>)</w:t>
      </w:r>
      <w:r w:rsidR="001663A0">
        <w:rPr>
          <w:rFonts w:ascii="Times New Roman" w:hAnsi="Times New Roman"/>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о независној понуди</w:t>
      </w:r>
      <w:r w:rsidR="001663A0">
        <w:rPr>
          <w:rFonts w:ascii="Times New Roman" w:hAnsi="Times New Roman"/>
          <w:b/>
          <w:bCs/>
          <w:i/>
          <w:iCs/>
          <w:sz w:val="24"/>
          <w:szCs w:val="24"/>
          <w:lang w:val="sr-Cyrl-CS"/>
        </w:rPr>
        <w:t>,</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понуђача о испуњавању</w:t>
      </w:r>
    </w:p>
    <w:p w:rsidR="00A75C19" w:rsidRPr="00E00BF0" w:rsidRDefault="00A75C19">
      <w:pPr>
        <w:widowControl w:val="0"/>
        <w:autoSpaceDE w:val="0"/>
        <w:autoSpaceDN w:val="0"/>
        <w:adjustRightInd w:val="0"/>
        <w:spacing w:after="0" w:line="26" w:lineRule="exact"/>
        <w:rPr>
          <w:rFonts w:ascii="Times New Roman" w:hAnsi="Times New Roman"/>
          <w:sz w:val="24"/>
          <w:szCs w:val="24"/>
          <w:lang w:val="ru-RU"/>
        </w:rPr>
      </w:pPr>
    </w:p>
    <w:p w:rsidR="0003603E" w:rsidRPr="0003603E" w:rsidRDefault="00A75C19">
      <w:pPr>
        <w:widowControl w:val="0"/>
        <w:overflowPunct w:val="0"/>
        <w:autoSpaceDE w:val="0"/>
        <w:autoSpaceDN w:val="0"/>
        <w:adjustRightInd w:val="0"/>
        <w:spacing w:after="0" w:line="235" w:lineRule="auto"/>
        <w:ind w:left="720"/>
        <w:jc w:val="both"/>
        <w:rPr>
          <w:rFonts w:ascii="Times New Roman" w:hAnsi="Times New Roman"/>
          <w:sz w:val="24"/>
          <w:szCs w:val="24"/>
          <w:lang w:val="sr-Cyrl-CS"/>
        </w:rPr>
      </w:pPr>
      <w:r w:rsidRPr="00E00BF0">
        <w:rPr>
          <w:rFonts w:ascii="Times New Roman" w:hAnsi="Times New Roman"/>
          <w:b/>
          <w:bCs/>
          <w:i/>
          <w:iCs/>
          <w:sz w:val="24"/>
          <w:szCs w:val="24"/>
          <w:lang w:val="ru-RU"/>
        </w:rPr>
        <w:lastRenderedPageBreak/>
        <w:t xml:space="preserve">услова из чл. 75. ст. 1. тач. 1) до 4) и чл. 76. ст. 2. </w:t>
      </w: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03603E" w:rsidP="0003603E">
      <w:pPr>
        <w:widowControl w:val="0"/>
        <w:numPr>
          <w:ilvl w:val="0"/>
          <w:numId w:val="9"/>
        </w:numPr>
        <w:overflowPunct w:val="0"/>
        <w:autoSpaceDE w:val="0"/>
        <w:autoSpaceDN w:val="0"/>
        <w:adjustRightInd w:val="0"/>
        <w:spacing w:after="0" w:line="235" w:lineRule="auto"/>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подизвођача о испуњавању</w:t>
      </w:r>
      <w:r w:rsidR="000F170F">
        <w:rPr>
          <w:rFonts w:ascii="Times New Roman" w:hAnsi="Times New Roman"/>
          <w:b/>
          <w:bCs/>
          <w:i/>
          <w:iCs/>
          <w:sz w:val="24"/>
          <w:szCs w:val="24"/>
          <w:lang w:val="ru-RU"/>
        </w:rPr>
        <w:t xml:space="preserve"> </w:t>
      </w:r>
      <w:r w:rsidRPr="00E00BF0">
        <w:rPr>
          <w:rFonts w:ascii="Times New Roman" w:hAnsi="Times New Roman"/>
          <w:b/>
          <w:bCs/>
          <w:i/>
          <w:iCs/>
          <w:sz w:val="24"/>
          <w:szCs w:val="24"/>
          <w:lang w:val="ru-RU"/>
        </w:rPr>
        <w:t xml:space="preserve">услова из чл. 75. ст. 1. тач. 1) до 4) Закона </w:t>
      </w:r>
      <w:r w:rsidR="001457C4">
        <w:rPr>
          <w:rFonts w:ascii="Times New Roman" w:hAnsi="Times New Roman"/>
          <w:bCs/>
          <w:iCs/>
          <w:sz w:val="24"/>
          <w:szCs w:val="24"/>
          <w:lang w:val="sr-Cyrl-CS"/>
        </w:rPr>
        <w:t>(у случају ангажовања подизвођача)</w:t>
      </w:r>
      <w:r w:rsidR="001663A0">
        <w:rPr>
          <w:rFonts w:ascii="Times New Roman" w:hAnsi="Times New Roman"/>
          <w:bCs/>
          <w:iCs/>
          <w:sz w:val="24"/>
          <w:szCs w:val="24"/>
          <w:lang w:val="sr-Cyrl-CS"/>
        </w:rPr>
        <w:t>,</w:t>
      </w:r>
    </w:p>
    <w:p w:rsidR="0003603E" w:rsidRPr="00E00BF0" w:rsidRDefault="0003603E" w:rsidP="0003603E">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у складу са чл. 75.ст.2.</w:t>
      </w:r>
    </w:p>
    <w:p w:rsidR="0003603E" w:rsidRPr="00E00BF0" w:rsidRDefault="0003603E" w:rsidP="0003603E">
      <w:pPr>
        <w:widowControl w:val="0"/>
        <w:autoSpaceDE w:val="0"/>
        <w:autoSpaceDN w:val="0"/>
        <w:adjustRightInd w:val="0"/>
        <w:spacing w:after="0" w:line="26" w:lineRule="exact"/>
        <w:rPr>
          <w:rFonts w:ascii="Times New Roman" w:hAnsi="Times New Roman"/>
          <w:sz w:val="24"/>
          <w:szCs w:val="24"/>
          <w:lang w:val="ru-RU"/>
        </w:rPr>
      </w:pPr>
    </w:p>
    <w:p w:rsidR="0003603E" w:rsidRPr="004A180F" w:rsidRDefault="0003603E" w:rsidP="0003603E">
      <w:pPr>
        <w:widowControl w:val="0"/>
        <w:overflowPunct w:val="0"/>
        <w:autoSpaceDE w:val="0"/>
        <w:autoSpaceDN w:val="0"/>
        <w:adjustRightInd w:val="0"/>
        <w:spacing w:after="0" w:line="240" w:lineRule="auto"/>
        <w:ind w:left="720"/>
        <w:jc w:val="both"/>
        <w:rPr>
          <w:rFonts w:ascii="Times New Roman" w:hAnsi="Times New Roman"/>
          <w:sz w:val="24"/>
          <w:szCs w:val="24"/>
        </w:rPr>
      </w:pP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03603E" w:rsidP="0003603E">
      <w:pPr>
        <w:widowControl w:val="0"/>
        <w:numPr>
          <w:ilvl w:val="0"/>
          <w:numId w:val="9"/>
        </w:numPr>
        <w:overflowPunct w:val="0"/>
        <w:autoSpaceDE w:val="0"/>
        <w:autoSpaceDN w:val="0"/>
        <w:adjustRightInd w:val="0"/>
        <w:spacing w:after="0" w:line="234" w:lineRule="auto"/>
        <w:jc w:val="both"/>
        <w:rPr>
          <w:rFonts w:ascii="Times New Roman" w:hAnsi="Times New Roman"/>
          <w:sz w:val="24"/>
          <w:szCs w:val="24"/>
          <w:lang w:val="ru-RU"/>
        </w:rPr>
      </w:pPr>
      <w:r w:rsidRPr="00E00BF0">
        <w:rPr>
          <w:rFonts w:ascii="Times New Roman" w:hAnsi="Times New Roman"/>
          <w:b/>
          <w:bCs/>
          <w:i/>
          <w:iCs/>
          <w:sz w:val="24"/>
          <w:szCs w:val="24"/>
          <w:lang w:val="ru-RU"/>
        </w:rPr>
        <w:t>Образац изјаве о достављању средства финансијског обезбеђења</w:t>
      </w:r>
      <w:r w:rsidR="001663A0">
        <w:rPr>
          <w:rFonts w:ascii="Times New Roman" w:hAnsi="Times New Roman"/>
          <w:b/>
          <w:bCs/>
          <w:i/>
          <w:iCs/>
          <w:sz w:val="24"/>
          <w:szCs w:val="24"/>
          <w:lang w:val="sr-Cyrl-CS"/>
        </w:rPr>
        <w:t>,</w:t>
      </w:r>
    </w:p>
    <w:p w:rsidR="00A75C19" w:rsidRPr="00E00BF0" w:rsidRDefault="0003603E" w:rsidP="0003603E">
      <w:pPr>
        <w:widowControl w:val="0"/>
        <w:numPr>
          <w:ilvl w:val="0"/>
          <w:numId w:val="9"/>
        </w:numPr>
        <w:overflowPunct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b/>
          <w:bCs/>
          <w:i/>
          <w:iCs/>
          <w:sz w:val="24"/>
          <w:szCs w:val="24"/>
          <w:lang w:val="ru-RU"/>
        </w:rPr>
        <w:t xml:space="preserve">Споразум о заједничком наступању </w:t>
      </w:r>
      <w:r w:rsidRPr="00E00BF0">
        <w:rPr>
          <w:rFonts w:ascii="Times New Roman" w:hAnsi="Times New Roman"/>
          <w:sz w:val="24"/>
          <w:szCs w:val="24"/>
          <w:lang w:val="ru-RU"/>
        </w:rPr>
        <w:t>(у случају подношења заједничке понуде)</w:t>
      </w:r>
      <w:r w:rsidR="001663A0">
        <w:rPr>
          <w:rFonts w:ascii="Times New Roman" w:hAnsi="Times New Roman"/>
          <w:sz w:val="24"/>
          <w:szCs w:val="24"/>
          <w:lang w:val="sr-Cyrl-CS"/>
        </w:rPr>
        <w:t>.</w:t>
      </w:r>
    </w:p>
    <w:p w:rsidR="00A75C19" w:rsidRPr="00E00BF0" w:rsidRDefault="00A75C19">
      <w:pPr>
        <w:widowControl w:val="0"/>
        <w:autoSpaceDE w:val="0"/>
        <w:autoSpaceDN w:val="0"/>
        <w:adjustRightInd w:val="0"/>
        <w:spacing w:after="0" w:line="3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1" w:lineRule="exact"/>
        <w:rPr>
          <w:rFonts w:ascii="Times New Roman" w:hAnsi="Times New Roman"/>
          <w:i/>
          <w:iCs/>
          <w:color w:val="FF0000"/>
          <w:sz w:val="24"/>
          <w:szCs w:val="24"/>
          <w:lang w:val="ru-RU"/>
        </w:rPr>
      </w:pPr>
      <w:bookmarkStart w:id="7" w:name="page9"/>
      <w:bookmarkEnd w:id="7"/>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16"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Стране образаца које понуђач не попуњава (у зависности од тога како наступа у понуди) није у обавези да достави уз понуду.</w:t>
      </w:r>
    </w:p>
    <w:p w:rsidR="00A75C19" w:rsidRPr="00E00BF0" w:rsidRDefault="00A75C19" w:rsidP="004A2BC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 Изјава у складу са чланом 75. став 2. ЗЈН,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подизвођачем/има понуђач је дужан да у моделу уговора наведе тражене податке о сваком ангажованом подизвођачу.</w:t>
      </w:r>
    </w:p>
    <w:p w:rsidR="00A75C19" w:rsidRDefault="00A75C19">
      <w:pPr>
        <w:widowControl w:val="0"/>
        <w:autoSpaceDE w:val="0"/>
        <w:autoSpaceDN w:val="0"/>
        <w:adjustRightInd w:val="0"/>
        <w:spacing w:after="0" w:line="233" w:lineRule="exact"/>
        <w:rPr>
          <w:rFonts w:ascii="Times New Roman" w:hAnsi="Times New Roman"/>
          <w:sz w:val="24"/>
          <w:szCs w:val="24"/>
          <w:lang w:val="ru-RU"/>
        </w:rPr>
      </w:pPr>
    </w:p>
    <w:p w:rsidR="00A20E96" w:rsidRDefault="00A20E96">
      <w:pPr>
        <w:widowControl w:val="0"/>
        <w:autoSpaceDE w:val="0"/>
        <w:autoSpaceDN w:val="0"/>
        <w:adjustRightInd w:val="0"/>
        <w:spacing w:after="0" w:line="233" w:lineRule="exact"/>
        <w:rPr>
          <w:rFonts w:ascii="Times New Roman" w:hAnsi="Times New Roman"/>
          <w:sz w:val="24"/>
          <w:szCs w:val="24"/>
          <w:lang w:val="ru-RU"/>
        </w:rPr>
      </w:pPr>
    </w:p>
    <w:p w:rsidR="00A20E96" w:rsidRPr="00E00BF0" w:rsidRDefault="00A20E96">
      <w:pPr>
        <w:widowControl w:val="0"/>
        <w:autoSpaceDE w:val="0"/>
        <w:autoSpaceDN w:val="0"/>
        <w:adjustRightInd w:val="0"/>
        <w:spacing w:after="0" w:line="23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lastRenderedPageBreak/>
        <w:t>ПАРТИЈЕ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543FB9">
      <w:pPr>
        <w:widowControl w:val="0"/>
        <w:autoSpaceDE w:val="0"/>
        <w:autoSpaceDN w:val="0"/>
        <w:adjustRightInd w:val="0"/>
        <w:spacing w:after="0" w:line="200" w:lineRule="exact"/>
        <w:rPr>
          <w:rFonts w:ascii="Times New Roman" w:hAnsi="Times New Roman"/>
          <w:sz w:val="24"/>
          <w:szCs w:val="24"/>
          <w:lang w:val="ru-RU"/>
        </w:rPr>
      </w:pPr>
      <w:bookmarkStart w:id="8" w:name="page10"/>
      <w:bookmarkEnd w:id="8"/>
      <w:r>
        <w:rPr>
          <w:rFonts w:ascii="Times New Roman" w:hAnsi="Times New Roman"/>
          <w:sz w:val="24"/>
          <w:szCs w:val="24"/>
          <w:lang w:val="ru-RU"/>
        </w:rPr>
        <w:t>Нема.</w:t>
      </w:r>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ПОНУДА СА ВАРИЈАНТАМА</w:t>
      </w:r>
    </w:p>
    <w:p w:rsidR="00B36BD6" w:rsidRPr="00B36BD6" w:rsidRDefault="00B36BD6"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Подношење понуде са варијантама није дозвољено.</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ИЗМЕНЕ, ДОПУНЕ И ОПОЗИВА ПОНУДЕ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јасно назначи који део понуде мења односно која документа накнадно доставља.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Измену, допуну или опозив понуде треба доставити на адресу:</w:t>
      </w:r>
      <w:r w:rsidR="00912288"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912288"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 xml:space="preserve">, </w:t>
      </w:r>
      <w:r w:rsidR="00912288" w:rsidRPr="004A180F">
        <w:rPr>
          <w:rFonts w:ascii="Times New Roman" w:hAnsi="Times New Roman"/>
          <w:sz w:val="24"/>
          <w:szCs w:val="24"/>
          <w:lang w:val="sr-Cyrl-CS"/>
        </w:rPr>
        <w:t>Златибор</w:t>
      </w:r>
      <w:r w:rsidRPr="00E00BF0">
        <w:rPr>
          <w:rFonts w:ascii="Times New Roman" w:hAnsi="Times New Roman"/>
          <w:sz w:val="24"/>
          <w:szCs w:val="24"/>
          <w:lang w:val="ru-RU"/>
        </w:rPr>
        <w:t>, са назнаком:</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b/>
          <w:bCs/>
          <w:sz w:val="24"/>
          <w:szCs w:val="24"/>
          <w:lang w:val="ru-RU"/>
        </w:rPr>
        <w:t>Измена понуде за јавну набавку бр.</w:t>
      </w:r>
      <w:r w:rsidR="00F1035B">
        <w:rPr>
          <w:rFonts w:ascii="Times New Roman" w:hAnsi="Times New Roman"/>
          <w:b/>
          <w:bCs/>
          <w:sz w:val="24"/>
          <w:szCs w:val="24"/>
          <w:lang w:val="ru-RU"/>
        </w:rPr>
        <w:t xml:space="preserve"> </w:t>
      </w:r>
      <w:r w:rsidR="00EC1418">
        <w:rPr>
          <w:rFonts w:ascii="Times New Roman" w:hAnsi="Times New Roman"/>
          <w:b/>
          <w:bCs/>
          <w:sz w:val="24"/>
          <w:szCs w:val="24"/>
          <w:lang w:val="ru-RU"/>
        </w:rPr>
        <w:t>ЈНМВ</w:t>
      </w:r>
      <w:r w:rsidR="009F3FDF">
        <w:rPr>
          <w:rFonts w:ascii="Times New Roman" w:hAnsi="Times New Roman"/>
          <w:b/>
          <w:bCs/>
          <w:sz w:val="24"/>
          <w:szCs w:val="24"/>
          <w:lang w:val="ru-RU"/>
        </w:rPr>
        <w:t>-у</w:t>
      </w:r>
      <w:r w:rsidR="00EC1418">
        <w:rPr>
          <w:rFonts w:ascii="Times New Roman" w:hAnsi="Times New Roman"/>
          <w:b/>
          <w:bCs/>
          <w:sz w:val="24"/>
          <w:szCs w:val="24"/>
          <w:lang w:val="ru-RU"/>
        </w:rPr>
        <w:t xml:space="preserve"> </w:t>
      </w:r>
      <w:r w:rsidR="000034DD">
        <w:rPr>
          <w:rFonts w:ascii="Times New Roman" w:hAnsi="Times New Roman"/>
          <w:b/>
          <w:bCs/>
          <w:sz w:val="24"/>
          <w:szCs w:val="24"/>
          <w:lang w:val="ru-RU"/>
        </w:rPr>
        <w:t>0</w:t>
      </w:r>
      <w:r w:rsidR="00173B35">
        <w:rPr>
          <w:rFonts w:ascii="Times New Roman" w:hAnsi="Times New Roman"/>
          <w:b/>
          <w:bCs/>
          <w:sz w:val="24"/>
          <w:szCs w:val="24"/>
          <w:lang w:val="ru-RU"/>
        </w:rPr>
        <w:t>6</w:t>
      </w:r>
      <w:r w:rsidR="000034DD">
        <w:rPr>
          <w:rFonts w:ascii="Times New Roman" w:hAnsi="Times New Roman"/>
          <w:b/>
          <w:bCs/>
          <w:sz w:val="24"/>
          <w:szCs w:val="24"/>
          <w:lang w:val="ru-RU"/>
        </w:rPr>
        <w:t>/201</w:t>
      </w:r>
      <w:r w:rsidR="009F3FDF">
        <w:rPr>
          <w:rFonts w:ascii="Times New Roman" w:hAnsi="Times New Roman"/>
          <w:b/>
          <w:bCs/>
          <w:sz w:val="24"/>
          <w:szCs w:val="24"/>
          <w:lang w:val="ru-RU"/>
        </w:rPr>
        <w:t>9</w:t>
      </w:r>
      <w:r w:rsidR="00EC1418">
        <w:rPr>
          <w:rFonts w:ascii="Times New Roman" w:hAnsi="Times New Roman"/>
          <w:b/>
          <w:bCs/>
          <w:sz w:val="24"/>
          <w:szCs w:val="24"/>
          <w:lang w:val="ru-RU"/>
        </w:rPr>
        <w:t xml:space="preserve"> </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xml:space="preserve">, или </w:t>
      </w:r>
      <w:r w:rsidRPr="00E00BF0">
        <w:rPr>
          <w:rFonts w:ascii="Times New Roman" w:hAnsi="Times New Roman"/>
          <w:b/>
          <w:bCs/>
          <w:sz w:val="24"/>
          <w:szCs w:val="24"/>
          <w:lang w:val="ru-RU"/>
        </w:rPr>
        <w:t>„Доп</w:t>
      </w:r>
      <w:r w:rsidR="009F3FDF">
        <w:rPr>
          <w:rFonts w:ascii="Times New Roman" w:hAnsi="Times New Roman"/>
          <w:b/>
          <w:bCs/>
          <w:sz w:val="24"/>
          <w:szCs w:val="24"/>
          <w:lang w:val="ru-RU"/>
        </w:rPr>
        <w:t>уна понуде за јавну набавку бр.</w:t>
      </w:r>
      <w:r w:rsidR="009F3FDF" w:rsidRPr="009F3FDF">
        <w:rPr>
          <w:rFonts w:ascii="Times New Roman" w:hAnsi="Times New Roman"/>
          <w:b/>
          <w:bCs/>
          <w:sz w:val="24"/>
          <w:szCs w:val="24"/>
          <w:lang w:val="ru-RU"/>
        </w:rPr>
        <w:t xml:space="preserve"> ЈНМВ-у 0</w:t>
      </w:r>
      <w:r w:rsidR="00173B35">
        <w:rPr>
          <w:rFonts w:ascii="Times New Roman" w:hAnsi="Times New Roman"/>
          <w:b/>
          <w:bCs/>
          <w:sz w:val="24"/>
          <w:szCs w:val="24"/>
          <w:lang w:val="ru-RU"/>
        </w:rPr>
        <w:t>6</w:t>
      </w:r>
      <w:r w:rsidR="009F3FDF" w:rsidRPr="009F3FDF">
        <w:rPr>
          <w:rFonts w:ascii="Times New Roman" w:hAnsi="Times New Roman"/>
          <w:b/>
          <w:bCs/>
          <w:sz w:val="24"/>
          <w:szCs w:val="24"/>
          <w:lang w:val="ru-RU"/>
        </w:rPr>
        <w:t xml:space="preserve">/2019 </w:t>
      </w:r>
      <w:r w:rsidRPr="00E00BF0">
        <w:rPr>
          <w:rFonts w:ascii="Times New Roman" w:hAnsi="Times New Roman"/>
          <w:b/>
          <w:bCs/>
          <w:sz w:val="24"/>
          <w:szCs w:val="24"/>
          <w:lang w:val="ru-RU"/>
        </w:rPr>
        <w:t>- НЕ ОТВАРАТИ ”</w:t>
      </w:r>
      <w:r w:rsidRPr="00E00BF0">
        <w:rPr>
          <w:rFonts w:ascii="Times New Roman" w:hAnsi="Times New Roman"/>
          <w:sz w:val="24"/>
          <w:szCs w:val="24"/>
          <w:lang w:val="ru-RU"/>
        </w:rPr>
        <w:t>,или</w:t>
      </w:r>
      <w:r w:rsidR="00F1035B">
        <w:rPr>
          <w:rFonts w:ascii="Times New Roman" w:hAnsi="Times New Roman"/>
          <w:sz w:val="24"/>
          <w:szCs w:val="24"/>
          <w:lang w:val="ru-RU"/>
        </w:rPr>
        <w:t xml:space="preserve"> </w:t>
      </w:r>
      <w:r w:rsidRPr="00E00BF0">
        <w:rPr>
          <w:rFonts w:ascii="Times New Roman" w:hAnsi="Times New Roman"/>
          <w:sz w:val="24"/>
          <w:szCs w:val="24"/>
          <w:lang w:val="ru-RU"/>
        </w:rPr>
        <w:t>„</w:t>
      </w:r>
      <w:r w:rsidRPr="00E00BF0">
        <w:rPr>
          <w:rFonts w:ascii="Times New Roman" w:hAnsi="Times New Roman"/>
          <w:b/>
          <w:bCs/>
          <w:sz w:val="24"/>
          <w:szCs w:val="24"/>
          <w:lang w:val="ru-RU"/>
        </w:rPr>
        <w:t>Опозив понуде за јавну набавку бр.</w:t>
      </w:r>
      <w:r w:rsidR="00F1035B">
        <w:rPr>
          <w:rFonts w:ascii="Times New Roman" w:hAnsi="Times New Roman"/>
          <w:b/>
          <w:bCs/>
          <w:sz w:val="24"/>
          <w:szCs w:val="24"/>
          <w:lang w:val="ru-RU"/>
        </w:rPr>
        <w:t xml:space="preserve"> </w:t>
      </w:r>
      <w:r w:rsidR="009F3FDF" w:rsidRPr="009F3FDF">
        <w:rPr>
          <w:rFonts w:ascii="Times New Roman" w:hAnsi="Times New Roman"/>
          <w:b/>
          <w:bCs/>
          <w:sz w:val="24"/>
          <w:szCs w:val="24"/>
          <w:lang w:val="ru-RU"/>
        </w:rPr>
        <w:t>ЈНМВ-у 0</w:t>
      </w:r>
      <w:r w:rsidR="00173B35">
        <w:rPr>
          <w:rFonts w:ascii="Times New Roman" w:hAnsi="Times New Roman"/>
          <w:b/>
          <w:bCs/>
          <w:sz w:val="24"/>
          <w:szCs w:val="24"/>
          <w:lang w:val="ru-RU"/>
        </w:rPr>
        <w:t>6</w:t>
      </w:r>
      <w:r w:rsidR="009F3FDF" w:rsidRPr="009F3FDF">
        <w:rPr>
          <w:rFonts w:ascii="Times New Roman" w:hAnsi="Times New Roman"/>
          <w:b/>
          <w:bCs/>
          <w:sz w:val="24"/>
          <w:szCs w:val="24"/>
          <w:lang w:val="ru-RU"/>
        </w:rPr>
        <w:t xml:space="preserve">/2019 </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или „</w:t>
      </w:r>
      <w:r w:rsidRPr="00E00BF0">
        <w:rPr>
          <w:rFonts w:ascii="Times New Roman" w:hAnsi="Times New Roman"/>
          <w:b/>
          <w:bCs/>
          <w:sz w:val="24"/>
          <w:szCs w:val="24"/>
          <w:lang w:val="ru-RU"/>
        </w:rPr>
        <w:t>Измена и допуна понуде за јавну набавку бр.</w:t>
      </w:r>
      <w:r w:rsidR="00F1035B">
        <w:rPr>
          <w:rFonts w:ascii="Times New Roman" w:hAnsi="Times New Roman"/>
          <w:b/>
          <w:bCs/>
          <w:sz w:val="24"/>
          <w:szCs w:val="24"/>
          <w:lang w:val="ru-RU"/>
        </w:rPr>
        <w:t xml:space="preserve"> </w:t>
      </w:r>
      <w:r w:rsidR="009F3FDF" w:rsidRPr="009F3FDF">
        <w:rPr>
          <w:rFonts w:ascii="Times New Roman" w:hAnsi="Times New Roman"/>
          <w:b/>
          <w:bCs/>
          <w:sz w:val="24"/>
          <w:szCs w:val="24"/>
          <w:lang w:val="ru-RU"/>
        </w:rPr>
        <w:t>ЈНМВ-у 0</w:t>
      </w:r>
      <w:r w:rsidR="00173B35">
        <w:rPr>
          <w:rFonts w:ascii="Times New Roman" w:hAnsi="Times New Roman"/>
          <w:b/>
          <w:bCs/>
          <w:sz w:val="24"/>
          <w:szCs w:val="24"/>
          <w:lang w:val="ru-RU"/>
        </w:rPr>
        <w:t>6</w:t>
      </w:r>
      <w:r w:rsidR="009F3FDF" w:rsidRPr="009F3FDF">
        <w:rPr>
          <w:rFonts w:ascii="Times New Roman" w:hAnsi="Times New Roman"/>
          <w:b/>
          <w:bCs/>
          <w:sz w:val="24"/>
          <w:szCs w:val="24"/>
          <w:lang w:val="ru-RU"/>
        </w:rPr>
        <w:t xml:space="preserve">/2019 </w:t>
      </w:r>
      <w:r w:rsidRPr="00E00BF0">
        <w:rPr>
          <w:rFonts w:ascii="Times New Roman" w:hAnsi="Times New Roman"/>
          <w:b/>
          <w:bCs/>
          <w:sz w:val="24"/>
          <w:szCs w:val="24"/>
          <w:lang w:val="ru-RU"/>
        </w:rPr>
        <w:t>-НЕ ОТВАРАТИ”.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за подношење понуда, понуђач не може да повуче нити да мења понуду.</w:t>
      </w: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УЧЕСТВОВАЊЕ У ЗАЈЕДНИЧКОЈ ПОНУДИ ИЛИ КАО ПОДИЗВОЂАЧ</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може да поднесе само једну понуду.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410E3" w:rsidRDefault="00A75C19" w:rsidP="00F1035B">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r w:rsidRPr="00E00BF0">
        <w:rPr>
          <w:rFonts w:ascii="Times New Roman" w:hAnsi="Times New Roman"/>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410E3" w:rsidRDefault="00A410E3">
      <w:pPr>
        <w:widowControl w:val="0"/>
        <w:autoSpaceDE w:val="0"/>
        <w:autoSpaceDN w:val="0"/>
        <w:adjustRightInd w:val="0"/>
        <w:spacing w:after="0" w:line="240" w:lineRule="auto"/>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ПОНУДА СА ПОДИЗВОЂАЧЕМ</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за подизвођаче достави доказе о испуњености услова из чл</w:t>
      </w:r>
      <w:r w:rsidR="00FA6078">
        <w:rPr>
          <w:rFonts w:ascii="Times New Roman" w:hAnsi="Times New Roman"/>
          <w:sz w:val="24"/>
          <w:szCs w:val="24"/>
          <w:lang w:val="sr-Cyrl-CS"/>
        </w:rPr>
        <w:t>ана</w:t>
      </w:r>
      <w:r w:rsidRPr="00E00BF0">
        <w:rPr>
          <w:rFonts w:ascii="Times New Roman" w:hAnsi="Times New Roman"/>
          <w:sz w:val="24"/>
          <w:szCs w:val="24"/>
          <w:lang w:val="ru-RU"/>
        </w:rPr>
        <w:t xml:space="preserve"> 75. ст. 1. тач. 1) до 4) закона у складу са упутством како се доказује испуњеност услова. Понуђач у потпуности одговара наручиоцу за извршење обавеза из поступка </w:t>
      </w:r>
      <w:r w:rsidRPr="00E00BF0">
        <w:rPr>
          <w:rFonts w:ascii="Times New Roman" w:hAnsi="Times New Roman"/>
          <w:sz w:val="24"/>
          <w:szCs w:val="24"/>
          <w:lang w:val="ru-RU"/>
        </w:rPr>
        <w:lastRenderedPageBreak/>
        <w:t>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9" w:name="page11"/>
      <w:bookmarkEnd w:id="9"/>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ЗАЈЕДНИЧКА ПОНУДА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Понуду може поднети група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w:t>
      </w:r>
    </w:p>
    <w:p w:rsidR="00A75C19" w:rsidRPr="00E00BF0" w:rsidRDefault="00A75C19" w:rsidP="00B36BD6">
      <w:pPr>
        <w:widowControl w:val="0"/>
        <w:numPr>
          <w:ilvl w:val="1"/>
          <w:numId w:val="11"/>
        </w:numPr>
        <w:tabs>
          <w:tab w:val="clear" w:pos="1440"/>
          <w:tab w:val="num" w:pos="708"/>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A75C19" w:rsidRPr="00E00BF0" w:rsidRDefault="00A75C19" w:rsidP="00B36BD6">
      <w:pPr>
        <w:widowControl w:val="0"/>
        <w:numPr>
          <w:ilvl w:val="1"/>
          <w:numId w:val="11"/>
        </w:numPr>
        <w:tabs>
          <w:tab w:val="clear" w:pos="1440"/>
          <w:tab w:val="num" w:pos="700"/>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опис послова сваког од понуђача из групе понуђача у извршењу уговора. </w:t>
      </w:r>
    </w:p>
    <w:p w:rsidR="00A75C19" w:rsidRPr="00E00BF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У </w:t>
      </w:r>
      <w:r w:rsidR="00A75C19" w:rsidRPr="00E00BF0">
        <w:rPr>
          <w:rFonts w:ascii="Times New Roman" w:hAnsi="Times New Roman"/>
          <w:sz w:val="24"/>
          <w:szCs w:val="24"/>
          <w:lang w:val="ru-RU"/>
        </w:rPr>
        <w:t xml:space="preserve">Обрасцу понуде чланови групе понуђача наводе име лица које ће бити одговорно за извршење уговора о јавној набавци.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Група понуђача је дужна да достави све доказе о испуњености услова у складу са упутством како се доказује испуњеност услова. </w:t>
      </w:r>
    </w:p>
    <w:p w:rsidR="0055568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Задруга може поднети понуду самостално, у своје име, а за рачун задругара или заједничку понуду у име задругара.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47E2A" w:rsidRPr="00E00BF0" w:rsidRDefault="00C47E2A"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1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НАЧИН И УСЛОВИ ПЛАЋАЊА, КАО И ДРУГЕ ОКОЛНОСТИ ОД КОЈИХ ЗАВИСИ ПРИХВАТЉИВОСТ ПОНУДЕ</w:t>
      </w:r>
    </w:p>
    <w:p w:rsidR="00A75C19" w:rsidRPr="00E00BF0" w:rsidRDefault="00A75C19">
      <w:pPr>
        <w:widowControl w:val="0"/>
        <w:autoSpaceDE w:val="0"/>
        <w:autoSpaceDN w:val="0"/>
        <w:adjustRightInd w:val="0"/>
        <w:spacing w:after="0" w:line="1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Захтеви у погледу начина, рока и услова плаћања</w:t>
      </w:r>
      <w:r w:rsidRPr="00E00BF0">
        <w:rPr>
          <w:rFonts w:ascii="Times New Roman" w:hAnsi="Times New Roman"/>
          <w:i/>
          <w:iCs/>
          <w:sz w:val="24"/>
          <w:szCs w:val="24"/>
          <w:lang w:val="ru-RU"/>
        </w:rPr>
        <w:t>.</w:t>
      </w:r>
    </w:p>
    <w:p w:rsidR="00A75C19" w:rsidRPr="00E00BF0" w:rsidRDefault="00DF707F">
      <w:pPr>
        <w:widowControl w:val="0"/>
        <w:autoSpaceDE w:val="0"/>
        <w:autoSpaceDN w:val="0"/>
        <w:adjustRightInd w:val="0"/>
        <w:spacing w:after="0" w:line="3"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3696" behindDoc="1" locked="0" layoutInCell="0" allowOverlap="1">
                <wp:simplePos x="0" y="0"/>
                <wp:positionH relativeFrom="column">
                  <wp:posOffset>0</wp:posOffset>
                </wp:positionH>
                <wp:positionV relativeFrom="paragraph">
                  <wp:posOffset>0</wp:posOffset>
                </wp:positionV>
                <wp:extent cx="3236595" cy="0"/>
                <wp:effectExtent l="9525" t="9525" r="11430" b="9525"/>
                <wp:wrapNone/>
                <wp:docPr id="8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ls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" o:allowincell="f" strokeweight=".6pt"/>
            </w:pict>
          </mc:Fallback>
        </mc:AlternateContent>
      </w:r>
    </w:p>
    <w:p w:rsidR="008468BE" w:rsidRDefault="008468BE"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плаћања не може бити дужи од 45 дана од дана уредно примљене фактуре (рачуна) за извршену услугу.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Фактура (рачун) ће се испостав</w:t>
      </w:r>
      <w:r w:rsidR="009F2812">
        <w:rPr>
          <w:rFonts w:ascii="Times New Roman" w:hAnsi="Times New Roman"/>
          <w:sz w:val="24"/>
          <w:szCs w:val="24"/>
          <w:lang w:val="sr-Cyrl-CS"/>
        </w:rPr>
        <w:t>ити након извршене</w:t>
      </w:r>
      <w:r w:rsidR="00F1035B">
        <w:rPr>
          <w:rFonts w:ascii="Times New Roman" w:hAnsi="Times New Roman"/>
          <w:sz w:val="24"/>
          <w:szCs w:val="24"/>
          <w:lang w:val="sr-Cyrl-CS"/>
        </w:rPr>
        <w:t xml:space="preserve"> </w:t>
      </w:r>
      <w:r w:rsidR="009F2812">
        <w:rPr>
          <w:rFonts w:ascii="Times New Roman" w:hAnsi="Times New Roman"/>
          <w:sz w:val="24"/>
          <w:szCs w:val="24"/>
          <w:lang w:val="sr-Cyrl-CS"/>
        </w:rPr>
        <w:t xml:space="preserve">услуге </w:t>
      </w:r>
      <w:r w:rsidR="00B0699C">
        <w:rPr>
          <w:rFonts w:ascii="Times New Roman" w:hAnsi="Times New Roman"/>
          <w:sz w:val="24"/>
          <w:szCs w:val="24"/>
          <w:lang w:val="sr-Cyrl-CS"/>
        </w:rPr>
        <w:t xml:space="preserve">и исту/и оверава својим потписом </w:t>
      </w:r>
      <w:r w:rsidR="00B0699C" w:rsidRPr="00E00BF0">
        <w:rPr>
          <w:rFonts w:ascii="Times New Roman" w:hAnsi="Times New Roman"/>
          <w:sz w:val="24"/>
          <w:szCs w:val="24"/>
          <w:lang w:val="ru-RU"/>
        </w:rPr>
        <w:t>овлашћено лице Наручиоца,</w:t>
      </w:r>
      <w:r w:rsidR="00B0699C">
        <w:rPr>
          <w:rFonts w:ascii="Times New Roman" w:hAnsi="Times New Roman"/>
          <w:sz w:val="24"/>
          <w:szCs w:val="24"/>
          <w:lang w:val="sr-Cyrl-CS"/>
        </w:rPr>
        <w:t xml:space="preserve"> тј. лице одређено за контролу извршења уговора од стане Наручиоца, да је услуга извршена у потпуности и у свему према конкурсној документацији, датој понуди и закљученом уговору.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плаћање извршити у року који понуђач наведе у обрасцу понуде и моделу уговора.</w:t>
      </w:r>
    </w:p>
    <w:p w:rsidR="00B36BD6"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Плаћање се врши </w:t>
      </w:r>
      <w:r w:rsidR="00DE1CBA">
        <w:rPr>
          <w:rFonts w:ascii="Times New Roman" w:hAnsi="Times New Roman"/>
          <w:sz w:val="24"/>
          <w:szCs w:val="24"/>
          <w:lang w:val="ru-RU"/>
        </w:rPr>
        <w:t xml:space="preserve">сукцесивно на основу испостављених фактура за извршене услуге, </w:t>
      </w:r>
      <w:r w:rsidRPr="00E00BF0">
        <w:rPr>
          <w:rFonts w:ascii="Times New Roman" w:hAnsi="Times New Roman"/>
          <w:sz w:val="24"/>
          <w:szCs w:val="24"/>
          <w:lang w:val="ru-RU"/>
        </w:rPr>
        <w:t xml:space="preserve">уплатом на рачун </w:t>
      </w:r>
      <w:r w:rsidR="00B36BD6">
        <w:rPr>
          <w:rFonts w:ascii="Times New Roman" w:hAnsi="Times New Roman"/>
          <w:sz w:val="24"/>
          <w:szCs w:val="24"/>
          <w:lang w:val="sr-Cyrl-CS"/>
        </w:rPr>
        <w:t>п</w:t>
      </w:r>
      <w:r w:rsidRPr="00E00BF0">
        <w:rPr>
          <w:rFonts w:ascii="Times New Roman" w:hAnsi="Times New Roman"/>
          <w:sz w:val="24"/>
          <w:szCs w:val="24"/>
          <w:lang w:val="ru-RU"/>
        </w:rPr>
        <w:t xml:space="preserve">онуђача. </w:t>
      </w:r>
    </w:p>
    <w:p w:rsidR="004A4B83" w:rsidRPr="0012010F" w:rsidRDefault="004A4B83" w:rsidP="004A4B8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Понуђачу </w:t>
      </w:r>
      <w:r w:rsidR="008468BE">
        <w:rPr>
          <w:rFonts w:ascii="Times New Roman" w:hAnsi="Times New Roman"/>
          <w:sz w:val="24"/>
          <w:szCs w:val="24"/>
          <w:lang w:val="ru-RU"/>
        </w:rPr>
        <w:t>ни</w:t>
      </w:r>
      <w:r w:rsidR="00960281">
        <w:rPr>
          <w:rFonts w:ascii="Times New Roman" w:hAnsi="Times New Roman"/>
          <w:sz w:val="24"/>
          <w:szCs w:val="24"/>
          <w:lang w:val="ru-RU"/>
        </w:rPr>
        <w:t>је дозвољено да захтева аванс</w:t>
      </w:r>
      <w:r w:rsidR="008468BE">
        <w:rPr>
          <w:rFonts w:ascii="Times New Roman" w:hAnsi="Times New Roman"/>
          <w:sz w:val="24"/>
          <w:szCs w:val="24"/>
          <w:lang w:val="ru-RU"/>
        </w:rPr>
        <w:t xml:space="preserve">. </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201</w:t>
      </w:r>
      <w:r w:rsidR="00A20E96">
        <w:rPr>
          <w:rFonts w:ascii="Times New Roman" w:hAnsi="Times New Roman"/>
          <w:sz w:val="24"/>
          <w:szCs w:val="24"/>
          <w:lang w:val="ru-RU"/>
        </w:rPr>
        <w:t>8</w:t>
      </w:r>
      <w:r w:rsidRPr="00E00BF0">
        <w:rPr>
          <w:rFonts w:ascii="Times New Roman" w:hAnsi="Times New Roman"/>
          <w:sz w:val="24"/>
          <w:szCs w:val="24"/>
          <w:lang w:val="ru-RU"/>
        </w:rPr>
        <w:t>. годину.</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 ис</w:t>
      </w:r>
      <w:r w:rsidR="00B36BD6">
        <w:rPr>
          <w:rFonts w:ascii="Times New Roman" w:hAnsi="Times New Roman"/>
          <w:sz w:val="24"/>
          <w:szCs w:val="24"/>
          <w:lang w:val="sr-Cyrl-CS"/>
        </w:rPr>
        <w:t>п</w:t>
      </w:r>
      <w:r w:rsidRPr="00E00BF0">
        <w:rPr>
          <w:rFonts w:ascii="Times New Roman" w:hAnsi="Times New Roman"/>
          <w:sz w:val="24"/>
          <w:szCs w:val="24"/>
          <w:lang w:val="ru-RU"/>
        </w:rPr>
        <w:t>лати у</w:t>
      </w:r>
      <w:r w:rsidR="0033043C" w:rsidRPr="00E00BF0">
        <w:rPr>
          <w:rFonts w:ascii="Times New Roman" w:hAnsi="Times New Roman"/>
          <w:sz w:val="24"/>
          <w:szCs w:val="24"/>
          <w:lang w:val="ru-RU"/>
        </w:rPr>
        <w:t>говорене вредности, све финанси</w:t>
      </w:r>
      <w:r w:rsidRPr="00E00BF0">
        <w:rPr>
          <w:rFonts w:ascii="Times New Roman" w:hAnsi="Times New Roman"/>
          <w:sz w:val="24"/>
          <w:szCs w:val="24"/>
          <w:lang w:val="ru-RU"/>
        </w:rPr>
        <w:t>ј</w:t>
      </w:r>
      <w:r w:rsidR="0033043C">
        <w:rPr>
          <w:rFonts w:ascii="Times New Roman" w:hAnsi="Times New Roman"/>
          <w:sz w:val="24"/>
          <w:szCs w:val="24"/>
          <w:lang w:val="sr-Cyrl-CS"/>
        </w:rPr>
        <w:t>с</w:t>
      </w:r>
      <w:r w:rsidRPr="00E00BF0">
        <w:rPr>
          <w:rFonts w:ascii="Times New Roman" w:hAnsi="Times New Roman"/>
          <w:sz w:val="24"/>
          <w:szCs w:val="24"/>
          <w:lang w:val="ru-RU"/>
        </w:rPr>
        <w:t>ке обавезе Наручиоца према Добављачу, на основу Уговора о јавној набавци, престају.</w:t>
      </w:r>
    </w:p>
    <w:p w:rsidR="003A0A70" w:rsidRPr="003A0A70" w:rsidRDefault="003A0A70"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B36BD6" w:rsidRPr="003A0A70" w:rsidRDefault="00A75C19">
      <w:pPr>
        <w:widowControl w:val="0"/>
        <w:overflowPunct w:val="0"/>
        <w:autoSpaceDE w:val="0"/>
        <w:autoSpaceDN w:val="0"/>
        <w:adjustRightInd w:val="0"/>
        <w:spacing w:after="0" w:line="240" w:lineRule="auto"/>
        <w:ind w:right="20"/>
        <w:jc w:val="both"/>
        <w:rPr>
          <w:rFonts w:ascii="Times New Roman" w:hAnsi="Times New Roman"/>
          <w:sz w:val="24"/>
          <w:szCs w:val="24"/>
          <w:u w:val="single"/>
          <w:lang w:val="sr-Cyrl-CS"/>
        </w:rPr>
      </w:pPr>
      <w:r w:rsidRPr="00E00BF0">
        <w:rPr>
          <w:rFonts w:ascii="Times New Roman" w:hAnsi="Times New Roman"/>
          <w:sz w:val="24"/>
          <w:szCs w:val="24"/>
          <w:u w:val="single"/>
          <w:lang w:val="ru-RU"/>
        </w:rPr>
        <w:lastRenderedPageBreak/>
        <w:t xml:space="preserve">Захтев у погледу начина извршења услуга </w:t>
      </w:r>
    </w:p>
    <w:p w:rsidR="003A0A7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B36BD6">
        <w:rPr>
          <w:rFonts w:ascii="Times New Roman" w:hAnsi="Times New Roman"/>
          <w:sz w:val="24"/>
          <w:szCs w:val="24"/>
          <w:lang w:val="sr-Cyrl-CS"/>
        </w:rPr>
        <w:t>Д</w:t>
      </w:r>
      <w:r w:rsidR="00A75C19" w:rsidRPr="00E00BF0">
        <w:rPr>
          <w:rFonts w:ascii="Times New Roman" w:hAnsi="Times New Roman"/>
          <w:sz w:val="24"/>
          <w:szCs w:val="24"/>
          <w:lang w:val="ru-RU"/>
        </w:rPr>
        <w:t>обављач је дужан да изврши своје обавезе у свему у складу са важећим прописима,</w:t>
      </w:r>
      <w:r w:rsidR="00DF707F">
        <w:rPr>
          <w:rFonts w:ascii="Times New Roman" w:hAnsi="Times New Roman"/>
          <w:noProof/>
          <w:sz w:val="24"/>
          <w:szCs w:val="24"/>
        </w:rPr>
        <mc:AlternateContent>
          <mc:Choice Requires="wps">
            <w:drawing>
              <wp:anchor distT="0" distB="0" distL="114300" distR="114300" simplePos="0" relativeHeight="251614720" behindDoc="1" locked="0" layoutInCell="0" allowOverlap="1">
                <wp:simplePos x="0" y="0"/>
                <wp:positionH relativeFrom="column">
                  <wp:posOffset>0</wp:posOffset>
                </wp:positionH>
                <wp:positionV relativeFrom="paragraph">
                  <wp:posOffset>-175895</wp:posOffset>
                </wp:positionV>
                <wp:extent cx="2726055" cy="0"/>
                <wp:effectExtent l="9525" t="5080" r="7620" b="13970"/>
                <wp:wrapNone/>
                <wp:docPr id="8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214.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" o:allowincell="f" strokeweight=".6pt"/>
            </w:pict>
          </mc:Fallback>
        </mc:AlternateContent>
      </w:r>
      <w:r w:rsidR="004A4B83">
        <w:rPr>
          <w:rFonts w:ascii="Times New Roman" w:hAnsi="Times New Roman"/>
          <w:sz w:val="24"/>
          <w:szCs w:val="24"/>
          <w:lang w:val="ru-RU"/>
        </w:rPr>
        <w:t xml:space="preserve"> </w:t>
      </w:r>
      <w:r w:rsidR="00A75C19" w:rsidRPr="00E00BF0">
        <w:rPr>
          <w:rFonts w:ascii="Times New Roman" w:hAnsi="Times New Roman"/>
          <w:sz w:val="24"/>
          <w:szCs w:val="24"/>
          <w:lang w:val="ru-RU"/>
        </w:rPr>
        <w:t>нормативима, обавезним стандардима, као и одредбама уговора, Техничкој спецификацији и усвојеној понуди.</w:t>
      </w:r>
    </w:p>
    <w:p w:rsidR="00DE1CBA" w:rsidRDefault="00543FB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Место пружања услуга је п</w:t>
      </w:r>
      <w:r>
        <w:rPr>
          <w:rFonts w:ascii="Times New Roman" w:hAnsi="Times New Roman"/>
          <w:sz w:val="24"/>
          <w:szCs w:val="24"/>
        </w:rPr>
        <w:t>ерионица понуђача са одвозом прљавог веша, тепиха и итисона и довозом чистог веша, тепиха и итисона</w:t>
      </w:r>
      <w:r>
        <w:rPr>
          <w:rFonts w:ascii="Times New Roman" w:hAnsi="Times New Roman"/>
          <w:sz w:val="24"/>
          <w:szCs w:val="24"/>
          <w:lang w:val="ru-RU"/>
        </w:rPr>
        <w:t xml:space="preserve"> од стране понуђача у седиште Наручиоца. </w:t>
      </w:r>
    </w:p>
    <w:p w:rsidR="00A75C19" w:rsidRPr="004A4B83"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4A4B83">
        <w:rPr>
          <w:rFonts w:ascii="Times New Roman" w:hAnsi="Times New Roman"/>
          <w:sz w:val="24"/>
          <w:szCs w:val="24"/>
          <w:lang w:val="ru-RU"/>
        </w:rPr>
        <w:t xml:space="preserve"> Наручилац ће одредити лиц</w:t>
      </w:r>
      <w:r w:rsidR="00725686" w:rsidRPr="004A4B83">
        <w:rPr>
          <w:rFonts w:ascii="Times New Roman" w:hAnsi="Times New Roman"/>
          <w:sz w:val="24"/>
          <w:szCs w:val="24"/>
          <w:lang w:val="sr-Cyrl-CS"/>
        </w:rPr>
        <w:t>е</w:t>
      </w:r>
      <w:r w:rsidRPr="004A4B83">
        <w:rPr>
          <w:rFonts w:ascii="Times New Roman" w:hAnsi="Times New Roman"/>
          <w:sz w:val="24"/>
          <w:szCs w:val="24"/>
          <w:lang w:val="ru-RU"/>
        </w:rPr>
        <w:t xml:space="preserve"> кој</w:t>
      </w:r>
      <w:r w:rsidR="00725686" w:rsidRPr="004A4B83">
        <w:rPr>
          <w:rFonts w:ascii="Times New Roman" w:hAnsi="Times New Roman"/>
          <w:sz w:val="24"/>
          <w:szCs w:val="24"/>
          <w:lang w:val="sr-Cyrl-CS"/>
        </w:rPr>
        <w:t>е</w:t>
      </w:r>
      <w:r w:rsidRPr="004A4B83">
        <w:rPr>
          <w:rFonts w:ascii="Times New Roman" w:hAnsi="Times New Roman"/>
          <w:sz w:val="24"/>
          <w:szCs w:val="24"/>
          <w:lang w:val="ru-RU"/>
        </w:rPr>
        <w:t xml:space="preserve"> ће вршити контролу извршења уговора и која ће имати овлашћење да указују, у писаној форми, на</w:t>
      </w:r>
      <w:bookmarkStart w:id="10" w:name="page12"/>
      <w:bookmarkEnd w:id="10"/>
      <w:r w:rsidR="00DE1CBA">
        <w:rPr>
          <w:rFonts w:ascii="Times New Roman" w:hAnsi="Times New Roman"/>
          <w:sz w:val="24"/>
          <w:szCs w:val="24"/>
          <w:lang w:val="ru-RU"/>
        </w:rPr>
        <w:t xml:space="preserve"> </w:t>
      </w:r>
      <w:r w:rsidRPr="004A4B83">
        <w:rPr>
          <w:rFonts w:ascii="Times New Roman" w:hAnsi="Times New Roman"/>
          <w:sz w:val="24"/>
          <w:szCs w:val="24"/>
          <w:lang w:val="ru-RU"/>
        </w:rPr>
        <w:t>недостатке у извршењу уговорних обавеза, са предлогом одговарајућих мера, које је Добављач дужан да отклони без одлагања у разумном року.</w:t>
      </w:r>
    </w:p>
    <w:p w:rsidR="000D6EAB" w:rsidRPr="000D6EAB" w:rsidRDefault="000D6EAB" w:rsidP="000D6EAB">
      <w:pPr>
        <w:widowControl w:val="0"/>
        <w:overflowPunct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________________________________</w:t>
      </w:r>
    </w:p>
    <w:p w:rsidR="003A0A70" w:rsidRDefault="00A75C19" w:rsidP="000D6EAB">
      <w:pPr>
        <w:widowControl w:val="0"/>
        <w:overflowPunct w:val="0"/>
        <w:autoSpaceDE w:val="0"/>
        <w:autoSpaceDN w:val="0"/>
        <w:adjustRightInd w:val="0"/>
        <w:spacing w:after="0" w:line="240" w:lineRule="auto"/>
        <w:ind w:right="1220"/>
        <w:rPr>
          <w:rFonts w:ascii="Times New Roman" w:hAnsi="Times New Roman"/>
          <w:sz w:val="24"/>
          <w:szCs w:val="24"/>
          <w:lang w:val="sr-Cyrl-CS"/>
        </w:rPr>
      </w:pPr>
      <w:r w:rsidRPr="00E00BF0">
        <w:rPr>
          <w:rFonts w:ascii="Times New Roman" w:hAnsi="Times New Roman"/>
          <w:sz w:val="24"/>
          <w:szCs w:val="24"/>
          <w:lang w:val="ru-RU"/>
        </w:rPr>
        <w:t xml:space="preserve">Захтев у погледу рока важења понуде </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важења понуде не може бити краћи од 30 дана од дана отварања понуда.</w:t>
      </w:r>
    </w:p>
    <w:p w:rsidR="003A0A70" w:rsidRDefault="00DF707F"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noProof/>
          <w:sz w:val="24"/>
          <w:szCs w:val="24"/>
        </w:rPr>
        <mc:AlternateContent>
          <mc:Choice Requires="wps">
            <w:drawing>
              <wp:anchor distT="0" distB="0" distL="114300" distR="114300" simplePos="0" relativeHeight="251615744" behindDoc="1" locked="0" layoutInCell="0" allowOverlap="1">
                <wp:simplePos x="0" y="0"/>
                <wp:positionH relativeFrom="column">
                  <wp:posOffset>0</wp:posOffset>
                </wp:positionH>
                <wp:positionV relativeFrom="paragraph">
                  <wp:posOffset>-175895</wp:posOffset>
                </wp:positionV>
                <wp:extent cx="2425700" cy="0"/>
                <wp:effectExtent l="9525" t="5080" r="12700" b="13970"/>
                <wp:wrapNone/>
                <wp:docPr id="8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9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O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" o:allowincell="f" strokeweight=".21164mm"/>
            </w:pict>
          </mc:Fallback>
        </mc:AlternateContent>
      </w:r>
      <w:r w:rsidR="00A75C19" w:rsidRPr="00E00BF0">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Понуђач који прихвати захтев за продужење рока важења понуде н</w:t>
      </w:r>
      <w:r w:rsidR="00912288" w:rsidRPr="004A180F">
        <w:rPr>
          <w:rFonts w:ascii="Times New Roman" w:hAnsi="Times New Roman"/>
          <w:sz w:val="24"/>
          <w:szCs w:val="24"/>
          <w:lang w:val="sr-Cyrl-CS"/>
        </w:rPr>
        <w:t>е</w:t>
      </w:r>
      <w:r w:rsidRPr="00E00BF0">
        <w:rPr>
          <w:rFonts w:ascii="Times New Roman" w:hAnsi="Times New Roman"/>
          <w:sz w:val="24"/>
          <w:szCs w:val="24"/>
          <w:lang w:val="ru-RU"/>
        </w:rPr>
        <w:t xml:space="preserve"> може мењати понуду.</w:t>
      </w:r>
    </w:p>
    <w:p w:rsidR="003A0A70" w:rsidRPr="003A0A70" w:rsidRDefault="003A0A70"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3A0A70" w:rsidRPr="003A0A70" w:rsidRDefault="00A75C19" w:rsidP="003A0A70">
      <w:pPr>
        <w:widowControl w:val="0"/>
        <w:overflowPunct w:val="0"/>
        <w:autoSpaceDE w:val="0"/>
        <w:autoSpaceDN w:val="0"/>
        <w:adjustRightInd w:val="0"/>
        <w:spacing w:after="0" w:line="240" w:lineRule="auto"/>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Рок важења уговора </w:t>
      </w:r>
    </w:p>
    <w:p w:rsidR="00A75C19" w:rsidRPr="004A180F"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Уговор о јавној набавци ће се сматрати закљученим даном потписивања од стране</w:t>
      </w:r>
      <w:r w:rsidR="00DF707F">
        <w:rPr>
          <w:rFonts w:ascii="Times New Roman" w:hAnsi="Times New Roman"/>
          <w:noProof/>
          <w:sz w:val="24"/>
          <w:szCs w:val="24"/>
        </w:rPr>
        <mc:AlternateContent>
          <mc:Choice Requires="wps">
            <w:drawing>
              <wp:anchor distT="0" distB="0" distL="114300" distR="114300" simplePos="0" relativeHeight="251616768" behindDoc="1" locked="0" layoutInCell="0" allowOverlap="1">
                <wp:simplePos x="0" y="0"/>
                <wp:positionH relativeFrom="column">
                  <wp:posOffset>0</wp:posOffset>
                </wp:positionH>
                <wp:positionV relativeFrom="paragraph">
                  <wp:posOffset>-175895</wp:posOffset>
                </wp:positionV>
                <wp:extent cx="1295400" cy="0"/>
                <wp:effectExtent l="9525" t="5080" r="9525" b="13970"/>
                <wp:wrapNone/>
                <wp:docPr id="8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I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" o:allowincell="f" strokeweight=".21131mm"/>
            </w:pict>
          </mc:Fallback>
        </mc:AlternateContent>
      </w:r>
      <w:r w:rsidR="00DE1CBA">
        <w:rPr>
          <w:rFonts w:ascii="Times New Roman" w:hAnsi="Times New Roman"/>
          <w:sz w:val="24"/>
          <w:szCs w:val="24"/>
          <w:lang w:val="ru-RU"/>
        </w:rPr>
        <w:t xml:space="preserve"> </w:t>
      </w:r>
      <w:r w:rsidRPr="00E00BF0">
        <w:rPr>
          <w:rFonts w:ascii="Times New Roman" w:hAnsi="Times New Roman"/>
          <w:sz w:val="24"/>
          <w:szCs w:val="24"/>
          <w:lang w:val="ru-RU"/>
        </w:rPr>
        <w:t>представника обе уговорне стране а почеће да се примењује почев од</w:t>
      </w:r>
      <w:r w:rsidR="00912288" w:rsidRPr="004A180F">
        <w:rPr>
          <w:rFonts w:ascii="Times New Roman" w:hAnsi="Times New Roman"/>
          <w:sz w:val="24"/>
          <w:szCs w:val="24"/>
          <w:lang w:val="sr-Cyrl-CS"/>
        </w:rPr>
        <w:t xml:space="preserve"> дана потписа </w:t>
      </w:r>
      <w:r w:rsidR="00A20E96">
        <w:rPr>
          <w:rFonts w:ascii="Times New Roman" w:hAnsi="Times New Roman"/>
          <w:sz w:val="24"/>
          <w:szCs w:val="24"/>
          <w:lang w:val="sr-Cyrl-CS"/>
        </w:rPr>
        <w:t>па наредних 12 месеци.</w:t>
      </w:r>
    </w:p>
    <w:p w:rsidR="00A75C19" w:rsidRPr="00E00BF0" w:rsidRDefault="00A75C19">
      <w:pPr>
        <w:widowControl w:val="0"/>
        <w:autoSpaceDE w:val="0"/>
        <w:autoSpaceDN w:val="0"/>
        <w:adjustRightInd w:val="0"/>
        <w:spacing w:after="0" w:line="20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ВАЛУТА И НАЧИН НА КОЈИ МОРА ДА БУДЕ НАВЕДЕНА И ИЗРАЖЕНА ЦЕНА</w:t>
      </w:r>
    </w:p>
    <w:p w:rsidR="00A75C19" w:rsidRDefault="00A75C19">
      <w:pPr>
        <w:widowControl w:val="0"/>
        <w:autoSpaceDE w:val="0"/>
        <w:autoSpaceDN w:val="0"/>
        <w:adjustRightInd w:val="0"/>
        <w:spacing w:after="0" w:line="289" w:lineRule="exact"/>
        <w:rPr>
          <w:rFonts w:ascii="Times New Roman" w:hAnsi="Times New Roman"/>
          <w:sz w:val="24"/>
          <w:szCs w:val="24"/>
        </w:rPr>
      </w:pPr>
    </w:p>
    <w:p w:rsidR="00D229E6" w:rsidRPr="00D229E6" w:rsidRDefault="00D229E6" w:rsidP="00D229E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roofErr w:type="gramStart"/>
      <w:r>
        <w:rPr>
          <w:rFonts w:ascii="Times New Roman" w:hAnsi="Times New Roman"/>
          <w:sz w:val="24"/>
          <w:szCs w:val="24"/>
        </w:rPr>
        <w:t>Цене се и</w:t>
      </w:r>
      <w:r>
        <w:rPr>
          <w:rFonts w:ascii="Times New Roman" w:hAnsi="Times New Roman"/>
          <w:sz w:val="24"/>
          <w:szCs w:val="24"/>
          <w:lang w:val="sr-Cyrl-CS"/>
        </w:rPr>
        <w:t>сказу</w:t>
      </w:r>
      <w:r>
        <w:rPr>
          <w:rFonts w:ascii="Times New Roman" w:hAnsi="Times New Roman"/>
          <w:sz w:val="24"/>
          <w:szCs w:val="24"/>
        </w:rPr>
        <w:t xml:space="preserve">ју у номиналним динарским износима, без обрачунатог пореза на додату вредност и са обрачунатим порезом на додату вредност, </w:t>
      </w:r>
      <w:r w:rsidRPr="00E00BF0">
        <w:rPr>
          <w:rFonts w:ascii="Times New Roman" w:hAnsi="Times New Roman"/>
          <w:sz w:val="24"/>
          <w:szCs w:val="24"/>
          <w:lang w:val="ru-RU"/>
        </w:rPr>
        <w:t>са урачунатим свим трошковима које понуђач има у реализацији предметне јавне набавке</w:t>
      </w:r>
      <w:r w:rsidR="004C221D">
        <w:rPr>
          <w:rFonts w:ascii="Times New Roman" w:hAnsi="Times New Roman"/>
          <w:sz w:val="24"/>
          <w:szCs w:val="24"/>
          <w:lang w:val="ru-RU"/>
        </w:rPr>
        <w:t>.</w:t>
      </w:r>
      <w:proofErr w:type="gramEnd"/>
      <w:r w:rsidR="004C221D">
        <w:rPr>
          <w:rFonts w:ascii="Times New Roman" w:hAnsi="Times New Roman"/>
          <w:sz w:val="24"/>
          <w:szCs w:val="24"/>
          <w:lang w:val="ru-RU"/>
        </w:rPr>
        <w:t xml:space="preserve"> </w:t>
      </w:r>
      <w:r>
        <w:rPr>
          <w:rFonts w:ascii="Times New Roman" w:hAnsi="Times New Roman"/>
          <w:sz w:val="24"/>
          <w:szCs w:val="24"/>
          <w:lang w:val="sr-Cyrl-CS"/>
        </w:rPr>
        <w:t>За оцену понуде се узимају цене без пореза на додату вредност.</w:t>
      </w:r>
    </w:p>
    <w:p w:rsidR="00A75C19" w:rsidRPr="00E00BF0" w:rsidRDefault="00A75C19" w:rsidP="003A0A70">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 је фиксна и не може се мењати.</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A75C19" w:rsidRPr="00E00BF0" w:rsidRDefault="00A75C19">
      <w:pPr>
        <w:widowControl w:val="0"/>
        <w:autoSpaceDE w:val="0"/>
        <w:autoSpaceDN w:val="0"/>
        <w:adjustRightInd w:val="0"/>
        <w:spacing w:after="0" w:line="2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ЗАШТИТА ПОВЕРЉИВОСТИ ПОДАТАКА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2052C3" w:rsidRDefault="00A75C19" w:rsidP="008972C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Предметна набавка не садржи поверљиве информације које наручилац ставља на располагање.</w:t>
      </w:r>
      <w:bookmarkStart w:id="11" w:name="page13"/>
      <w:bookmarkEnd w:id="11"/>
    </w:p>
    <w:p w:rsidR="004C221D" w:rsidRDefault="004C221D" w:rsidP="008972C6">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p>
    <w:p w:rsidR="00A75C19" w:rsidRPr="00E00BF0" w:rsidRDefault="00A75C19" w:rsidP="00957BEB">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ДОДАТНЕ ИНФОРМАЦИЈЕ ИЛИ ПОЈАШЊЕЊА У ВЕЗИ СА ПРИПРЕМАЊЕМ ПОНУДЕ</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Наручилац ће у року од 3 (три) дана од дана пријема захтева, одговор објавити на Порталу јавних набавки и на својој интернет страници.</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EC1418">
        <w:rPr>
          <w:rFonts w:ascii="Times New Roman" w:hAnsi="Times New Roman"/>
          <w:sz w:val="24"/>
          <w:szCs w:val="24"/>
          <w:lang w:val="ru-RU"/>
        </w:rPr>
        <w:t xml:space="preserve">ЈНМВ </w:t>
      </w:r>
      <w:r w:rsidR="002C72A3">
        <w:rPr>
          <w:rFonts w:ascii="Times New Roman" w:hAnsi="Times New Roman"/>
          <w:sz w:val="24"/>
          <w:szCs w:val="24"/>
          <w:lang w:val="ru-RU"/>
        </w:rPr>
        <w:t>06/201</w:t>
      </w:r>
      <w:r w:rsidR="00173B35">
        <w:rPr>
          <w:rFonts w:ascii="Times New Roman" w:hAnsi="Times New Roman"/>
          <w:sz w:val="24"/>
          <w:szCs w:val="24"/>
          <w:lang w:val="ru-RU"/>
        </w:rPr>
        <w:t>9</w:t>
      </w:r>
      <w:r w:rsidR="00EC1418">
        <w:rPr>
          <w:rFonts w:ascii="Times New Roman" w:hAnsi="Times New Roman"/>
          <w:sz w:val="24"/>
          <w:szCs w:val="24"/>
          <w:lang w:val="ru-RU"/>
        </w:rPr>
        <w:t xml:space="preserve"> У</w:t>
      </w:r>
      <w:r w:rsidR="00F256D6">
        <w:rPr>
          <w:rFonts w:ascii="Times New Roman" w:hAnsi="Times New Roman"/>
          <w:sz w:val="24"/>
          <w:szCs w:val="24"/>
          <w:lang w:val="sr-Cyrl-CS"/>
        </w:rPr>
        <w:t>“</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Тражење додатних информација или појашњења у вези са припремањем понуде телефоном није дозвољено.</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Комуникација у вези са додатним информацијама, појашњењима и одговорима врши се на начин одређен чланом 20. Закона.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ДОДАТНА ОБЈАШЊЕЊА ОД ПОНУЂАЧА ПОСЛЕ ОТВАРАЊА ПОНУДА И КОНТРОЛА КОД ПОНУЂАЧА ОДНОСНО ЊЕГОВОГ ПОДИЗВОЂАЧА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Наручилац може уз </w:t>
      </w:r>
      <w:r w:rsidR="00F256D6">
        <w:rPr>
          <w:rFonts w:ascii="Times New Roman" w:hAnsi="Times New Roman"/>
          <w:sz w:val="24"/>
          <w:szCs w:val="24"/>
          <w:lang w:val="sr-Cyrl-CS"/>
        </w:rPr>
        <w:t xml:space="preserve">писмену </w:t>
      </w:r>
      <w:r w:rsidRPr="00E00BF0">
        <w:rPr>
          <w:rFonts w:ascii="Times New Roman" w:hAnsi="Times New Roman"/>
          <w:sz w:val="24"/>
          <w:szCs w:val="24"/>
          <w:lang w:val="ru-RU"/>
        </w:rPr>
        <w:t>сагласност понуђача да изврши исправке рачунских грешака уочених приликом разматрања понуде по окончаном поступку отварања.</w:t>
      </w:r>
    </w:p>
    <w:p w:rsidR="00A75C19" w:rsidRPr="00E00BF0" w:rsidRDefault="00A75C19" w:rsidP="00FE58B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разлике између јединичне и укупне цене, меродавна је јединична цена.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понуђач не сагласи са исправком рачунских грешака, наручилац ће његову понуду одбити као неприхватљиву.</w:t>
      </w:r>
    </w:p>
    <w:p w:rsidR="00A75C19" w:rsidRPr="00E00BF0" w:rsidRDefault="00A75C19">
      <w:pPr>
        <w:widowControl w:val="0"/>
        <w:autoSpaceDE w:val="0"/>
        <w:autoSpaceDN w:val="0"/>
        <w:adjustRightInd w:val="0"/>
        <w:spacing w:after="0" w:line="18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ВРСТИ, САДРЖИНИ, НАЧИНУ ПОДНОШЕЊА, ВИСИНИ И РОКОВИМА ОБЕЗБЕЂЕЊА ИСПУЊЕЊА ОБАВЕЗА ПОНУЂАЧА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E856FC" w:rsidRPr="004C221D" w:rsidRDefault="004C221D"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4C221D">
        <w:rPr>
          <w:rFonts w:ascii="Times New Roman" w:hAnsi="Times New Roman"/>
          <w:sz w:val="24"/>
          <w:szCs w:val="24"/>
          <w:lang w:val="ru-RU"/>
        </w:rPr>
        <w:t>-</w:t>
      </w:r>
    </w:p>
    <w:p w:rsidR="00CF0783" w:rsidRPr="000F170F" w:rsidRDefault="00CF0783" w:rsidP="00555689">
      <w:pPr>
        <w:widowControl w:val="0"/>
        <w:overflowPunct w:val="0"/>
        <w:autoSpaceDE w:val="0"/>
        <w:autoSpaceDN w:val="0"/>
        <w:adjustRightInd w:val="0"/>
        <w:spacing w:after="0" w:line="240" w:lineRule="auto"/>
        <w:ind w:firstLine="720"/>
        <w:jc w:val="both"/>
        <w:rPr>
          <w:rFonts w:ascii="Times New Roman" w:hAnsi="Times New Roman"/>
          <w:color w:val="FF0000"/>
          <w:sz w:val="24"/>
          <w:szCs w:val="24"/>
          <w:lang w:val="sr-Cyrl-CS"/>
        </w:rPr>
      </w:pP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НЕГАТИВНЕ РЕФЕРЕНЦЕ</w:t>
      </w:r>
    </w:p>
    <w:p w:rsidR="00555689" w:rsidRPr="00555689" w:rsidRDefault="00555689"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555689">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75C19" w:rsidRPr="00E00BF0" w:rsidRDefault="00A75C19" w:rsidP="0010504F">
      <w:pPr>
        <w:widowControl w:val="0"/>
        <w:numPr>
          <w:ilvl w:val="0"/>
          <w:numId w:val="12"/>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поступао супротно забрани из чл. 23. и 25. закона; </w:t>
      </w:r>
    </w:p>
    <w:p w:rsidR="00A75C19" w:rsidRPr="004A180F" w:rsidRDefault="00A75C19" w:rsidP="0010504F">
      <w:pPr>
        <w:widowControl w:val="0"/>
        <w:numPr>
          <w:ilvl w:val="0"/>
          <w:numId w:val="12"/>
        </w:numPr>
        <w:tabs>
          <w:tab w:val="clear" w:pos="720"/>
          <w:tab w:val="num" w:pos="960"/>
        </w:tabs>
        <w:overflowPunct w:val="0"/>
        <w:autoSpaceDE w:val="0"/>
        <w:autoSpaceDN w:val="0"/>
        <w:adjustRightInd w:val="0"/>
        <w:spacing w:after="0" w:line="237" w:lineRule="auto"/>
        <w:ind w:left="960" w:hanging="252"/>
        <w:jc w:val="both"/>
        <w:rPr>
          <w:rFonts w:ascii="Times New Roman" w:hAnsi="Times New Roman"/>
          <w:sz w:val="24"/>
          <w:szCs w:val="24"/>
        </w:rPr>
      </w:pPr>
      <w:r w:rsidRPr="004A180F">
        <w:rPr>
          <w:rFonts w:ascii="Times New Roman" w:hAnsi="Times New Roman"/>
          <w:sz w:val="24"/>
          <w:szCs w:val="24"/>
        </w:rPr>
        <w:t xml:space="preserve">учинио повреду конкуренције; </w:t>
      </w:r>
    </w:p>
    <w:p w:rsidR="00A75C19" w:rsidRPr="004A180F" w:rsidRDefault="00A75C19" w:rsidP="0010504F">
      <w:pPr>
        <w:widowControl w:val="0"/>
        <w:autoSpaceDE w:val="0"/>
        <w:autoSpaceDN w:val="0"/>
        <w:adjustRightInd w:val="0"/>
        <w:spacing w:after="0" w:line="1" w:lineRule="exact"/>
        <w:jc w:val="both"/>
        <w:rPr>
          <w:rFonts w:ascii="Times New Roman" w:hAnsi="Times New Roman"/>
          <w:sz w:val="24"/>
          <w:szCs w:val="24"/>
        </w:rPr>
      </w:pPr>
    </w:p>
    <w:p w:rsidR="00A75C19" w:rsidRPr="00E00BF0" w:rsidRDefault="00A75C19" w:rsidP="0010504F">
      <w:pPr>
        <w:widowControl w:val="0"/>
        <w:numPr>
          <w:ilvl w:val="0"/>
          <w:numId w:val="12"/>
        </w:numPr>
        <w:tabs>
          <w:tab w:val="clear" w:pos="720"/>
          <w:tab w:val="num" w:pos="988"/>
        </w:tabs>
        <w:overflowPunct w:val="0"/>
        <w:autoSpaceDE w:val="0"/>
        <w:autoSpaceDN w:val="0"/>
        <w:adjustRightInd w:val="0"/>
        <w:spacing w:after="0" w:line="240" w:lineRule="auto"/>
        <w:ind w:left="0" w:right="20" w:firstLine="708"/>
        <w:jc w:val="both"/>
        <w:rPr>
          <w:rFonts w:ascii="Times New Roman" w:hAnsi="Times New Roman"/>
          <w:sz w:val="24"/>
          <w:szCs w:val="24"/>
          <w:lang w:val="ru-RU"/>
        </w:rPr>
      </w:pPr>
      <w:r w:rsidRPr="00E00BF0">
        <w:rPr>
          <w:rFonts w:ascii="Times New Roman" w:hAnsi="Times New Roman"/>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55689" w:rsidRDefault="0010504F" w:rsidP="0010504F">
      <w:pPr>
        <w:widowControl w:val="0"/>
        <w:overflowPunct w:val="0"/>
        <w:autoSpaceDE w:val="0"/>
        <w:autoSpaceDN w:val="0"/>
        <w:adjustRightInd w:val="0"/>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 xml:space="preserve">4) </w:t>
      </w:r>
      <w:r w:rsidRPr="00E00BF0">
        <w:rPr>
          <w:rFonts w:ascii="Times New Roman" w:hAnsi="Times New Roman"/>
          <w:sz w:val="24"/>
          <w:szCs w:val="24"/>
          <w:lang w:val="ru-RU"/>
        </w:rPr>
        <w:t xml:space="preserve">одбио да достави доказе и средства обезбеђења на шта се у понуди обавезао. </w:t>
      </w:r>
    </w:p>
    <w:p w:rsidR="00A75C19" w:rsidRPr="00E00BF0" w:rsidRDefault="00A75C19" w:rsidP="00555689">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који потврђује дапонуђач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75C19" w:rsidRPr="004A180F" w:rsidRDefault="00A75C19" w:rsidP="00555689">
      <w:pPr>
        <w:widowControl w:val="0"/>
        <w:autoSpaceDE w:val="0"/>
        <w:autoSpaceDN w:val="0"/>
        <w:adjustRightInd w:val="0"/>
        <w:spacing w:after="0" w:line="240" w:lineRule="auto"/>
        <w:ind w:left="700"/>
        <w:jc w:val="both"/>
        <w:rPr>
          <w:rFonts w:ascii="Times New Roman" w:hAnsi="Times New Roman"/>
          <w:sz w:val="24"/>
          <w:szCs w:val="24"/>
        </w:rPr>
      </w:pPr>
      <w:r w:rsidRPr="004A180F">
        <w:rPr>
          <w:rFonts w:ascii="Times New Roman" w:hAnsi="Times New Roman"/>
          <w:sz w:val="24"/>
          <w:szCs w:val="24"/>
        </w:rPr>
        <w:t>Доказ може бити:</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правоснажна судска одлука или коначна одлука другог надлежног органа; </w:t>
      </w:r>
    </w:p>
    <w:p w:rsidR="00A75C19" w:rsidRPr="00E00BF0" w:rsidRDefault="00A75C19" w:rsidP="00555689">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555689">
      <w:pPr>
        <w:widowControl w:val="0"/>
        <w:numPr>
          <w:ilvl w:val="0"/>
          <w:numId w:val="13"/>
        </w:numPr>
        <w:tabs>
          <w:tab w:val="clear" w:pos="720"/>
          <w:tab w:val="num" w:pos="1002"/>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lastRenderedPageBreak/>
        <w:t xml:space="preserve">исправа о реализованом средству обезбеђења испуњења обавеза у поступку јавне набавке или испуњења уговорних обавеза;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исправа о наплаћеној уговорној казни;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рекламације корисника, ако нису отклоњене у уговореном року; </w:t>
      </w:r>
    </w:p>
    <w:p w:rsidR="00A75C19" w:rsidRPr="00E00BF0" w:rsidRDefault="00A75C19" w:rsidP="00555689">
      <w:pPr>
        <w:widowControl w:val="0"/>
        <w:numPr>
          <w:ilvl w:val="0"/>
          <w:numId w:val="13"/>
        </w:numPr>
        <w:tabs>
          <w:tab w:val="clear" w:pos="720"/>
          <w:tab w:val="num" w:pos="983"/>
        </w:tabs>
        <w:overflowPunct w:val="0"/>
        <w:autoSpaceDE w:val="0"/>
        <w:autoSpaceDN w:val="0"/>
        <w:adjustRightInd w:val="0"/>
        <w:spacing w:after="0" w:line="261"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75C19" w:rsidRPr="00E00BF0" w:rsidRDefault="00A75C19" w:rsidP="00555689">
      <w:pPr>
        <w:widowControl w:val="0"/>
        <w:autoSpaceDE w:val="0"/>
        <w:autoSpaceDN w:val="0"/>
        <w:adjustRightInd w:val="0"/>
        <w:spacing w:after="0" w:line="1" w:lineRule="exact"/>
        <w:jc w:val="both"/>
        <w:rPr>
          <w:rFonts w:ascii="Times New Roman" w:hAnsi="Times New Roman"/>
          <w:sz w:val="24"/>
          <w:szCs w:val="24"/>
          <w:lang w:val="ru-RU"/>
        </w:rPr>
      </w:pPr>
    </w:p>
    <w:p w:rsidR="0055568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bookmarkStart w:id="12" w:name="page15"/>
      <w:bookmarkEnd w:id="12"/>
    </w:p>
    <w:p w:rsidR="00A75C1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75C19" w:rsidRPr="00E00BF0" w:rsidRDefault="00A75C19" w:rsidP="0055568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A75C19" w:rsidRPr="00E00BF0" w:rsidRDefault="00A75C19" w:rsidP="00555689">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Институт негативне референце регулисан је одредбама чл. 82. Закона.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59"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75C19" w:rsidRPr="00E00BF0" w:rsidRDefault="00A75C19">
      <w:pPr>
        <w:widowControl w:val="0"/>
        <w:autoSpaceDE w:val="0"/>
        <w:autoSpaceDN w:val="0"/>
        <w:adjustRightInd w:val="0"/>
        <w:spacing w:after="0" w:line="207" w:lineRule="exact"/>
        <w:rPr>
          <w:rFonts w:ascii="Times New Roman" w:hAnsi="Times New Roman"/>
          <w:sz w:val="24"/>
          <w:szCs w:val="24"/>
          <w:lang w:val="ru-RU"/>
        </w:rPr>
      </w:pPr>
    </w:p>
    <w:p w:rsidR="00C230E0" w:rsidRDefault="00C230E0" w:rsidP="003C2284">
      <w:pPr>
        <w:ind w:firstLine="720"/>
        <w:jc w:val="both"/>
        <w:rPr>
          <w:rFonts w:ascii="Times New Roman" w:hAnsi="Times New Roman"/>
          <w:sz w:val="24"/>
          <w:szCs w:val="24"/>
          <w:lang w:val="sr-Cyrl-CS"/>
        </w:rPr>
      </w:pPr>
      <w:r w:rsidRPr="00E00BF0">
        <w:rPr>
          <w:rFonts w:ascii="Times New Roman" w:hAnsi="Times New Roman"/>
          <w:sz w:val="24"/>
          <w:szCs w:val="24"/>
          <w:lang w:val="ru-RU"/>
        </w:rPr>
        <w:t>За избор најповољни</w:t>
      </w:r>
      <w:r w:rsidR="008972C6">
        <w:rPr>
          <w:rFonts w:ascii="Times New Roman" w:hAnsi="Times New Roman"/>
          <w:sz w:val="24"/>
          <w:szCs w:val="24"/>
          <w:lang w:val="ru-RU"/>
        </w:rPr>
        <w:t>ј</w:t>
      </w:r>
      <w:r>
        <w:rPr>
          <w:rFonts w:ascii="Times New Roman" w:hAnsi="Times New Roman"/>
          <w:sz w:val="24"/>
          <w:szCs w:val="24"/>
          <w:lang w:val="sr-Cyrl-CS"/>
        </w:rPr>
        <w:t>е</w:t>
      </w:r>
      <w:r w:rsidRPr="00E00BF0">
        <w:rPr>
          <w:rFonts w:ascii="Times New Roman" w:hAnsi="Times New Roman"/>
          <w:sz w:val="24"/>
          <w:szCs w:val="24"/>
          <w:lang w:val="ru-RU"/>
        </w:rPr>
        <w:t xml:space="preserve"> пону</w:t>
      </w:r>
      <w:r>
        <w:rPr>
          <w:rFonts w:ascii="Times New Roman" w:hAnsi="Times New Roman"/>
          <w:sz w:val="24"/>
          <w:szCs w:val="24"/>
          <w:lang w:val="sr-Cyrl-CS"/>
        </w:rPr>
        <w:t>де</w:t>
      </w:r>
      <w:r w:rsidRPr="00E00BF0">
        <w:rPr>
          <w:rFonts w:ascii="Times New Roman" w:hAnsi="Times New Roman"/>
          <w:sz w:val="24"/>
          <w:szCs w:val="24"/>
          <w:lang w:val="ru-RU"/>
        </w:rPr>
        <w:t xml:space="preserve"> биће примењен </w:t>
      </w:r>
      <w:r w:rsidRPr="003C2284">
        <w:rPr>
          <w:rFonts w:ascii="Times New Roman" w:hAnsi="Times New Roman"/>
          <w:b/>
          <w:sz w:val="24"/>
          <w:szCs w:val="24"/>
          <w:lang w:val="ru-RU"/>
        </w:rPr>
        <w:t xml:space="preserve">критеријум </w:t>
      </w:r>
      <w:r w:rsidR="003C2284" w:rsidRPr="003C2284">
        <w:rPr>
          <w:rFonts w:ascii="Times New Roman" w:hAnsi="Times New Roman"/>
          <w:b/>
          <w:sz w:val="24"/>
          <w:szCs w:val="24"/>
          <w:lang w:val="ru-RU"/>
        </w:rPr>
        <w:t>најнижа понуђена цена.</w:t>
      </w:r>
    </w:p>
    <w:p w:rsidR="00A75C19" w:rsidRPr="00E00BF0" w:rsidRDefault="00A75C19">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75C19" w:rsidRPr="00E00BF0" w:rsidRDefault="00A75C19">
      <w:pPr>
        <w:widowControl w:val="0"/>
        <w:autoSpaceDE w:val="0"/>
        <w:autoSpaceDN w:val="0"/>
        <w:adjustRightInd w:val="0"/>
        <w:spacing w:after="0" w:line="196" w:lineRule="exact"/>
        <w:rPr>
          <w:rFonts w:ascii="Times New Roman" w:hAnsi="Times New Roman"/>
          <w:sz w:val="24"/>
          <w:szCs w:val="24"/>
          <w:lang w:val="ru-RU"/>
        </w:rPr>
      </w:pPr>
    </w:p>
    <w:p w:rsidR="00A75C19" w:rsidRDefault="00A75C19" w:rsidP="004C221D">
      <w:pPr>
        <w:ind w:firstLine="720"/>
        <w:jc w:val="both"/>
        <w:rPr>
          <w:rFonts w:ascii="Times New Roman" w:hAnsi="Times New Roman"/>
          <w:sz w:val="24"/>
          <w:szCs w:val="24"/>
          <w:lang w:val="ru-RU"/>
        </w:rPr>
      </w:pPr>
      <w:r w:rsidRPr="003C2284">
        <w:rPr>
          <w:rFonts w:ascii="Times New Roman" w:hAnsi="Times New Roman"/>
          <w:sz w:val="24"/>
          <w:szCs w:val="24"/>
          <w:lang w:val="ru-RU"/>
        </w:rPr>
        <w:t>Уколик</w:t>
      </w:r>
      <w:r w:rsidR="00C230E0" w:rsidRPr="003C2284">
        <w:rPr>
          <w:rFonts w:ascii="Times New Roman" w:hAnsi="Times New Roman"/>
          <w:sz w:val="24"/>
          <w:szCs w:val="24"/>
          <w:lang w:val="ru-RU"/>
        </w:rPr>
        <w:t>о две или више понуда имају ист</w:t>
      </w:r>
      <w:r w:rsidR="003C2284">
        <w:rPr>
          <w:rFonts w:ascii="Times New Roman" w:hAnsi="Times New Roman"/>
          <w:sz w:val="24"/>
          <w:szCs w:val="24"/>
          <w:lang w:val="ru-RU"/>
        </w:rPr>
        <w:t>у понуђену цену без ПДВ</w:t>
      </w:r>
      <w:r w:rsidRPr="003C2284">
        <w:rPr>
          <w:rFonts w:ascii="Times New Roman" w:hAnsi="Times New Roman"/>
          <w:sz w:val="24"/>
          <w:szCs w:val="24"/>
          <w:lang w:val="ru-RU"/>
        </w:rPr>
        <w:t xml:space="preserve">, као најповољнија биће изабрана понуда оног понуђача који </w:t>
      </w:r>
      <w:r w:rsidR="004C221D">
        <w:rPr>
          <w:rFonts w:ascii="Times New Roman" w:hAnsi="Times New Roman"/>
          <w:sz w:val="24"/>
          <w:szCs w:val="24"/>
        </w:rPr>
        <w:t xml:space="preserve">има </w:t>
      </w:r>
      <w:r w:rsidR="00B073BE">
        <w:rPr>
          <w:rFonts w:ascii="Times New Roman" w:hAnsi="Times New Roman"/>
          <w:sz w:val="24"/>
          <w:szCs w:val="24"/>
          <w:lang w:val="sr-Cyrl-CS"/>
        </w:rPr>
        <w:t xml:space="preserve">исто </w:t>
      </w:r>
      <w:r w:rsidR="004C221D">
        <w:rPr>
          <w:rFonts w:ascii="Times New Roman" w:hAnsi="Times New Roman"/>
          <w:sz w:val="24"/>
          <w:szCs w:val="24"/>
        </w:rPr>
        <w:t>седиште</w:t>
      </w:r>
      <w:r w:rsidR="00B073BE">
        <w:rPr>
          <w:rFonts w:ascii="Times New Roman" w:hAnsi="Times New Roman"/>
          <w:sz w:val="24"/>
          <w:szCs w:val="24"/>
          <w:lang w:val="sr-Cyrl-CS"/>
        </w:rPr>
        <w:t xml:space="preserve"> као</w:t>
      </w:r>
      <w:r w:rsidR="004C221D">
        <w:rPr>
          <w:rFonts w:ascii="Times New Roman" w:hAnsi="Times New Roman"/>
          <w:sz w:val="24"/>
          <w:szCs w:val="24"/>
        </w:rPr>
        <w:t xml:space="preserve"> седишт</w:t>
      </w:r>
      <w:r w:rsidR="00B073BE">
        <w:rPr>
          <w:rFonts w:ascii="Times New Roman" w:hAnsi="Times New Roman"/>
          <w:sz w:val="24"/>
          <w:szCs w:val="24"/>
          <w:lang w:val="sr-Cyrl-CS"/>
        </w:rPr>
        <w:t>е</w:t>
      </w:r>
      <w:r w:rsidR="004C221D">
        <w:rPr>
          <w:rFonts w:ascii="Times New Roman" w:hAnsi="Times New Roman"/>
          <w:sz w:val="24"/>
          <w:szCs w:val="24"/>
        </w:rPr>
        <w:t xml:space="preserve"> наручиоц</w:t>
      </w:r>
      <w:r w:rsidR="00B073BE">
        <w:rPr>
          <w:rFonts w:ascii="Times New Roman" w:hAnsi="Times New Roman"/>
          <w:sz w:val="24"/>
          <w:szCs w:val="24"/>
          <w:lang w:val="sr-Cyrl-CS"/>
        </w:rPr>
        <w:t>а</w:t>
      </w:r>
      <w:r w:rsidR="004C221D">
        <w:rPr>
          <w:rFonts w:ascii="Times New Roman" w:hAnsi="Times New Roman"/>
          <w:sz w:val="24"/>
          <w:szCs w:val="24"/>
        </w:rPr>
        <w:t>, због евентуалних хитних интервенција у пружању услуга прања услед непредвиђених околности</w:t>
      </w:r>
      <w:r w:rsidR="004C221D">
        <w:rPr>
          <w:rFonts w:ascii="Times New Roman" w:hAnsi="Times New Roman"/>
        </w:rPr>
        <w:t>.</w:t>
      </w:r>
      <w:r w:rsidR="004C221D">
        <w:rPr>
          <w:rFonts w:ascii="Times New Roman" w:hAnsi="Times New Roman"/>
          <w:lang w:val="sr-Cyrl-CS"/>
        </w:rPr>
        <w:t xml:space="preserve"> </w:t>
      </w:r>
      <w:r w:rsidR="00D10137" w:rsidRPr="003C2284">
        <w:rPr>
          <w:rFonts w:ascii="Times New Roman" w:hAnsi="Times New Roman"/>
          <w:sz w:val="24"/>
          <w:szCs w:val="24"/>
          <w:lang w:val="ru-RU"/>
        </w:rPr>
        <w:t>У случају</w:t>
      </w:r>
      <w:r w:rsidR="00A4565E">
        <w:rPr>
          <w:rFonts w:ascii="Times New Roman" w:hAnsi="Times New Roman"/>
          <w:sz w:val="24"/>
          <w:szCs w:val="24"/>
          <w:lang w:val="ru-RU"/>
        </w:rPr>
        <w:t xml:space="preserve"> да су</w:t>
      </w:r>
      <w:r w:rsidR="0069481E">
        <w:rPr>
          <w:rFonts w:ascii="Times New Roman" w:hAnsi="Times New Roman"/>
          <w:sz w:val="24"/>
          <w:szCs w:val="24"/>
          <w:lang w:val="ru-RU"/>
        </w:rPr>
        <w:t xml:space="preserve"> понуђ</w:t>
      </w:r>
      <w:r w:rsidR="004C221D">
        <w:rPr>
          <w:rFonts w:ascii="Times New Roman" w:hAnsi="Times New Roman"/>
          <w:sz w:val="24"/>
          <w:szCs w:val="24"/>
          <w:lang w:val="ru-RU"/>
        </w:rPr>
        <w:t>ачи</w:t>
      </w:r>
      <w:r w:rsidR="0069481E">
        <w:rPr>
          <w:rFonts w:ascii="Times New Roman" w:hAnsi="Times New Roman"/>
          <w:sz w:val="24"/>
          <w:szCs w:val="24"/>
          <w:lang w:val="ru-RU"/>
        </w:rPr>
        <w:t xml:space="preserve"> </w:t>
      </w:r>
      <w:r w:rsidR="004C221D">
        <w:rPr>
          <w:rFonts w:ascii="Times New Roman" w:hAnsi="Times New Roman"/>
          <w:sz w:val="24"/>
          <w:szCs w:val="24"/>
          <w:lang w:val="ru-RU"/>
        </w:rPr>
        <w:t xml:space="preserve">имају </w:t>
      </w:r>
      <w:r w:rsidR="0069481E">
        <w:rPr>
          <w:rFonts w:ascii="Times New Roman" w:hAnsi="Times New Roman"/>
          <w:sz w:val="24"/>
          <w:szCs w:val="24"/>
          <w:lang w:val="ru-RU"/>
        </w:rPr>
        <w:t>ист</w:t>
      </w:r>
      <w:r w:rsidR="004C221D">
        <w:rPr>
          <w:rFonts w:ascii="Times New Roman" w:hAnsi="Times New Roman"/>
          <w:sz w:val="24"/>
          <w:szCs w:val="24"/>
          <w:lang w:val="ru-RU"/>
        </w:rPr>
        <w:t xml:space="preserve">о седиште као Наручилац, </w:t>
      </w:r>
      <w:r w:rsidR="00D10137" w:rsidRPr="003C2284">
        <w:rPr>
          <w:rFonts w:ascii="Times New Roman" w:hAnsi="Times New Roman"/>
          <w:sz w:val="24"/>
          <w:szCs w:val="24"/>
          <w:lang w:val="ru-RU"/>
        </w:rPr>
        <w:t>као најповољнија биће изабрана понуда путем жребања (извлачењем из шешира), на које ће бити позвани сви понуђачи да присуствују жребању и о чему ће бити сачињен одговарајући записник.</w:t>
      </w: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КОРИШЋЕЊЕ ПАТЕНТА И ОДГОВОРНОСТ ЗА ПОВРЕДУ ЗАШТИЋЕНИХ ПРАВА ИНТЕЛЕКТУАЛНЕ СВОЈИНЕ ТРЕЋИХ ЛИЦА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 РОК ЗА ПОДНОШЕЊЕ ЗАХТЕВА ЗА ЗАШТИТУ ПРАВА ПОНУЂАЧА</w:t>
      </w:r>
    </w:p>
    <w:p w:rsidR="00A75C19" w:rsidRPr="00E00BF0" w:rsidRDefault="00A75C19">
      <w:pPr>
        <w:widowControl w:val="0"/>
        <w:autoSpaceDE w:val="0"/>
        <w:autoSpaceDN w:val="0"/>
        <w:adjustRightInd w:val="0"/>
        <w:spacing w:after="0" w:line="198" w:lineRule="exact"/>
        <w:rPr>
          <w:rFonts w:ascii="Times New Roman" w:hAnsi="Times New Roman"/>
          <w:sz w:val="24"/>
          <w:szCs w:val="24"/>
          <w:lang w:val="ru-RU"/>
        </w:rPr>
      </w:pP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w:t>
      </w:r>
      <w:r w:rsidRPr="00E00BF0">
        <w:rPr>
          <w:rFonts w:ascii="Times New Roman" w:hAnsi="Times New Roman"/>
          <w:sz w:val="24"/>
          <w:szCs w:val="24"/>
          <w:lang w:val="ru-RU"/>
        </w:rPr>
        <w:lastRenderedPageBreak/>
        <w:t>одредбама овог закона.</w:t>
      </w: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подноси се наручиоцу, а копија се истовремено доставља Републичкој комисији.</w:t>
      </w:r>
    </w:p>
    <w:p w:rsidR="00A75C19" w:rsidRPr="00546A6F"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sr-Cyrl-CS"/>
        </w:rPr>
      </w:pPr>
      <w:r w:rsidRPr="00E00BF0">
        <w:rPr>
          <w:rFonts w:ascii="Times New Roman" w:hAnsi="Times New Roman"/>
          <w:sz w:val="24"/>
          <w:szCs w:val="24"/>
          <w:lang w:val="ru-RU"/>
        </w:rPr>
        <w:t xml:space="preserve">Захтев за заштиту права се доставља </w:t>
      </w:r>
      <w:r w:rsidR="00CF0783">
        <w:rPr>
          <w:rFonts w:ascii="Times New Roman" w:hAnsi="Times New Roman"/>
          <w:sz w:val="24"/>
          <w:szCs w:val="24"/>
          <w:lang w:val="sr-Cyrl-CS"/>
        </w:rPr>
        <w:t xml:space="preserve">искључиво </w:t>
      </w:r>
      <w:r w:rsidRPr="00E00BF0">
        <w:rPr>
          <w:rFonts w:ascii="Times New Roman" w:hAnsi="Times New Roman"/>
          <w:sz w:val="24"/>
          <w:szCs w:val="24"/>
          <w:lang w:val="ru-RU"/>
        </w:rPr>
        <w:t>непосредно или препорученом пошиљком са повратницом</w:t>
      </w:r>
      <w:r w:rsidR="00546A6F">
        <w:rPr>
          <w:rFonts w:ascii="Times New Roman" w:hAnsi="Times New Roman"/>
          <w:sz w:val="24"/>
          <w:szCs w:val="24"/>
          <w:lang w:val="sr-Cyrl-CS"/>
        </w:rPr>
        <w:t>,</w:t>
      </w:r>
      <w:r w:rsidR="001134E3">
        <w:rPr>
          <w:rFonts w:ascii="Times New Roman" w:hAnsi="Times New Roman"/>
          <w:sz w:val="24"/>
          <w:szCs w:val="24"/>
          <w:lang w:val="sr-Cyrl-CS"/>
        </w:rPr>
        <w:t xml:space="preserve"> (искључујући слање захтева електронском поштом),</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 xml:space="preserve">с тим да пријем захтева буде у току радног времена наручиоца у времену од 08 часова до 15 часова </w:t>
      </w:r>
      <w:r w:rsidR="002C72A3">
        <w:rPr>
          <w:rFonts w:ascii="Times New Roman" w:hAnsi="Times New Roman"/>
          <w:sz w:val="24"/>
          <w:szCs w:val="24"/>
          <w:lang w:val="sr-Cyrl-CS"/>
        </w:rPr>
        <w:t>од понедељка до петка</w:t>
      </w:r>
      <w:r w:rsidR="0057497C">
        <w:rPr>
          <w:rFonts w:ascii="Times New Roman" w:hAnsi="Times New Roman"/>
          <w:sz w:val="24"/>
          <w:szCs w:val="24"/>
          <w:lang w:val="sr-Cyrl-CS"/>
        </w:rPr>
        <w:t>,</w:t>
      </w:r>
      <w:r w:rsidR="00546A6F">
        <w:rPr>
          <w:rFonts w:ascii="Times New Roman" w:hAnsi="Times New Roman"/>
          <w:sz w:val="24"/>
          <w:szCs w:val="24"/>
          <w:lang w:val="sr-Cyrl-CS"/>
        </w:rPr>
        <w:t xml:space="preserve"> </w:t>
      </w:r>
      <w:r w:rsidR="0057497C">
        <w:rPr>
          <w:rFonts w:ascii="Times New Roman" w:hAnsi="Times New Roman"/>
          <w:sz w:val="24"/>
          <w:szCs w:val="24"/>
          <w:lang w:val="sr-Cyrl-CS"/>
        </w:rPr>
        <w:t xml:space="preserve">с обзиром да </w:t>
      </w:r>
      <w:r w:rsidR="002C72A3">
        <w:rPr>
          <w:rFonts w:ascii="Times New Roman" w:hAnsi="Times New Roman"/>
          <w:sz w:val="24"/>
          <w:szCs w:val="24"/>
          <w:lang w:val="sr-Cyrl-CS"/>
        </w:rPr>
        <w:t>управа наручиоца не ради сваког дана</w:t>
      </w:r>
      <w:r w:rsidR="00546A6F">
        <w:rPr>
          <w:rFonts w:ascii="Times New Roman" w:hAnsi="Times New Roman"/>
          <w:sz w:val="24"/>
          <w:szCs w:val="24"/>
          <w:lang w:val="sr-Cyrl-CS"/>
        </w:rPr>
        <w:t>.</w:t>
      </w:r>
    </w:p>
    <w:p w:rsidR="00A75C19" w:rsidRPr="00E00BF0" w:rsidRDefault="00A75C19">
      <w:pPr>
        <w:widowControl w:val="0"/>
        <w:overflowPunct w:val="0"/>
        <w:autoSpaceDE w:val="0"/>
        <w:autoSpaceDN w:val="0"/>
        <w:adjustRightInd w:val="0"/>
        <w:spacing w:after="0" w:line="261"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w:t>
      </w: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bookmarkStart w:id="13" w:name="page16"/>
      <w:bookmarkEnd w:id="13"/>
      <w:r w:rsidRPr="00E00BF0">
        <w:rPr>
          <w:rFonts w:ascii="Times New Roman" w:hAnsi="Times New Roman"/>
          <w:sz w:val="24"/>
          <w:szCs w:val="24"/>
          <w:lang w:val="ru-RU"/>
        </w:rPr>
        <w:t>примљен од стране наручиоца најкасније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доношења одлуке о додели у</w:t>
      </w:r>
      <w:r w:rsidR="00435D3F" w:rsidRPr="00E00BF0">
        <w:rPr>
          <w:rFonts w:ascii="Times New Roman" w:hAnsi="Times New Roman"/>
          <w:sz w:val="24"/>
          <w:szCs w:val="24"/>
          <w:lang w:val="ru-RU"/>
        </w:rPr>
        <w:t>говора и одлуке о обустави пост</w:t>
      </w:r>
      <w:r w:rsidRPr="00E00BF0">
        <w:rPr>
          <w:rFonts w:ascii="Times New Roman" w:hAnsi="Times New Roman"/>
          <w:sz w:val="24"/>
          <w:szCs w:val="24"/>
          <w:lang w:val="ru-RU"/>
        </w:rPr>
        <w:t>упка, рок за подношење захтева за заштиту права је 5 дана од дана објављивања одлуке на Порталу јавних набавке.</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не задржава даље активности наручиоца у поступку јавне набавке у складу са одредбама члана 150. закона.</w:t>
      </w:r>
    </w:p>
    <w:p w:rsidR="00A75C19" w:rsidRPr="00E00BF0" w:rsidRDefault="00A75C19" w:rsidP="000B0C9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Подносилац захтева за заштиту права је дужан да на одређени рачун буџета</w:t>
      </w:r>
      <w:r w:rsidR="000F170F">
        <w:rPr>
          <w:rFonts w:ascii="Times New Roman" w:hAnsi="Times New Roman"/>
          <w:sz w:val="24"/>
          <w:szCs w:val="24"/>
          <w:lang w:val="ru-RU"/>
        </w:rPr>
        <w:t xml:space="preserve"> </w:t>
      </w:r>
      <w:r w:rsidRPr="00E00BF0">
        <w:rPr>
          <w:rFonts w:ascii="Times New Roman" w:hAnsi="Times New Roman"/>
          <w:sz w:val="24"/>
          <w:szCs w:val="24"/>
          <w:lang w:val="ru-RU"/>
        </w:rPr>
        <w:t>Републике Србије уплати таксу у износу 60.000 динара.</w:t>
      </w:r>
    </w:p>
    <w:p w:rsidR="00764F3E"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Поступак заштите права понуђача регулисан је одредбама чл . 138. - 167. Закона. </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hyperlink r:id="rId12" w:history="1">
        <w:r w:rsidR="000B0C9A" w:rsidRPr="00C93AC2">
          <w:rPr>
            <w:rStyle w:val="Hyperlink"/>
            <w:rFonts w:ascii="Times New Roman" w:hAnsi="Times New Roman"/>
            <w:sz w:val="24"/>
            <w:szCs w:val="24"/>
          </w:rPr>
          <w:t>http</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www</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kjn</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gov</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rs</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ci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uputstvo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uplati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republicke</w:t>
        </w:r>
      </w:hyperlink>
      <w:r w:rsidRPr="00E00BF0">
        <w:rPr>
          <w:rFonts w:ascii="Times New Roman" w:hAnsi="Times New Roman"/>
          <w:color w:val="0000FF"/>
          <w:sz w:val="24"/>
          <w:szCs w:val="24"/>
          <w:u w:val="single"/>
          <w:lang w:val="ru-RU"/>
        </w:rPr>
        <w:t>-</w:t>
      </w:r>
      <w:hyperlink r:id="rId13" w:history="1">
        <w:r w:rsidRPr="004A180F">
          <w:rPr>
            <w:rFonts w:ascii="Times New Roman" w:hAnsi="Times New Roman"/>
            <w:color w:val="0000FF"/>
            <w:sz w:val="24"/>
            <w:szCs w:val="24"/>
            <w:u w:val="single"/>
          </w:rPr>
          <w:t>administrativne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takse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htm</w:t>
        </w:r>
      </w:hyperlink>
      <w:r w:rsidRPr="004A180F">
        <w:rPr>
          <w:rFonts w:ascii="Times New Roman" w:hAnsi="Times New Roman"/>
          <w:color w:val="0000FF"/>
          <w:sz w:val="24"/>
          <w:szCs w:val="24"/>
          <w:u w:val="single"/>
        </w:rPr>
        <w:t>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Као доказ о уплати таксе, прихватиће се:</w:t>
      </w:r>
    </w:p>
    <w:p w:rsidR="00A75C19" w:rsidRPr="00E00BF0" w:rsidRDefault="00A75C19" w:rsidP="00764F3E">
      <w:pPr>
        <w:widowControl w:val="0"/>
        <w:numPr>
          <w:ilvl w:val="0"/>
          <w:numId w:val="14"/>
        </w:numPr>
        <w:tabs>
          <w:tab w:val="clear" w:pos="720"/>
          <w:tab w:val="num" w:pos="317"/>
        </w:tabs>
        <w:overflowPunct w:val="0"/>
        <w:autoSpaceDE w:val="0"/>
        <w:autoSpaceDN w:val="0"/>
        <w:adjustRightInd w:val="0"/>
        <w:spacing w:after="0" w:line="247" w:lineRule="auto"/>
        <w:ind w:left="0" w:firstLine="0"/>
        <w:jc w:val="both"/>
        <w:rPr>
          <w:rFonts w:ascii="Times New Roman" w:hAnsi="Times New Roman"/>
          <w:b/>
          <w:bCs/>
          <w:sz w:val="24"/>
          <w:szCs w:val="24"/>
          <w:lang w:val="ru-RU"/>
        </w:rPr>
      </w:pPr>
      <w:r w:rsidRPr="00E00BF0">
        <w:rPr>
          <w:rFonts w:ascii="Times New Roman" w:hAnsi="Times New Roman"/>
          <w:b/>
          <w:bCs/>
          <w:sz w:val="24"/>
          <w:szCs w:val="24"/>
          <w:lang w:val="ru-RU"/>
        </w:rPr>
        <w:t xml:space="preserve">Потврда о извршеној уплати таксе из члана 156. ЗЈН која садржи следеће елементе: </w:t>
      </w:r>
    </w:p>
    <w:p w:rsidR="00A75C19" w:rsidRPr="00E00BF0" w:rsidRDefault="00A75C19" w:rsidP="00764F3E">
      <w:pPr>
        <w:widowControl w:val="0"/>
        <w:numPr>
          <w:ilvl w:val="1"/>
          <w:numId w:val="14"/>
        </w:numPr>
        <w:tabs>
          <w:tab w:val="clear" w:pos="144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да буде издата од стране банке и да садржи печат банке, </w:t>
      </w:r>
    </w:p>
    <w:p w:rsidR="00A75C19" w:rsidRPr="00E00BF0" w:rsidRDefault="00A75C19" w:rsidP="00764F3E">
      <w:pPr>
        <w:widowControl w:val="0"/>
        <w:autoSpaceDE w:val="0"/>
        <w:autoSpaceDN w:val="0"/>
        <w:adjustRightInd w:val="0"/>
        <w:spacing w:after="0" w:line="18" w:lineRule="exact"/>
        <w:jc w:val="both"/>
        <w:rPr>
          <w:rFonts w:ascii="Times New Roman" w:hAnsi="Times New Roman"/>
          <w:sz w:val="24"/>
          <w:szCs w:val="24"/>
          <w:lang w:val="ru-RU"/>
        </w:rPr>
      </w:pPr>
    </w:p>
    <w:p w:rsidR="00A75C19" w:rsidRPr="00E00BF0" w:rsidRDefault="00A75C19" w:rsidP="00764F3E">
      <w:pPr>
        <w:widowControl w:val="0"/>
        <w:numPr>
          <w:ilvl w:val="1"/>
          <w:numId w:val="14"/>
        </w:numPr>
        <w:tabs>
          <w:tab w:val="clear" w:pos="1440"/>
          <w:tab w:val="num" w:pos="708"/>
        </w:tabs>
        <w:overflowPunct w:val="0"/>
        <w:autoSpaceDE w:val="0"/>
        <w:autoSpaceDN w:val="0"/>
        <w:adjustRightInd w:val="0"/>
        <w:spacing w:after="0" w:line="244" w:lineRule="auto"/>
        <w:ind w:left="720" w:right="140"/>
        <w:jc w:val="both"/>
        <w:rPr>
          <w:rFonts w:ascii="Times New Roman" w:hAnsi="Times New Roman"/>
          <w:sz w:val="24"/>
          <w:szCs w:val="24"/>
          <w:lang w:val="ru-RU"/>
        </w:rPr>
      </w:pPr>
      <w:r w:rsidRPr="00E00BF0">
        <w:rPr>
          <w:rFonts w:ascii="Times New Roman" w:hAnsi="Times New Roman"/>
          <w:sz w:val="24"/>
          <w:szCs w:val="24"/>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износ таксе из члана 156. ЗЈН чија се уплата врши,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број рачуна: 840-30678845-06,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lastRenderedPageBreak/>
        <w:t xml:space="preserve">шифру плаћања: 153 (налог за уплату) или 253 (налог за пренос),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позив на број: број или ознака предметне јавне набавке, </w:t>
      </w:r>
    </w:p>
    <w:p w:rsidR="00A75C19" w:rsidRPr="00E00BF0" w:rsidRDefault="00A75C19" w:rsidP="00764F3E">
      <w:pPr>
        <w:widowControl w:val="0"/>
        <w:autoSpaceDE w:val="0"/>
        <w:autoSpaceDN w:val="0"/>
        <w:adjustRightInd w:val="0"/>
        <w:spacing w:after="0" w:line="16"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сврха: такса ЗЗП ; назив Наручиоца; број или ознака предметне јавне набавке, </w:t>
      </w:r>
    </w:p>
    <w:p w:rsidR="00A75C19" w:rsidRPr="00E00BF0" w:rsidRDefault="00A75C19" w:rsidP="00764F3E">
      <w:pPr>
        <w:widowControl w:val="0"/>
        <w:autoSpaceDE w:val="0"/>
        <w:autoSpaceDN w:val="0"/>
        <w:adjustRightInd w:val="0"/>
        <w:spacing w:after="0" w:line="42"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корисник: буџет Републике Србије,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6"/>
        </w:tabs>
        <w:overflowPunct w:val="0"/>
        <w:autoSpaceDE w:val="0"/>
        <w:autoSpaceDN w:val="0"/>
        <w:adjustRightInd w:val="0"/>
        <w:spacing w:after="0" w:line="246" w:lineRule="auto"/>
        <w:ind w:left="780" w:right="160" w:hanging="358"/>
        <w:jc w:val="both"/>
        <w:rPr>
          <w:rFonts w:ascii="Times New Roman" w:hAnsi="Times New Roman"/>
          <w:sz w:val="24"/>
          <w:szCs w:val="24"/>
          <w:lang w:val="ru-RU"/>
        </w:rPr>
      </w:pPr>
      <w:r w:rsidRPr="00E00BF0">
        <w:rPr>
          <w:rFonts w:ascii="Times New Roman" w:hAnsi="Times New Roman"/>
          <w:sz w:val="24"/>
          <w:szCs w:val="24"/>
          <w:lang w:val="ru-RU"/>
        </w:rPr>
        <w:t xml:space="preserve">назив уплатиоца, односно назив подносиоца захтева за заштиту права за којег је извршена уплата таксе,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4A180F" w:rsidRDefault="00A75C19" w:rsidP="00764F3E">
      <w:pPr>
        <w:widowControl w:val="0"/>
        <w:numPr>
          <w:ilvl w:val="1"/>
          <w:numId w:val="14"/>
        </w:numPr>
        <w:tabs>
          <w:tab w:val="clear" w:pos="1440"/>
          <w:tab w:val="num" w:pos="700"/>
        </w:tabs>
        <w:overflowPunct w:val="0"/>
        <w:autoSpaceDE w:val="0"/>
        <w:autoSpaceDN w:val="0"/>
        <w:adjustRightInd w:val="0"/>
        <w:spacing w:after="0" w:line="233" w:lineRule="auto"/>
        <w:ind w:left="700" w:hanging="340"/>
        <w:jc w:val="both"/>
        <w:rPr>
          <w:rFonts w:ascii="Times New Roman" w:hAnsi="Times New Roman"/>
          <w:sz w:val="24"/>
          <w:szCs w:val="24"/>
        </w:rPr>
      </w:pPr>
      <w:proofErr w:type="gramStart"/>
      <w:r w:rsidRPr="004A180F">
        <w:rPr>
          <w:rFonts w:ascii="Times New Roman" w:hAnsi="Times New Roman"/>
          <w:sz w:val="24"/>
          <w:szCs w:val="24"/>
        </w:rPr>
        <w:t>потпис</w:t>
      </w:r>
      <w:proofErr w:type="gramEnd"/>
      <w:r w:rsidRPr="004A180F">
        <w:rPr>
          <w:rFonts w:ascii="Times New Roman" w:hAnsi="Times New Roman"/>
          <w:sz w:val="24"/>
          <w:szCs w:val="24"/>
        </w:rPr>
        <w:t xml:space="preserve"> овлашћеног лица банке. </w:t>
      </w:r>
    </w:p>
    <w:p w:rsidR="00A75C19" w:rsidRPr="004A180F" w:rsidRDefault="00A75C19">
      <w:pPr>
        <w:widowControl w:val="0"/>
        <w:autoSpaceDE w:val="0"/>
        <w:autoSpaceDN w:val="0"/>
        <w:adjustRightInd w:val="0"/>
        <w:spacing w:after="0" w:line="1" w:lineRule="exact"/>
        <w:rPr>
          <w:rFonts w:ascii="Times New Roman" w:hAnsi="Times New Roman"/>
          <w:sz w:val="24"/>
          <w:szCs w:val="24"/>
        </w:rPr>
      </w:pPr>
    </w:p>
    <w:p w:rsidR="00A75C19" w:rsidRPr="00E00BF0" w:rsidRDefault="00A75C19" w:rsidP="00764F3E">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b/>
          <w:bCs/>
          <w:sz w:val="24"/>
          <w:szCs w:val="24"/>
          <w:lang w:val="ru-RU"/>
        </w:rPr>
      </w:pPr>
      <w:r w:rsidRPr="00E00BF0">
        <w:rPr>
          <w:rFonts w:ascii="Times New Roman" w:hAnsi="Times New Roman"/>
          <w:b/>
          <w:bCs/>
          <w:sz w:val="24"/>
          <w:szCs w:val="24"/>
          <w:lang w:val="ru-RU"/>
        </w:rPr>
        <w:t>Налог за уплату</w:t>
      </w:r>
      <w:r w:rsidRPr="00E00BF0">
        <w:rPr>
          <w:rFonts w:ascii="Times New Roman" w:hAnsi="Times New Roman"/>
          <w:sz w:val="24"/>
          <w:szCs w:val="24"/>
          <w:lang w:val="ru-RU"/>
        </w:rPr>
        <w:t>,</w:t>
      </w:r>
      <w:r w:rsidRPr="00E00BF0">
        <w:rPr>
          <w:rFonts w:ascii="Times New Roman" w:hAnsi="Times New Roman"/>
          <w:b/>
          <w:bCs/>
          <w:sz w:val="24"/>
          <w:szCs w:val="24"/>
          <w:lang w:val="ru-RU"/>
        </w:rPr>
        <w:t xml:space="preserve"> први примерак, </w:t>
      </w:r>
      <w:r w:rsidRPr="00E00BF0">
        <w:rPr>
          <w:rFonts w:ascii="Times New Roman" w:hAnsi="Times New Roman"/>
          <w:sz w:val="24"/>
          <w:szCs w:val="24"/>
          <w:lang w:val="ru-RU"/>
        </w:rPr>
        <w:t>оверен потписом овлашћеног лица и печатом</w:t>
      </w:r>
    </w:p>
    <w:p w:rsidR="00A75C19" w:rsidRPr="00E00BF0" w:rsidRDefault="00A75C19" w:rsidP="00764F3E">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1" w:lineRule="auto"/>
        <w:ind w:right="140"/>
        <w:jc w:val="both"/>
        <w:rPr>
          <w:rFonts w:ascii="Times New Roman" w:hAnsi="Times New Roman"/>
          <w:sz w:val="24"/>
          <w:szCs w:val="24"/>
          <w:lang w:val="ru-RU"/>
        </w:rPr>
      </w:pPr>
      <w:r w:rsidRPr="00E00BF0">
        <w:rPr>
          <w:rFonts w:ascii="Times New Roman" w:hAnsi="Times New Roman"/>
          <w:sz w:val="24"/>
          <w:szCs w:val="24"/>
          <w:lang w:val="ru-RU"/>
        </w:rPr>
        <w:t>банке или поште</w:t>
      </w:r>
      <w:r w:rsidRPr="00E00BF0">
        <w:rPr>
          <w:rFonts w:ascii="Times New Roman" w:hAnsi="Times New Roman"/>
          <w:b/>
          <w:bCs/>
          <w:sz w:val="24"/>
          <w:szCs w:val="24"/>
          <w:lang w:val="ru-RU"/>
        </w:rPr>
        <w:t>,</w:t>
      </w:r>
      <w:r w:rsidRPr="00E00BF0">
        <w:rPr>
          <w:rFonts w:ascii="Times New Roman" w:hAnsi="Times New Roman"/>
          <w:sz w:val="24"/>
          <w:szCs w:val="24"/>
          <w:lang w:val="ru-RU"/>
        </w:rPr>
        <w:t xml:space="preserve"> који садржи и све друге елементе из потврде о извршеној уплати таксе.</w:t>
      </w:r>
    </w:p>
    <w:p w:rsidR="00A75C19" w:rsidRPr="00E00BF0" w:rsidRDefault="00A75C19" w:rsidP="0010504F">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3. Потврда издата од стране Републике Србије, Министарства финансија, Управе</w:t>
      </w:r>
      <w:bookmarkStart w:id="14" w:name="page17"/>
      <w:bookmarkEnd w:id="14"/>
    </w:p>
    <w:p w:rsidR="00A75C19" w:rsidRPr="00E00BF0" w:rsidRDefault="00A75C19" w:rsidP="00764F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за трезор, </w:t>
      </w:r>
      <w:r w:rsidRPr="00E00BF0">
        <w:rPr>
          <w:rFonts w:ascii="Times New Roman" w:hAnsi="Times New Roman"/>
          <w:sz w:val="24"/>
          <w:szCs w:val="24"/>
          <w:lang w:val="ru-RU"/>
        </w:rPr>
        <w:t>потписана и оверена печатом,која садржи све елементе из потврде оизвршеној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75C19" w:rsidRPr="00E00BF0" w:rsidRDefault="00A75C19" w:rsidP="00764F3E">
      <w:pPr>
        <w:widowControl w:val="0"/>
        <w:autoSpaceDE w:val="0"/>
        <w:autoSpaceDN w:val="0"/>
        <w:adjustRightInd w:val="0"/>
        <w:spacing w:after="0" w:line="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0" w:lineRule="auto"/>
        <w:ind w:right="20"/>
        <w:jc w:val="both"/>
        <w:rPr>
          <w:rFonts w:ascii="Times New Roman" w:hAnsi="Times New Roman"/>
          <w:sz w:val="24"/>
          <w:szCs w:val="24"/>
          <w:lang w:val="ru-RU"/>
        </w:rPr>
      </w:pPr>
      <w:r w:rsidRPr="00E00BF0">
        <w:rPr>
          <w:rFonts w:ascii="Times New Roman" w:hAnsi="Times New Roman"/>
          <w:b/>
          <w:bCs/>
          <w:sz w:val="24"/>
          <w:szCs w:val="24"/>
          <w:lang w:val="ru-RU"/>
        </w:rPr>
        <w:t xml:space="preserve">4. Потврда издата од стране Народне банке Србије, која садржи све елементе из потврде о извршеној уплати таксе, </w:t>
      </w:r>
      <w:r w:rsidRPr="00E00BF0">
        <w:rPr>
          <w:rFonts w:ascii="Times New Roman" w:hAnsi="Times New Roman"/>
          <w:sz w:val="24"/>
          <w:szCs w:val="24"/>
          <w:lang w:val="ru-RU"/>
        </w:rPr>
        <w:t>за подносиоце захтева за заштиту права(банке идруги субјекти) који имају отворен рачун код Народне банке Србије у складу са законом и другим прописом.</w:t>
      </w:r>
    </w:p>
    <w:p w:rsidR="00A75C19" w:rsidRPr="00E00BF0" w:rsidRDefault="00A75C19">
      <w:pPr>
        <w:widowControl w:val="0"/>
        <w:autoSpaceDE w:val="0"/>
        <w:autoSpaceDN w:val="0"/>
        <w:adjustRightInd w:val="0"/>
        <w:spacing w:after="0" w:line="22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УСЛОВИ И РОК У КОЈЕМ ЋЕ УГОВОР БИТИ ЗАКЉУЧЕН</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и пре истека рока за подношење захтева за заштиту права закључити уговор о јавној набавци ако је поднета само једна понуда, у складу са чланом 112. став 2. тачка 5) закона.</w:t>
      </w:r>
    </w:p>
    <w:p w:rsidR="00A75C19" w:rsidRPr="00E00BF0" w:rsidRDefault="00A75C19" w:rsidP="0079191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2C72A3" w:rsidRPr="00E00BF0" w:rsidRDefault="002C72A3">
      <w:pPr>
        <w:widowControl w:val="0"/>
        <w:autoSpaceDE w:val="0"/>
        <w:autoSpaceDN w:val="0"/>
        <w:adjustRightInd w:val="0"/>
        <w:spacing w:after="0" w:line="240" w:lineRule="auto"/>
        <w:rPr>
          <w:rFonts w:ascii="Times New Roman" w:hAnsi="Times New Roman"/>
          <w:sz w:val="24"/>
          <w:szCs w:val="24"/>
          <w:lang w:val="ru-RU"/>
        </w:rPr>
        <w:sectPr w:rsidR="002C72A3" w:rsidRPr="00E00BF0" w:rsidSect="002751BE">
          <w:pgSz w:w="11900" w:h="16838"/>
          <w:pgMar w:top="1135" w:right="1420" w:bottom="745" w:left="1440" w:header="720" w:footer="720" w:gutter="0"/>
          <w:cols w:space="720" w:equalWidth="0">
            <w:col w:w="9040"/>
          </w:cols>
          <w:noEndnote/>
        </w:sectPr>
      </w:pPr>
    </w:p>
    <w:p w:rsidR="00A75C19" w:rsidRDefault="00A75C19">
      <w:pPr>
        <w:widowControl w:val="0"/>
        <w:autoSpaceDE w:val="0"/>
        <w:autoSpaceDN w:val="0"/>
        <w:adjustRightInd w:val="0"/>
        <w:spacing w:after="0" w:line="200" w:lineRule="exact"/>
        <w:rPr>
          <w:rFonts w:ascii="Times New Roman" w:hAnsi="Times New Roman"/>
          <w:sz w:val="24"/>
          <w:szCs w:val="24"/>
          <w:lang w:val="ru-RU"/>
        </w:rPr>
      </w:pPr>
      <w:bookmarkStart w:id="15" w:name="page18"/>
      <w:bookmarkEnd w:id="15"/>
    </w:p>
    <w:p w:rsidR="002C72A3" w:rsidRPr="00E00BF0" w:rsidRDefault="002C72A3">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440"/>
        <w:rPr>
          <w:rFonts w:ascii="Times New Roman" w:hAnsi="Times New Roman"/>
          <w:sz w:val="24"/>
          <w:szCs w:val="24"/>
          <w:lang w:val="ru-RU"/>
        </w:rPr>
      </w:pPr>
      <w:r w:rsidRPr="00E00BF0">
        <w:rPr>
          <w:rFonts w:ascii="Times New Roman" w:hAnsi="Times New Roman"/>
          <w:b/>
          <w:bCs/>
          <w:i/>
          <w:iCs/>
          <w:sz w:val="24"/>
          <w:szCs w:val="24"/>
          <w:lang w:val="ru-RU"/>
        </w:rPr>
        <w:t>ОБРАЗАЦ ПОНУДЕ</w:t>
      </w:r>
    </w:p>
    <w:p w:rsidR="00A75C19" w:rsidRPr="00E00BF0" w:rsidRDefault="00DF707F">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7792" behindDoc="1" locked="0" layoutInCell="0" allowOverlap="1">
                <wp:simplePos x="0" y="0"/>
                <wp:positionH relativeFrom="column">
                  <wp:posOffset>-5080</wp:posOffset>
                </wp:positionH>
                <wp:positionV relativeFrom="paragraph">
                  <wp:posOffset>-158115</wp:posOffset>
                </wp:positionV>
                <wp:extent cx="5767705" cy="349885"/>
                <wp:effectExtent l="4445" t="3810" r="0" b="0"/>
                <wp:wrapNone/>
                <wp:docPr id="8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pt;margin-top:-12.45pt;width:454.15pt;height:27.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5" w:lineRule="auto"/>
        <w:ind w:left="20"/>
        <w:jc w:val="both"/>
        <w:rPr>
          <w:rFonts w:ascii="Times New Roman" w:hAnsi="Times New Roman"/>
          <w:sz w:val="24"/>
          <w:szCs w:val="24"/>
          <w:lang w:val="ru-RU"/>
        </w:rPr>
      </w:pPr>
      <w:r w:rsidRPr="00E00BF0">
        <w:rPr>
          <w:rFonts w:ascii="Times New Roman" w:hAnsi="Times New Roman"/>
          <w:sz w:val="24"/>
          <w:szCs w:val="24"/>
          <w:lang w:val="ru-RU"/>
        </w:rPr>
        <w:t xml:space="preserve">На основу Позива за подношење понуда за доделу уговора у поступку јавне набавке број </w:t>
      </w:r>
      <w:r w:rsidR="00EC1418">
        <w:rPr>
          <w:rFonts w:ascii="Times New Roman" w:hAnsi="Times New Roman"/>
          <w:sz w:val="24"/>
          <w:szCs w:val="24"/>
          <w:lang w:val="ru-RU"/>
        </w:rPr>
        <w:t>ЈНМВ</w:t>
      </w:r>
      <w:r w:rsidR="00173B35">
        <w:rPr>
          <w:rFonts w:ascii="Times New Roman" w:hAnsi="Times New Roman"/>
          <w:sz w:val="24"/>
          <w:szCs w:val="24"/>
          <w:lang w:val="ru-RU"/>
        </w:rPr>
        <w:t>-у</w:t>
      </w:r>
      <w:r w:rsidR="00EC1418">
        <w:rPr>
          <w:rFonts w:ascii="Times New Roman" w:hAnsi="Times New Roman"/>
          <w:sz w:val="24"/>
          <w:szCs w:val="24"/>
          <w:lang w:val="ru-RU"/>
        </w:rPr>
        <w:t xml:space="preserve"> </w:t>
      </w:r>
      <w:r w:rsidR="002C72A3">
        <w:rPr>
          <w:rFonts w:ascii="Times New Roman" w:hAnsi="Times New Roman"/>
          <w:sz w:val="24"/>
          <w:szCs w:val="24"/>
          <w:lang w:val="ru-RU"/>
        </w:rPr>
        <w:t>06/201</w:t>
      </w:r>
      <w:r w:rsidR="00173B35">
        <w:rPr>
          <w:rFonts w:ascii="Times New Roman" w:hAnsi="Times New Roman"/>
          <w:sz w:val="24"/>
          <w:szCs w:val="24"/>
          <w:lang w:val="ru-RU"/>
        </w:rPr>
        <w:t>9</w:t>
      </w:r>
      <w:r w:rsidRPr="00E00BF0">
        <w:rPr>
          <w:rFonts w:ascii="Times New Roman" w:hAnsi="Times New Roman"/>
          <w:sz w:val="24"/>
          <w:szCs w:val="24"/>
          <w:lang w:val="ru-RU"/>
        </w:rPr>
        <w:t>, чији је предмет Услуг</w:t>
      </w:r>
      <w:r w:rsidR="004C221D">
        <w:rPr>
          <w:rFonts w:ascii="Times New Roman" w:hAnsi="Times New Roman"/>
          <w:sz w:val="24"/>
          <w:szCs w:val="24"/>
          <w:lang w:val="ru-RU"/>
        </w:rPr>
        <w:t>е прања и пеглања веша и прања тепиха и итисона</w:t>
      </w:r>
      <w:r w:rsidRPr="00E00BF0">
        <w:rPr>
          <w:rFonts w:ascii="Times New Roman" w:hAnsi="Times New Roman"/>
          <w:sz w:val="24"/>
          <w:szCs w:val="24"/>
          <w:lang w:val="ru-RU"/>
        </w:rPr>
        <w:t>, подносимо</w:t>
      </w:r>
    </w:p>
    <w:p w:rsidR="00A75C19" w:rsidRPr="00E00BF0" w:rsidRDefault="00A75C19" w:rsidP="00764F3E">
      <w:pPr>
        <w:widowControl w:val="0"/>
        <w:autoSpaceDE w:val="0"/>
        <w:autoSpaceDN w:val="0"/>
        <w:adjustRightInd w:val="0"/>
        <w:spacing w:after="0" w:line="222" w:lineRule="exact"/>
        <w:jc w:val="both"/>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ind w:left="20"/>
        <w:jc w:val="both"/>
        <w:rPr>
          <w:rFonts w:ascii="Times New Roman" w:hAnsi="Times New Roman"/>
          <w:sz w:val="24"/>
          <w:szCs w:val="24"/>
          <w:lang w:val="ru-RU"/>
        </w:rPr>
      </w:pPr>
      <w:r w:rsidRPr="00E00BF0">
        <w:rPr>
          <w:rFonts w:ascii="Times New Roman" w:hAnsi="Times New Roman"/>
          <w:sz w:val="24"/>
          <w:szCs w:val="24"/>
          <w:lang w:val="ru-RU"/>
        </w:rPr>
        <w:t>ПОНУДУ бр. _______________ од ____________ године</w:t>
      </w:r>
    </w:p>
    <w:p w:rsidR="00A75C19" w:rsidRPr="00E00BF0" w:rsidRDefault="00A75C19" w:rsidP="00764F3E">
      <w:pPr>
        <w:widowControl w:val="0"/>
        <w:autoSpaceDE w:val="0"/>
        <w:autoSpaceDN w:val="0"/>
        <w:adjustRightInd w:val="0"/>
        <w:spacing w:after="0" w:line="27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71" w:lineRule="auto"/>
        <w:ind w:left="20" w:right="20"/>
        <w:jc w:val="both"/>
        <w:rPr>
          <w:rFonts w:ascii="Times New Roman" w:hAnsi="Times New Roman"/>
          <w:sz w:val="24"/>
          <w:szCs w:val="24"/>
          <w:lang w:val="ru-RU"/>
        </w:rPr>
      </w:pPr>
      <w:r w:rsidRPr="00E00BF0">
        <w:rPr>
          <w:rFonts w:ascii="Times New Roman" w:hAnsi="Times New Roman"/>
          <w:sz w:val="24"/>
          <w:szCs w:val="24"/>
          <w:lang w:val="ru-RU"/>
        </w:rPr>
        <w:t>Да уговор о јавној набавци реализујемо у складу са наведеним условима из конкурсне документације поштујући све важеће прописе и стандарде, на начин:</w:t>
      </w:r>
    </w:p>
    <w:p w:rsidR="00A75C19" w:rsidRPr="00E00BF0" w:rsidRDefault="00A75C19">
      <w:pPr>
        <w:widowControl w:val="0"/>
        <w:autoSpaceDE w:val="0"/>
        <w:autoSpaceDN w:val="0"/>
        <w:adjustRightInd w:val="0"/>
        <w:spacing w:after="0" w:line="204" w:lineRule="exact"/>
        <w:rPr>
          <w:rFonts w:ascii="Times New Roman" w:hAnsi="Times New Roman"/>
          <w:sz w:val="24"/>
          <w:szCs w:val="24"/>
          <w:lang w:val="ru-RU"/>
        </w:rPr>
      </w:pPr>
    </w:p>
    <w:p w:rsidR="00A75C19" w:rsidRPr="00E00BF0" w:rsidRDefault="00A75C19">
      <w:pPr>
        <w:widowControl w:val="0"/>
        <w:tabs>
          <w:tab w:val="left" w:pos="3120"/>
          <w:tab w:val="left" w:pos="6800"/>
        </w:tabs>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sz w:val="24"/>
          <w:szCs w:val="24"/>
          <w:lang w:val="ru-RU"/>
        </w:rPr>
        <w:t>а) самостално</w:t>
      </w:r>
      <w:r w:rsidRPr="00E00BF0">
        <w:rPr>
          <w:rFonts w:ascii="Times New Roman" w:hAnsi="Times New Roman"/>
          <w:sz w:val="24"/>
          <w:szCs w:val="24"/>
          <w:lang w:val="ru-RU"/>
        </w:rPr>
        <w:tab/>
        <w:t>б) са подизвођачем</w:t>
      </w:r>
      <w:r w:rsidRPr="00E00BF0">
        <w:rPr>
          <w:rFonts w:ascii="Times New Roman" w:hAnsi="Times New Roman"/>
          <w:sz w:val="24"/>
          <w:szCs w:val="24"/>
          <w:lang w:val="ru-RU"/>
        </w:rPr>
        <w:tab/>
        <w:t>в) заједничка понуда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1)ОПШТИ ПОДАЦИ О ПОНУЂАЧУ</w:t>
      </w:r>
    </w:p>
    <w:p w:rsidR="00A75C19" w:rsidRPr="00E00BF0" w:rsidRDefault="00DF707F">
      <w:pPr>
        <w:widowControl w:val="0"/>
        <w:autoSpaceDE w:val="0"/>
        <w:autoSpaceDN w:val="0"/>
        <w:adjustRightInd w:val="0"/>
        <w:spacing w:after="0" w:line="28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8816" behindDoc="1" locked="0" layoutInCell="0" allowOverlap="1">
                <wp:simplePos x="0" y="0"/>
                <wp:positionH relativeFrom="column">
                  <wp:posOffset>-70485</wp:posOffset>
                </wp:positionH>
                <wp:positionV relativeFrom="paragraph">
                  <wp:posOffset>19685</wp:posOffset>
                </wp:positionV>
                <wp:extent cx="5898515" cy="0"/>
                <wp:effectExtent l="5715" t="10160" r="10795" b="8890"/>
                <wp:wrapNone/>
                <wp:docPr id="8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pt" to="45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D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19840" behindDoc="1" locked="0" layoutInCell="0" allowOverlap="1">
                <wp:simplePos x="0" y="0"/>
                <wp:positionH relativeFrom="column">
                  <wp:posOffset>-70485</wp:posOffset>
                </wp:positionH>
                <wp:positionV relativeFrom="paragraph">
                  <wp:posOffset>376555</wp:posOffset>
                </wp:positionV>
                <wp:extent cx="5898515" cy="0"/>
                <wp:effectExtent l="5715" t="5080" r="10795" b="13970"/>
                <wp:wrapNone/>
                <wp:docPr id="7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5pt" to="458.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EjFAIAACo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0864" behindDoc="1" locked="0" layoutInCell="0" allowOverlap="1">
                <wp:simplePos x="0" y="0"/>
                <wp:positionH relativeFrom="column">
                  <wp:posOffset>2865120</wp:posOffset>
                </wp:positionH>
                <wp:positionV relativeFrom="paragraph">
                  <wp:posOffset>16510</wp:posOffset>
                </wp:positionV>
                <wp:extent cx="0" cy="3573780"/>
                <wp:effectExtent l="7620" t="6985" r="11430" b="10160"/>
                <wp:wrapNone/>
                <wp:docPr id="7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1.3pt" to="225.6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21888" behindDoc="1" locked="0" layoutInCell="0" allowOverlap="1">
                <wp:simplePos x="0" y="0"/>
                <wp:positionH relativeFrom="column">
                  <wp:posOffset>-70485</wp:posOffset>
                </wp:positionH>
                <wp:positionV relativeFrom="paragraph">
                  <wp:posOffset>732790</wp:posOffset>
                </wp:positionV>
                <wp:extent cx="5898515" cy="0"/>
                <wp:effectExtent l="5715" t="8890" r="10795" b="10160"/>
                <wp:wrapNone/>
                <wp:docPr id="7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7pt" to="458.9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5GFQIAACo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2912" behindDoc="1" locked="0" layoutInCell="0" allowOverlap="1">
                <wp:simplePos x="0" y="0"/>
                <wp:positionH relativeFrom="column">
                  <wp:posOffset>-70485</wp:posOffset>
                </wp:positionH>
                <wp:positionV relativeFrom="paragraph">
                  <wp:posOffset>1089660</wp:posOffset>
                </wp:positionV>
                <wp:extent cx="5898515" cy="0"/>
                <wp:effectExtent l="5715" t="13335" r="10795" b="5715"/>
                <wp:wrapNone/>
                <wp:docPr id="7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5.8pt" to="458.9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Rf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3936" behindDoc="1" locked="0" layoutInCell="0" allowOverlap="1">
                <wp:simplePos x="0" y="0"/>
                <wp:positionH relativeFrom="column">
                  <wp:posOffset>-70485</wp:posOffset>
                </wp:positionH>
                <wp:positionV relativeFrom="paragraph">
                  <wp:posOffset>1446530</wp:posOffset>
                </wp:positionV>
                <wp:extent cx="5898515" cy="0"/>
                <wp:effectExtent l="5715" t="8255" r="10795" b="10795"/>
                <wp:wrapNone/>
                <wp:docPr id="7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3.9pt" to="458.9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7F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4960" behindDoc="1" locked="0" layoutInCell="0" allowOverlap="1">
                <wp:simplePos x="0" y="0"/>
                <wp:positionH relativeFrom="column">
                  <wp:posOffset>-70485</wp:posOffset>
                </wp:positionH>
                <wp:positionV relativeFrom="paragraph">
                  <wp:posOffset>1802765</wp:posOffset>
                </wp:positionV>
                <wp:extent cx="5898515" cy="0"/>
                <wp:effectExtent l="5715" t="12065" r="10795" b="6985"/>
                <wp:wrapNone/>
                <wp:docPr id="7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1.95pt" to="458.9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Bs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5984" behindDoc="1" locked="0" layoutInCell="0" allowOverlap="1">
                <wp:simplePos x="0" y="0"/>
                <wp:positionH relativeFrom="column">
                  <wp:posOffset>-70485</wp:posOffset>
                </wp:positionH>
                <wp:positionV relativeFrom="paragraph">
                  <wp:posOffset>2160905</wp:posOffset>
                </wp:positionV>
                <wp:extent cx="5898515" cy="0"/>
                <wp:effectExtent l="5715" t="8255" r="10795" b="10795"/>
                <wp:wrapNone/>
                <wp:docPr id="7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0.15pt" to="458.9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5Y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7008" behindDoc="1" locked="0" layoutInCell="0" allowOverlap="1">
                <wp:simplePos x="0" y="0"/>
                <wp:positionH relativeFrom="column">
                  <wp:posOffset>-70485</wp:posOffset>
                </wp:positionH>
                <wp:positionV relativeFrom="paragraph">
                  <wp:posOffset>2517775</wp:posOffset>
                </wp:positionV>
                <wp:extent cx="5898515" cy="0"/>
                <wp:effectExtent l="5715" t="12700" r="10795" b="6350"/>
                <wp:wrapNone/>
                <wp:docPr id="7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98.25pt" to="458.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S2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8032" behindDoc="1" locked="0" layoutInCell="0" allowOverlap="1">
                <wp:simplePos x="0" y="0"/>
                <wp:positionH relativeFrom="column">
                  <wp:posOffset>-70485</wp:posOffset>
                </wp:positionH>
                <wp:positionV relativeFrom="paragraph">
                  <wp:posOffset>2874010</wp:posOffset>
                </wp:positionV>
                <wp:extent cx="5898515" cy="0"/>
                <wp:effectExtent l="5715" t="6985" r="10795" b="12065"/>
                <wp:wrapNone/>
                <wp:docPr id="7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26.3pt" to="458.9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4s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9056" behindDoc="1" locked="0" layoutInCell="0" allowOverlap="1">
                <wp:simplePos x="0" y="0"/>
                <wp:positionH relativeFrom="column">
                  <wp:posOffset>-70485</wp:posOffset>
                </wp:positionH>
                <wp:positionV relativeFrom="paragraph">
                  <wp:posOffset>3230880</wp:posOffset>
                </wp:positionV>
                <wp:extent cx="5898515" cy="0"/>
                <wp:effectExtent l="5715" t="11430" r="10795" b="7620"/>
                <wp:wrapNone/>
                <wp:docPr id="7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54.4pt" to="458.9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kKFA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30080" behindDoc="1" locked="0" layoutInCell="0" allowOverlap="1">
                <wp:simplePos x="0" y="0"/>
                <wp:positionH relativeFrom="column">
                  <wp:posOffset>-67945</wp:posOffset>
                </wp:positionH>
                <wp:positionV relativeFrom="paragraph">
                  <wp:posOffset>16510</wp:posOffset>
                </wp:positionV>
                <wp:extent cx="0" cy="3573780"/>
                <wp:effectExtent l="8255" t="6985" r="10795" b="10160"/>
                <wp:wrapNone/>
                <wp:docPr id="6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pt" to="-5.3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VqFAIAACo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1104" behindDoc="1" locked="0" layoutInCell="0" allowOverlap="1">
                <wp:simplePos x="0" y="0"/>
                <wp:positionH relativeFrom="column">
                  <wp:posOffset>5824855</wp:posOffset>
                </wp:positionH>
                <wp:positionV relativeFrom="paragraph">
                  <wp:posOffset>16510</wp:posOffset>
                </wp:positionV>
                <wp:extent cx="0" cy="3573780"/>
                <wp:effectExtent l="5080" t="6985" r="13970" b="10160"/>
                <wp:wrapNone/>
                <wp:docPr id="6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1.3pt" to="458.6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Назив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Електронска адреса понуђача (</w:t>
      </w:r>
      <w:r w:rsidRPr="00DD2B96">
        <w:rPr>
          <w:rFonts w:ascii="Times New Roman" w:hAnsi="Times New Roman"/>
          <w:sz w:val="24"/>
          <w:szCs w:val="24"/>
        </w:rPr>
        <w:t>e</w:t>
      </w:r>
      <w:r w:rsidRPr="00E00BF0">
        <w:rPr>
          <w:rFonts w:ascii="Times New Roman" w:hAnsi="Times New Roman"/>
          <w:sz w:val="24"/>
          <w:szCs w:val="24"/>
          <w:lang w:val="ru-RU"/>
        </w:rPr>
        <w:t>-</w:t>
      </w:r>
      <w:r w:rsidRPr="00DD2B96">
        <w:rPr>
          <w:rFonts w:ascii="Times New Roman" w:hAnsi="Times New Roman"/>
          <w:sz w:val="24"/>
          <w:szCs w:val="24"/>
        </w:rPr>
        <w:t>mail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Телефон:</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Факс:</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Број рачуна понуђача и назив банке:</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Лице овлашћено за потписивање уговора</w:t>
      </w:r>
    </w:p>
    <w:p w:rsidR="00A75C19" w:rsidRPr="00E00BF0" w:rsidRDefault="00DF707F">
      <w:pPr>
        <w:widowControl w:val="0"/>
        <w:autoSpaceDE w:val="0"/>
        <w:autoSpaceDN w:val="0"/>
        <w:adjustRightInd w:val="0"/>
        <w:spacing w:after="0" w:line="29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2128" behindDoc="1" locked="0" layoutInCell="0" allowOverlap="1" wp14:anchorId="0B0CCCFF" wp14:editId="05211002">
                <wp:simplePos x="0" y="0"/>
                <wp:positionH relativeFrom="column">
                  <wp:posOffset>-70485</wp:posOffset>
                </wp:positionH>
                <wp:positionV relativeFrom="paragraph">
                  <wp:posOffset>26670</wp:posOffset>
                </wp:positionV>
                <wp:extent cx="5898515" cy="0"/>
                <wp:effectExtent l="5715" t="7620" r="10795" b="11430"/>
                <wp:wrapNone/>
                <wp:docPr id="6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pt" to="45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3avFQIAACoEAAAOAAAAZHJzL2Uyb0RvYy54bWysU8uu2yAQ3VfqPyD2ie3UyX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" o:allowincell="f" strokeweight=".16931mm"/>
            </w:pict>
          </mc:Fallback>
        </mc:AlternateContent>
      </w: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A20C5" w:rsidRPr="00E00BF0" w:rsidRDefault="00A75C19" w:rsidP="002A20C5">
      <w:pPr>
        <w:widowControl w:val="0"/>
        <w:autoSpaceDE w:val="0"/>
        <w:autoSpaceDN w:val="0"/>
        <w:adjustRightInd w:val="0"/>
        <w:spacing w:after="0" w:line="240" w:lineRule="auto"/>
        <w:ind w:left="20"/>
        <w:rPr>
          <w:rFonts w:ascii="Times New Roman" w:hAnsi="Times New Roman"/>
          <w:b/>
          <w:bCs/>
          <w:i/>
          <w:iCs/>
          <w:sz w:val="24"/>
          <w:szCs w:val="24"/>
          <w:lang w:val="ru-RU"/>
        </w:rPr>
      </w:pPr>
      <w:r w:rsidRPr="00E00BF0">
        <w:rPr>
          <w:rFonts w:ascii="Times New Roman" w:hAnsi="Times New Roman"/>
          <w:b/>
          <w:bCs/>
          <w:i/>
          <w:iCs/>
          <w:sz w:val="24"/>
          <w:szCs w:val="24"/>
          <w:lang w:val="ru-RU"/>
        </w:rPr>
        <w:t>2) ПОДАЦИ О ПОДИЗВОЂАЧУ</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3152"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73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4176"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6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Sa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5200" behindDoc="1" locked="0" layoutInCell="0" allowOverlap="1">
                <wp:simplePos x="0" y="0"/>
                <wp:positionH relativeFrom="column">
                  <wp:posOffset>2870200</wp:posOffset>
                </wp:positionH>
                <wp:positionV relativeFrom="paragraph">
                  <wp:posOffset>15875</wp:posOffset>
                </wp:positionV>
                <wp:extent cx="0" cy="2147570"/>
                <wp:effectExtent l="12700" t="6350" r="6350" b="8255"/>
                <wp:wrapNone/>
                <wp:docPr id="6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fsEwIAACo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36224" behindDoc="1" locked="0" layoutInCell="0" allowOverlap="1">
                <wp:simplePos x="0" y="0"/>
                <wp:positionH relativeFrom="column">
                  <wp:posOffset>-67945</wp:posOffset>
                </wp:positionH>
                <wp:positionV relativeFrom="paragraph">
                  <wp:posOffset>15875</wp:posOffset>
                </wp:positionV>
                <wp:extent cx="0" cy="2147570"/>
                <wp:effectExtent l="8255" t="6350" r="10795" b="8255"/>
                <wp:wrapNone/>
                <wp:docPr id="6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3yh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7248" behindDoc="1" locked="0" layoutInCell="0" allowOverlap="1">
                <wp:simplePos x="0" y="0"/>
                <wp:positionH relativeFrom="column">
                  <wp:posOffset>-70485</wp:posOffset>
                </wp:positionH>
                <wp:positionV relativeFrom="paragraph">
                  <wp:posOffset>734060</wp:posOffset>
                </wp:positionV>
                <wp:extent cx="5915025" cy="0"/>
                <wp:effectExtent l="5715" t="10160" r="13335" b="8890"/>
                <wp:wrapNone/>
                <wp:docPr id="6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8pt" to="460.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uQ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38272" behindDoc="1" locked="0" layoutInCell="0" allowOverlap="1">
                <wp:simplePos x="0" y="0"/>
                <wp:positionH relativeFrom="column">
                  <wp:posOffset>5842000</wp:posOffset>
                </wp:positionH>
                <wp:positionV relativeFrom="paragraph">
                  <wp:posOffset>15875</wp:posOffset>
                </wp:positionV>
                <wp:extent cx="0" cy="2147570"/>
                <wp:effectExtent l="12700" t="6350" r="6350" b="8255"/>
                <wp:wrapNone/>
                <wp:docPr id="6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qlbEwIAACo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929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Y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hFZW&#10;LBMCAAAqBAAADgAAAAAAAAAAAAAAAAAuAgAAZHJzL2Uyb0RvYy54bWxQSwECLQAUAAYACAAAACEA&#10;ytJQ89wAAAAH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032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KD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Meg&#10;soM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DF707F">
      <w:pPr>
        <w:widowControl w:val="0"/>
        <w:autoSpaceDE w:val="0"/>
        <w:autoSpaceDN w:val="0"/>
        <w:adjustRightInd w:val="0"/>
        <w:spacing w:after="0" w:line="21"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134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pU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Csk&#10;+lQ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A75C19" w:rsidRPr="00E00BF0" w:rsidRDefault="00A75C19">
      <w:pPr>
        <w:widowControl w:val="0"/>
        <w:autoSpaceDE w:val="0"/>
        <w:autoSpaceDN w:val="0"/>
        <w:adjustRightInd w:val="0"/>
        <w:spacing w:after="0" w:line="27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A75C19" w:rsidRPr="00E00BF0" w:rsidRDefault="00DF707F">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2368" behindDoc="1" locked="0" layoutInCell="0" allowOverlap="1">
                <wp:simplePos x="0" y="0"/>
                <wp:positionH relativeFrom="column">
                  <wp:posOffset>-70485</wp:posOffset>
                </wp:positionH>
                <wp:positionV relativeFrom="paragraph">
                  <wp:posOffset>-161925</wp:posOffset>
                </wp:positionV>
                <wp:extent cx="5915025" cy="0"/>
                <wp:effectExtent l="5715" t="9525" r="13335" b="9525"/>
                <wp:wrapNone/>
                <wp:docPr id="5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5pt" to="460.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6Ek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3392" behindDoc="1" locked="0" layoutInCell="0" allowOverlap="1">
                <wp:simplePos x="0" y="0"/>
                <wp:positionH relativeFrom="column">
                  <wp:posOffset>-70485</wp:posOffset>
                </wp:positionH>
                <wp:positionV relativeFrom="paragraph">
                  <wp:posOffset>194310</wp:posOffset>
                </wp:positionV>
                <wp:extent cx="5915025" cy="0"/>
                <wp:effectExtent l="5715" t="13335" r="13335" b="5715"/>
                <wp:wrapNone/>
                <wp:docPr id="5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3pt" to="460.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OEeFA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4416" behindDoc="1" locked="0" layoutInCell="0" allowOverlap="1">
                <wp:simplePos x="0" y="0"/>
                <wp:positionH relativeFrom="column">
                  <wp:posOffset>2870200</wp:posOffset>
                </wp:positionH>
                <wp:positionV relativeFrom="paragraph">
                  <wp:posOffset>-164465</wp:posOffset>
                </wp:positionV>
                <wp:extent cx="0" cy="2859405"/>
                <wp:effectExtent l="12700" t="6985" r="6350" b="10160"/>
                <wp:wrapNone/>
                <wp:docPr id="5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95pt" to="226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29v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45440" behindDoc="1" locked="0" layoutInCell="0" allowOverlap="1">
                <wp:simplePos x="0" y="0"/>
                <wp:positionH relativeFrom="column">
                  <wp:posOffset>-70485</wp:posOffset>
                </wp:positionH>
                <wp:positionV relativeFrom="paragraph">
                  <wp:posOffset>551180</wp:posOffset>
                </wp:positionV>
                <wp:extent cx="5915025" cy="0"/>
                <wp:effectExtent l="5715" t="8255" r="13335" b="10795"/>
                <wp:wrapNone/>
                <wp:docPr id="5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3.4pt" to="460.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EGd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46464" behindDoc="1" locked="0" layoutInCell="0" allowOverlap="1">
                <wp:simplePos x="0" y="0"/>
                <wp:positionH relativeFrom="column">
                  <wp:posOffset>-70485</wp:posOffset>
                </wp:positionH>
                <wp:positionV relativeFrom="paragraph">
                  <wp:posOffset>907415</wp:posOffset>
                </wp:positionV>
                <wp:extent cx="5915025" cy="0"/>
                <wp:effectExtent l="5715" t="12065" r="13335" b="6985"/>
                <wp:wrapNone/>
                <wp:docPr id="5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1.45pt" to="460.2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hC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7488" behindDoc="1" locked="0" layoutInCell="0" allowOverlap="1">
                <wp:simplePos x="0" y="0"/>
                <wp:positionH relativeFrom="column">
                  <wp:posOffset>-70485</wp:posOffset>
                </wp:positionH>
                <wp:positionV relativeFrom="paragraph">
                  <wp:posOffset>1264285</wp:posOffset>
                </wp:positionV>
                <wp:extent cx="5915025" cy="0"/>
                <wp:effectExtent l="5715" t="6985" r="13335" b="12065"/>
                <wp:wrapNone/>
                <wp:docPr id="5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9.55pt" to="460.2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h4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8512" behindDoc="1" locked="0" layoutInCell="0" allowOverlap="1">
                <wp:simplePos x="0" y="0"/>
                <wp:positionH relativeFrom="column">
                  <wp:posOffset>-70485</wp:posOffset>
                </wp:positionH>
                <wp:positionV relativeFrom="paragraph">
                  <wp:posOffset>1622425</wp:posOffset>
                </wp:positionV>
                <wp:extent cx="5915025" cy="0"/>
                <wp:effectExtent l="5715" t="12700" r="13335" b="6350"/>
                <wp:wrapNone/>
                <wp:docPr id="5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75pt" to="460.2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TIFAIAACo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9536" behindDoc="1" locked="0" layoutInCell="0" allowOverlap="1">
                <wp:simplePos x="0" y="0"/>
                <wp:positionH relativeFrom="column">
                  <wp:posOffset>-70485</wp:posOffset>
                </wp:positionH>
                <wp:positionV relativeFrom="paragraph">
                  <wp:posOffset>1978660</wp:posOffset>
                </wp:positionV>
                <wp:extent cx="5915025" cy="0"/>
                <wp:effectExtent l="5715" t="6985" r="13335" b="12065"/>
                <wp:wrapNone/>
                <wp:docPr id="5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8pt" to="460.2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50560" behindDoc="1" locked="0" layoutInCell="0" allowOverlap="1">
                <wp:simplePos x="0" y="0"/>
                <wp:positionH relativeFrom="column">
                  <wp:posOffset>-70485</wp:posOffset>
                </wp:positionH>
                <wp:positionV relativeFrom="paragraph">
                  <wp:posOffset>2335530</wp:posOffset>
                </wp:positionV>
                <wp:extent cx="5915025" cy="0"/>
                <wp:effectExtent l="5715" t="11430" r="13335" b="7620"/>
                <wp:wrapNone/>
                <wp:docPr id="4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83.9pt" to="460.2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zV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1584" behindDoc="1" locked="0" layoutInCell="0" allowOverlap="1">
                <wp:simplePos x="0" y="0"/>
                <wp:positionH relativeFrom="column">
                  <wp:posOffset>-67945</wp:posOffset>
                </wp:positionH>
                <wp:positionV relativeFrom="paragraph">
                  <wp:posOffset>-164465</wp:posOffset>
                </wp:positionV>
                <wp:extent cx="0" cy="2859405"/>
                <wp:effectExtent l="8255" t="6985" r="10795" b="10160"/>
                <wp:wrapNone/>
                <wp:docPr id="4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95pt" to="-5.35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CdeEgIAACo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2608" behindDoc="1" locked="0" layoutInCell="0" allowOverlap="1">
                <wp:simplePos x="0" y="0"/>
                <wp:positionH relativeFrom="column">
                  <wp:posOffset>-70485</wp:posOffset>
                </wp:positionH>
                <wp:positionV relativeFrom="paragraph">
                  <wp:posOffset>2692400</wp:posOffset>
                </wp:positionV>
                <wp:extent cx="5915025" cy="0"/>
                <wp:effectExtent l="5715" t="6350" r="13335" b="12700"/>
                <wp:wrapNone/>
                <wp:docPr id="4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2pt" to="460.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6XO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3632" behindDoc="1" locked="0" layoutInCell="0" allowOverlap="1">
                <wp:simplePos x="0" y="0"/>
                <wp:positionH relativeFrom="column">
                  <wp:posOffset>5842000</wp:posOffset>
                </wp:positionH>
                <wp:positionV relativeFrom="paragraph">
                  <wp:posOffset>-164465</wp:posOffset>
                </wp:positionV>
                <wp:extent cx="0" cy="2859405"/>
                <wp:effectExtent l="12700" t="6985" r="6350" b="10160"/>
                <wp:wrapNone/>
                <wp:docPr id="4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95pt" to="460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" o:allowincell="f" strokeweight=".16967mm"/>
            </w:pict>
          </mc:Fallback>
        </mc:AlternateContent>
      </w:r>
      <w:r w:rsidR="00A75C19" w:rsidRPr="00E00BF0">
        <w:rPr>
          <w:rFonts w:ascii="Times New Roman" w:hAnsi="Times New Roman"/>
          <w:sz w:val="24"/>
          <w:szCs w:val="24"/>
          <w:lang w:val="ru-RU"/>
        </w:rPr>
        <w:t>подизвођач:</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75C19">
      <w:pPr>
        <w:widowControl w:val="0"/>
        <w:autoSpaceDE w:val="0"/>
        <w:autoSpaceDN w:val="0"/>
        <w:adjustRightInd w:val="0"/>
        <w:spacing w:after="0" w:line="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39"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подизвођач:</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01" w:lineRule="auto"/>
        <w:ind w:left="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sidR="00C47E2A">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подизвођачу“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 понуду са</w:t>
      </w:r>
      <w:r w:rsidR="00C47E2A">
        <w:rPr>
          <w:rFonts w:ascii="Times New Roman" w:hAnsi="Times New Roman"/>
          <w:i/>
          <w:iCs/>
          <w:sz w:val="24"/>
          <w:szCs w:val="24"/>
          <w:lang w:val="ru-RU"/>
        </w:rPr>
        <w:t xml:space="preserve"> </w:t>
      </w:r>
      <w:r w:rsidRPr="00E00BF0">
        <w:rPr>
          <w:rFonts w:ascii="Times New Roman" w:hAnsi="Times New Roman"/>
          <w:i/>
          <w:iCs/>
          <w:sz w:val="24"/>
          <w:szCs w:val="24"/>
          <w:lang w:val="ru-RU"/>
        </w:rPr>
        <w:t>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75C19" w:rsidRPr="00E00BF0" w:rsidRDefault="00A75C19">
      <w:pPr>
        <w:widowControl w:val="0"/>
        <w:autoSpaceDE w:val="0"/>
        <w:autoSpaceDN w:val="0"/>
        <w:adjustRightInd w:val="0"/>
        <w:spacing w:after="0" w:line="187" w:lineRule="exact"/>
        <w:rPr>
          <w:rFonts w:ascii="Times New Roman" w:hAnsi="Times New Roman"/>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3) ПОДАЦИ О УЧЕСНИКУ У ЗАЈЕДНИЧКОЈ ПОНУДИ</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465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A0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ylJw&#10;NBMCAAAqBAAADgAAAAAAAAAAAAAAAAAuAgAAZHJzL2Uyb0RvYy54bWxQSwECLQAUAAYACAAAACEA&#10;ytJQ89wAAAAHAQAADwAAAAAAAAAAAAAAAABtBAAAZHJzL2Rvd25yZXYueG1sUEsFBgAAAAAEAAQA&#10;8wAAAHY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5680" behindDoc="1" locked="0" layoutInCell="0" allowOverlap="1">
                <wp:simplePos x="0" y="0"/>
                <wp:positionH relativeFrom="column">
                  <wp:posOffset>-67945</wp:posOffset>
                </wp:positionH>
                <wp:positionV relativeFrom="paragraph">
                  <wp:posOffset>15875</wp:posOffset>
                </wp:positionV>
                <wp:extent cx="0" cy="4826635"/>
                <wp:effectExtent l="8255" t="6350" r="10795" b="5715"/>
                <wp:wrapNone/>
                <wp:docPr id="4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Os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6704"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4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kmFA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7728" behindDoc="1" locked="0" layoutInCell="0" allowOverlap="1">
                <wp:simplePos x="0" y="0"/>
                <wp:positionH relativeFrom="column">
                  <wp:posOffset>2870200</wp:posOffset>
                </wp:positionH>
                <wp:positionV relativeFrom="paragraph">
                  <wp:posOffset>15875</wp:posOffset>
                </wp:positionV>
                <wp:extent cx="0" cy="4826635"/>
                <wp:effectExtent l="12700" t="6350" r="6350" b="5715"/>
                <wp:wrapNone/>
                <wp:docPr id="4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8752" behindDoc="1" locked="0" layoutInCell="0" allowOverlap="1">
                <wp:simplePos x="0" y="0"/>
                <wp:positionH relativeFrom="column">
                  <wp:posOffset>5842000</wp:posOffset>
                </wp:positionH>
                <wp:positionV relativeFrom="paragraph">
                  <wp:posOffset>15875</wp:posOffset>
                </wp:positionV>
                <wp:extent cx="0" cy="4826635"/>
                <wp:effectExtent l="12700" t="6350" r="6350" b="5715"/>
                <wp:wrapNone/>
                <wp:docPr id="4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A75C19">
      <w:pPr>
        <w:widowControl w:val="0"/>
        <w:autoSpaceDE w:val="0"/>
        <w:autoSpaceDN w:val="0"/>
        <w:adjustRightInd w:val="0"/>
        <w:spacing w:after="0" w:line="29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977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Jeu&#10;26Y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080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im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N7O&#10;iKY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Порески идентификациони број:</w:t>
      </w:r>
    </w:p>
    <w:p w:rsidR="00A75C19" w:rsidRPr="00E00BF0" w:rsidRDefault="00DF707F">
      <w:pPr>
        <w:widowControl w:val="0"/>
        <w:autoSpaceDE w:val="0"/>
        <w:autoSpaceDN w:val="0"/>
        <w:adjustRightInd w:val="0"/>
        <w:spacing w:after="0" w:line="1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182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cic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LXx&#10;yJw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DF707F">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284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G9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DF707F">
      <w:pPr>
        <w:widowControl w:val="0"/>
        <w:autoSpaceDE w:val="0"/>
        <w:autoSpaceDN w:val="0"/>
        <w:adjustRightInd w:val="0"/>
        <w:spacing w:after="0" w:line="29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387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GH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489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H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592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9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AVScR9&#10;FQIAACoEAAAOAAAAAAAAAAAAAAAAAC4CAABkcnMvZTJvRG9jLnhtbFBLAQItABQABgAIAAAAIQCs&#10;KSob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DF707F">
      <w:pPr>
        <w:widowControl w:val="0"/>
        <w:autoSpaceDE w:val="0"/>
        <w:autoSpaceDN w:val="0"/>
        <w:adjustRightInd w:val="0"/>
        <w:spacing w:after="0" w:line="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6944"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2i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DF707F">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796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02YFAIAACo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DF707F">
      <w:pPr>
        <w:widowControl w:val="0"/>
        <w:autoSpaceDE w:val="0"/>
        <w:autoSpaceDN w:val="0"/>
        <w:adjustRightInd w:val="0"/>
        <w:spacing w:after="0" w:line="29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899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38FQIAACs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DF707F">
      <w:pPr>
        <w:widowControl w:val="0"/>
        <w:autoSpaceDE w:val="0"/>
        <w:autoSpaceDN w:val="0"/>
        <w:adjustRightInd w:val="0"/>
        <w:spacing w:after="0" w:line="288"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001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tPFQIAACsEAAAOAAAAZHJzL2Uyb0RvYy54bWysU8uu2jAQ3VfqP1jeQxJuoB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DF707F" w:rsidP="002A20C5">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104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2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v4FQ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ClVzv4&#10;FQIAACsEAAAOAAAAAAAAAAAAAAAAAC4CAABkcnMvZTJvRG9jLnhtbFBLAQItABQABgAIAAAAIQCs&#10;KSob2QAAAAcBAAAPAAAAAAAAAAAAAAAAAG8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2064" behindDoc="1" locked="0" layoutInCell="0" allowOverlap="1">
                <wp:simplePos x="0" y="0"/>
                <wp:positionH relativeFrom="column">
                  <wp:posOffset>-70485</wp:posOffset>
                </wp:positionH>
                <wp:positionV relativeFrom="paragraph">
                  <wp:posOffset>200660</wp:posOffset>
                </wp:positionV>
                <wp:extent cx="5915025" cy="0"/>
                <wp:effectExtent l="5715" t="10160" r="13335" b="8890"/>
                <wp:wrapNone/>
                <wp:docPr id="2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8pt" to="460.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x28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" o:allowincell="f" strokeweight=".16931mm"/>
            </w:pict>
          </mc:Fallback>
        </mc:AlternateContent>
      </w:r>
      <w:bookmarkStart w:id="16" w:name="page20"/>
      <w:bookmarkEnd w:id="16"/>
    </w:p>
    <w:p w:rsidR="002C72A3" w:rsidRDefault="002C72A3">
      <w:pPr>
        <w:widowControl w:val="0"/>
        <w:autoSpaceDE w:val="0"/>
        <w:autoSpaceDN w:val="0"/>
        <w:adjustRightInd w:val="0"/>
        <w:spacing w:after="0" w:line="240" w:lineRule="auto"/>
        <w:ind w:left="100"/>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6160" behindDoc="1" locked="0" layoutInCell="0" allowOverlap="1" wp14:anchorId="58539E30" wp14:editId="1AE86A76">
                <wp:simplePos x="0" y="0"/>
                <wp:positionH relativeFrom="column">
                  <wp:posOffset>2867025</wp:posOffset>
                </wp:positionH>
                <wp:positionV relativeFrom="paragraph">
                  <wp:posOffset>173990</wp:posOffset>
                </wp:positionV>
                <wp:extent cx="0" cy="543560"/>
                <wp:effectExtent l="0" t="0" r="19050" b="27940"/>
                <wp:wrapNone/>
                <wp:docPr id="2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3.7pt" to="225.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WK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" o:allowincell="f" strokeweight=".16967mm"/>
            </w:pict>
          </mc:Fallback>
        </mc:AlternateContent>
      </w:r>
    </w:p>
    <w:p w:rsidR="00A75C19" w:rsidRPr="00E00BF0" w:rsidRDefault="002C72A3">
      <w:pPr>
        <w:widowControl w:val="0"/>
        <w:autoSpaceDE w:val="0"/>
        <w:autoSpaceDN w:val="0"/>
        <w:adjustRightInd w:val="0"/>
        <w:spacing w:after="0" w:line="240" w:lineRule="auto"/>
        <w:ind w:left="100"/>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7184" behindDoc="1" locked="0" layoutInCell="0" allowOverlap="1" wp14:anchorId="194F84C4" wp14:editId="1AA5028F">
                <wp:simplePos x="0" y="0"/>
                <wp:positionH relativeFrom="column">
                  <wp:posOffset>5838825</wp:posOffset>
                </wp:positionH>
                <wp:positionV relativeFrom="paragraph">
                  <wp:posOffset>8890</wp:posOffset>
                </wp:positionV>
                <wp:extent cx="0" cy="543560"/>
                <wp:effectExtent l="0" t="0" r="19050" b="27940"/>
                <wp:wrapNone/>
                <wp:docPr id="2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75pt,.7pt" to="459.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" o:allowincell="f" strokeweight=".16967mm"/>
            </w:pict>
          </mc:Fallback>
        </mc:AlternateContent>
      </w:r>
      <w:r w:rsidR="00A75C19" w:rsidRPr="00E00BF0">
        <w:rPr>
          <w:rFonts w:ascii="Times New Roman" w:hAnsi="Times New Roman"/>
          <w:sz w:val="24"/>
          <w:szCs w:val="24"/>
          <w:lang w:val="ru-RU"/>
        </w:rPr>
        <w:t>ПИБ:</w:t>
      </w:r>
    </w:p>
    <w:p w:rsidR="00A75C19" w:rsidRPr="00E00BF0" w:rsidRDefault="00DF707F">
      <w:pPr>
        <w:widowControl w:val="0"/>
        <w:autoSpaceDE w:val="0"/>
        <w:autoSpaceDN w:val="0"/>
        <w:adjustRightInd w:val="0"/>
        <w:spacing w:after="0" w:line="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3088" behindDoc="1" locked="0" layoutInCell="0" allowOverlap="1" wp14:anchorId="5B934585" wp14:editId="3BDEDBC7">
                <wp:simplePos x="0" y="0"/>
                <wp:positionH relativeFrom="column">
                  <wp:posOffset>-6985</wp:posOffset>
                </wp:positionH>
                <wp:positionV relativeFrom="paragraph">
                  <wp:posOffset>-163195</wp:posOffset>
                </wp:positionV>
                <wp:extent cx="5915025" cy="0"/>
                <wp:effectExtent l="12065" t="8255" r="6985" b="10795"/>
                <wp:wrapNone/>
                <wp:docPr id="2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85pt" to="46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t5b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4112" behindDoc="1" locked="0" layoutInCell="0" allowOverlap="1" wp14:anchorId="6FA240AD" wp14:editId="3E980F74">
                <wp:simplePos x="0" y="0"/>
                <wp:positionH relativeFrom="column">
                  <wp:posOffset>-4445</wp:posOffset>
                </wp:positionH>
                <wp:positionV relativeFrom="paragraph">
                  <wp:posOffset>-166370</wp:posOffset>
                </wp:positionV>
                <wp:extent cx="0" cy="543560"/>
                <wp:effectExtent l="5080" t="5080" r="13970" b="13335"/>
                <wp:wrapNone/>
                <wp:docPr id="2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Qq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5136" behindDoc="1" locked="0" layoutInCell="0" allowOverlap="1" wp14:anchorId="6A95B07A" wp14:editId="0BA02246">
                <wp:simplePos x="0" y="0"/>
                <wp:positionH relativeFrom="column">
                  <wp:posOffset>-6985</wp:posOffset>
                </wp:positionH>
                <wp:positionV relativeFrom="paragraph">
                  <wp:posOffset>17145</wp:posOffset>
                </wp:positionV>
                <wp:extent cx="5915025" cy="0"/>
                <wp:effectExtent l="12065" t="7620" r="6985" b="11430"/>
                <wp:wrapNone/>
                <wp:docPr id="2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5pt" to="46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qVEQIAACs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" o:allowincell="f" strokeweight=".16967mm"/>
            </w:pict>
          </mc:Fallback>
        </mc:AlternateContent>
      </w: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DF707F">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8208" behindDoc="1" locked="0" layoutInCell="0" allowOverlap="1">
                <wp:simplePos x="0" y="0"/>
                <wp:positionH relativeFrom="column">
                  <wp:posOffset>-6985</wp:posOffset>
                </wp:positionH>
                <wp:positionV relativeFrom="paragraph">
                  <wp:posOffset>18415</wp:posOffset>
                </wp:positionV>
                <wp:extent cx="5915025" cy="0"/>
                <wp:effectExtent l="12065" t="8890" r="6985" b="10160"/>
                <wp:wrapNone/>
                <wp:docPr id="2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5pt" to="46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8bFQIAACs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" o:allowincell="f" strokeweight=".16967mm"/>
            </w:pict>
          </mc:Fallback>
        </mc:AlternateContent>
      </w:r>
    </w:p>
    <w:p w:rsidR="00A75C19" w:rsidRPr="00E00BF0" w:rsidRDefault="00A75C19">
      <w:pPr>
        <w:widowControl w:val="0"/>
        <w:overflowPunct w:val="0"/>
        <w:autoSpaceDE w:val="0"/>
        <w:autoSpaceDN w:val="0"/>
        <w:adjustRightInd w:val="0"/>
        <w:spacing w:after="0" w:line="252" w:lineRule="auto"/>
        <w:ind w:left="120" w:right="1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sidR="00C47E2A">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учеснику у заједничкој понуди“</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A75C19" w:rsidRPr="00DD2B96" w:rsidRDefault="00A75C19">
      <w:pPr>
        <w:widowControl w:val="0"/>
        <w:autoSpaceDE w:val="0"/>
        <w:autoSpaceDN w:val="0"/>
        <w:adjustRightInd w:val="0"/>
        <w:spacing w:after="0" w:line="240" w:lineRule="auto"/>
        <w:ind w:left="300"/>
        <w:rPr>
          <w:rFonts w:ascii="Times New Roman" w:hAnsi="Times New Roman"/>
          <w:sz w:val="24"/>
          <w:szCs w:val="24"/>
        </w:rPr>
      </w:pPr>
      <w:r w:rsidRPr="00DD2B96">
        <w:rPr>
          <w:rFonts w:ascii="Times New Roman" w:hAnsi="Times New Roman"/>
          <w:b/>
          <w:bCs/>
          <w:i/>
          <w:iCs/>
          <w:sz w:val="24"/>
          <w:szCs w:val="24"/>
        </w:rPr>
        <w:t xml:space="preserve">4) </w:t>
      </w:r>
      <w:r w:rsidR="004B4D62">
        <w:rPr>
          <w:rFonts w:ascii="Times New Roman" w:hAnsi="Times New Roman"/>
          <w:b/>
          <w:bCs/>
          <w:i/>
          <w:iCs/>
          <w:sz w:val="24"/>
          <w:szCs w:val="24"/>
          <w:lang w:val="sr-Cyrl-CS"/>
        </w:rPr>
        <w:t xml:space="preserve">ПОНУЂЕНА ЦЕНА И </w:t>
      </w:r>
      <w:r w:rsidRPr="00DD2B96">
        <w:rPr>
          <w:rFonts w:ascii="Times New Roman" w:hAnsi="Times New Roman"/>
          <w:b/>
          <w:bCs/>
          <w:i/>
          <w:iCs/>
          <w:sz w:val="24"/>
          <w:szCs w:val="24"/>
        </w:rPr>
        <w:t>СТРУКТУРА ЦЕНЕ</w:t>
      </w:r>
    </w:p>
    <w:p w:rsidR="004B4D62" w:rsidRDefault="004B4D62" w:rsidP="004B4D62">
      <w:pPr>
        <w:widowControl w:val="0"/>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6"/>
        <w:gridCol w:w="3397"/>
        <w:gridCol w:w="1275"/>
        <w:gridCol w:w="993"/>
        <w:gridCol w:w="992"/>
        <w:gridCol w:w="1134"/>
        <w:gridCol w:w="1134"/>
      </w:tblGrid>
      <w:tr w:rsidR="00086467" w:rsidRPr="00D71FC8" w:rsidTr="000034DD">
        <w:tc>
          <w:tcPr>
            <w:tcW w:w="533"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lang w:val="sr-Latn-CS"/>
              </w:rPr>
              <w:t>I</w:t>
            </w:r>
          </w:p>
        </w:tc>
        <w:tc>
          <w:tcPr>
            <w:tcW w:w="3403" w:type="dxa"/>
            <w:gridSpan w:val="2"/>
            <w:vAlign w:val="center"/>
          </w:tcPr>
          <w:p w:rsidR="00086467" w:rsidRPr="00D71FC8" w:rsidRDefault="00086467" w:rsidP="00086467">
            <w:pPr>
              <w:jc w:val="center"/>
              <w:rPr>
                <w:rFonts w:ascii="Times New Roman" w:hAnsi="Times New Roman"/>
                <w:b/>
                <w:color w:val="000000"/>
                <w:sz w:val="24"/>
                <w:szCs w:val="24"/>
              </w:rPr>
            </w:pPr>
            <w:r w:rsidRPr="00D71FC8">
              <w:rPr>
                <w:rFonts w:ascii="Times New Roman" w:hAnsi="Times New Roman"/>
                <w:b/>
                <w:color w:val="000000"/>
                <w:sz w:val="24"/>
                <w:szCs w:val="24"/>
              </w:rPr>
              <w:t>Постељина, пешкири, ћебад и стол</w:t>
            </w:r>
            <w:r>
              <w:rPr>
                <w:rFonts w:ascii="Times New Roman" w:hAnsi="Times New Roman"/>
                <w:b/>
                <w:color w:val="000000"/>
                <w:sz w:val="24"/>
                <w:szCs w:val="24"/>
                <w:lang w:val="sr-Cyrl-CS"/>
              </w:rPr>
              <w:t>њ</w:t>
            </w:r>
            <w:r w:rsidRPr="00D71FC8">
              <w:rPr>
                <w:rFonts w:ascii="Times New Roman" w:hAnsi="Times New Roman"/>
                <w:b/>
                <w:color w:val="000000"/>
                <w:sz w:val="24"/>
                <w:szCs w:val="24"/>
              </w:rPr>
              <w:t>аци</w:t>
            </w:r>
          </w:p>
        </w:tc>
        <w:tc>
          <w:tcPr>
            <w:tcW w:w="1275"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Орјентациона количина</w:t>
            </w:r>
          </w:p>
        </w:tc>
        <w:tc>
          <w:tcPr>
            <w:tcW w:w="993"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Цена без ПДВ по комаду</w:t>
            </w:r>
          </w:p>
        </w:tc>
        <w:tc>
          <w:tcPr>
            <w:tcW w:w="992"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 xml:space="preserve">Цена </w:t>
            </w:r>
            <w:r>
              <w:rPr>
                <w:rFonts w:ascii="Times New Roman" w:hAnsi="Times New Roman"/>
                <w:color w:val="000000"/>
                <w:sz w:val="24"/>
                <w:szCs w:val="24"/>
              </w:rPr>
              <w:t xml:space="preserve">са </w:t>
            </w:r>
            <w:r w:rsidRPr="00D71FC8">
              <w:rPr>
                <w:rFonts w:ascii="Times New Roman" w:hAnsi="Times New Roman"/>
                <w:color w:val="000000"/>
                <w:sz w:val="24"/>
                <w:szCs w:val="24"/>
              </w:rPr>
              <w:t>ПДВ по комаду</w:t>
            </w:r>
          </w:p>
        </w:tc>
        <w:tc>
          <w:tcPr>
            <w:tcW w:w="1134" w:type="dxa"/>
            <w:vAlign w:val="center"/>
          </w:tcPr>
          <w:p w:rsidR="00086467" w:rsidRPr="00D71FC8" w:rsidRDefault="00086467" w:rsidP="000034DD">
            <w:pPr>
              <w:jc w:val="center"/>
              <w:rPr>
                <w:rFonts w:ascii="Times New Roman" w:hAnsi="Times New Roman"/>
                <w:color w:val="000000"/>
                <w:sz w:val="24"/>
                <w:szCs w:val="24"/>
              </w:rPr>
            </w:pPr>
            <w:r>
              <w:rPr>
                <w:rFonts w:ascii="Times New Roman" w:hAnsi="Times New Roman"/>
                <w:color w:val="000000"/>
                <w:sz w:val="24"/>
                <w:szCs w:val="24"/>
              </w:rPr>
              <w:t>Укупно без ПДВ</w:t>
            </w:r>
          </w:p>
        </w:tc>
        <w:tc>
          <w:tcPr>
            <w:tcW w:w="1134"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Укупно</w:t>
            </w:r>
            <w:r>
              <w:rPr>
                <w:rFonts w:ascii="Times New Roman" w:hAnsi="Times New Roman"/>
                <w:color w:val="000000"/>
                <w:sz w:val="24"/>
                <w:szCs w:val="24"/>
              </w:rPr>
              <w:t xml:space="preserve"> са ПДВ</w:t>
            </w:r>
          </w:p>
        </w:tc>
      </w:tr>
      <w:tr w:rsidR="00086467" w:rsidRPr="00D71FC8" w:rsidTr="000034DD">
        <w:trPr>
          <w:trHeight w:val="150"/>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1.</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 xml:space="preserve">Креветски чаршави </w:t>
            </w:r>
          </w:p>
        </w:tc>
        <w:tc>
          <w:tcPr>
            <w:tcW w:w="1275" w:type="dxa"/>
            <w:vAlign w:val="center"/>
          </w:tcPr>
          <w:p w:rsidR="00086467" w:rsidRPr="003D4D11" w:rsidRDefault="00086467" w:rsidP="000034DD">
            <w:pPr>
              <w:jc w:val="right"/>
              <w:rPr>
                <w:rFonts w:ascii="Times New Roman" w:hAnsi="Times New Roman"/>
                <w:color w:val="000000"/>
                <w:sz w:val="24"/>
                <w:szCs w:val="24"/>
              </w:rPr>
            </w:pPr>
            <w:r>
              <w:rPr>
                <w:rFonts w:ascii="Times New Roman" w:hAnsi="Times New Roman"/>
                <w:color w:val="000000"/>
                <w:sz w:val="24"/>
                <w:szCs w:val="24"/>
              </w:rPr>
              <w:t>2000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3D4D11" w:rsidRDefault="00086467" w:rsidP="000034DD">
            <w:pPr>
              <w:jc w:val="both"/>
              <w:rPr>
                <w:rFonts w:ascii="Times New Roman" w:hAnsi="Times New Roman"/>
                <w:color w:val="000000"/>
                <w:sz w:val="24"/>
                <w:szCs w:val="24"/>
              </w:rPr>
            </w:pPr>
          </w:p>
        </w:tc>
        <w:tc>
          <w:tcPr>
            <w:tcW w:w="1134" w:type="dxa"/>
          </w:tcPr>
          <w:p w:rsidR="00086467" w:rsidRPr="003D4D11" w:rsidRDefault="00086467" w:rsidP="000034DD">
            <w:pPr>
              <w:jc w:val="both"/>
              <w:rPr>
                <w:rFonts w:ascii="Times New Roman" w:hAnsi="Times New Roman"/>
                <w:color w:val="000000"/>
                <w:sz w:val="24"/>
                <w:szCs w:val="24"/>
              </w:rPr>
            </w:pPr>
          </w:p>
        </w:tc>
        <w:tc>
          <w:tcPr>
            <w:tcW w:w="1134" w:type="dxa"/>
          </w:tcPr>
          <w:p w:rsidR="00086467" w:rsidRPr="003D4D11" w:rsidRDefault="00086467" w:rsidP="000034DD">
            <w:pPr>
              <w:jc w:val="both"/>
              <w:rPr>
                <w:rFonts w:ascii="Times New Roman" w:hAnsi="Times New Roman"/>
                <w:color w:val="000000"/>
                <w:sz w:val="24"/>
                <w:szCs w:val="24"/>
              </w:rPr>
            </w:pPr>
          </w:p>
        </w:tc>
      </w:tr>
      <w:tr w:rsidR="00086467" w:rsidRPr="00D71FC8" w:rsidTr="000034DD">
        <w:trPr>
          <w:trHeight w:val="105"/>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2.</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Креветски чаршави проширени</w:t>
            </w:r>
          </w:p>
        </w:tc>
        <w:tc>
          <w:tcPr>
            <w:tcW w:w="1275" w:type="dxa"/>
            <w:vAlign w:val="center"/>
          </w:tcPr>
          <w:p w:rsidR="00086467" w:rsidRPr="003D4D11" w:rsidRDefault="00086467" w:rsidP="000034DD">
            <w:pPr>
              <w:jc w:val="right"/>
              <w:rPr>
                <w:rFonts w:ascii="Times New Roman" w:hAnsi="Times New Roman"/>
                <w:color w:val="000000"/>
                <w:sz w:val="24"/>
                <w:szCs w:val="24"/>
              </w:rPr>
            </w:pPr>
            <w:r>
              <w:rPr>
                <w:rFonts w:ascii="Times New Roman" w:hAnsi="Times New Roman"/>
                <w:color w:val="000000"/>
                <w:sz w:val="24"/>
                <w:szCs w:val="24"/>
              </w:rPr>
              <w:t>300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rPr>
          <w:trHeight w:val="165"/>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3.</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Јорганске навлаке</w:t>
            </w:r>
          </w:p>
        </w:tc>
        <w:tc>
          <w:tcPr>
            <w:tcW w:w="1275" w:type="dxa"/>
            <w:vAlign w:val="center"/>
          </w:tcPr>
          <w:p w:rsidR="00086467" w:rsidRPr="003D4D11" w:rsidRDefault="00086467" w:rsidP="000034DD">
            <w:pPr>
              <w:jc w:val="right"/>
              <w:rPr>
                <w:rFonts w:ascii="Times New Roman" w:hAnsi="Times New Roman"/>
                <w:color w:val="000000"/>
                <w:sz w:val="24"/>
                <w:szCs w:val="24"/>
              </w:rPr>
            </w:pPr>
            <w:r>
              <w:rPr>
                <w:rFonts w:ascii="Times New Roman" w:hAnsi="Times New Roman"/>
                <w:color w:val="000000"/>
                <w:sz w:val="24"/>
                <w:szCs w:val="24"/>
              </w:rPr>
              <w:t>2000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rPr>
          <w:trHeight w:val="90"/>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4.</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Јорганске навлаке проширене</w:t>
            </w:r>
          </w:p>
        </w:tc>
        <w:tc>
          <w:tcPr>
            <w:tcW w:w="1275" w:type="dxa"/>
            <w:vAlign w:val="center"/>
          </w:tcPr>
          <w:p w:rsidR="00086467" w:rsidRPr="003D4D11" w:rsidRDefault="00086467" w:rsidP="000034DD">
            <w:pPr>
              <w:jc w:val="right"/>
              <w:rPr>
                <w:rFonts w:ascii="Times New Roman" w:hAnsi="Times New Roman"/>
                <w:color w:val="000000"/>
                <w:sz w:val="24"/>
                <w:szCs w:val="24"/>
              </w:rPr>
            </w:pPr>
            <w:r>
              <w:rPr>
                <w:rFonts w:ascii="Times New Roman" w:hAnsi="Times New Roman"/>
                <w:color w:val="000000"/>
                <w:sz w:val="24"/>
                <w:szCs w:val="24"/>
              </w:rPr>
              <w:t>300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5.</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Јастучнице</w:t>
            </w:r>
          </w:p>
        </w:tc>
        <w:tc>
          <w:tcPr>
            <w:tcW w:w="1275" w:type="dxa"/>
            <w:vAlign w:val="center"/>
          </w:tcPr>
          <w:p w:rsidR="00086467" w:rsidRPr="003D4D11" w:rsidRDefault="00086467" w:rsidP="000034DD">
            <w:pPr>
              <w:jc w:val="right"/>
              <w:rPr>
                <w:rFonts w:ascii="Times New Roman" w:hAnsi="Times New Roman"/>
                <w:color w:val="000000"/>
                <w:sz w:val="24"/>
                <w:szCs w:val="24"/>
              </w:rPr>
            </w:pPr>
            <w:r>
              <w:rPr>
                <w:rFonts w:ascii="Times New Roman" w:hAnsi="Times New Roman"/>
                <w:color w:val="000000"/>
                <w:sz w:val="24"/>
                <w:szCs w:val="24"/>
              </w:rPr>
              <w:t>2000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rPr>
          <w:trHeight w:val="135"/>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6.</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 xml:space="preserve">Велики пешкири </w:t>
            </w:r>
          </w:p>
        </w:tc>
        <w:tc>
          <w:tcPr>
            <w:tcW w:w="1275" w:type="dxa"/>
            <w:vAlign w:val="center"/>
          </w:tcPr>
          <w:p w:rsidR="00086467" w:rsidRPr="003D4D11" w:rsidRDefault="00086467" w:rsidP="000034DD">
            <w:pPr>
              <w:jc w:val="right"/>
              <w:rPr>
                <w:rFonts w:ascii="Times New Roman" w:hAnsi="Times New Roman"/>
                <w:color w:val="000000"/>
                <w:sz w:val="24"/>
                <w:szCs w:val="24"/>
              </w:rPr>
            </w:pPr>
            <w:r>
              <w:rPr>
                <w:rFonts w:ascii="Times New Roman" w:hAnsi="Times New Roman"/>
                <w:color w:val="000000"/>
                <w:sz w:val="24"/>
                <w:szCs w:val="24"/>
              </w:rPr>
              <w:t>3500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rPr>
          <w:trHeight w:val="105"/>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7.</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 xml:space="preserve">Средњи пешкири </w:t>
            </w:r>
          </w:p>
        </w:tc>
        <w:tc>
          <w:tcPr>
            <w:tcW w:w="1275" w:type="dxa"/>
            <w:vAlign w:val="center"/>
          </w:tcPr>
          <w:p w:rsidR="00086467" w:rsidRPr="003D4D11" w:rsidRDefault="00086467" w:rsidP="000034DD">
            <w:pPr>
              <w:jc w:val="right"/>
              <w:rPr>
                <w:rFonts w:ascii="Times New Roman" w:hAnsi="Times New Roman"/>
                <w:color w:val="000000"/>
                <w:sz w:val="24"/>
                <w:szCs w:val="24"/>
              </w:rPr>
            </w:pPr>
            <w:r>
              <w:rPr>
                <w:rFonts w:ascii="Times New Roman" w:hAnsi="Times New Roman"/>
                <w:color w:val="000000"/>
                <w:sz w:val="24"/>
                <w:szCs w:val="24"/>
              </w:rPr>
              <w:t>3500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rPr>
          <w:trHeight w:val="120"/>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8.</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 xml:space="preserve">Мали пешкири-стопе </w:t>
            </w:r>
          </w:p>
        </w:tc>
        <w:tc>
          <w:tcPr>
            <w:tcW w:w="1275" w:type="dxa"/>
            <w:vAlign w:val="center"/>
          </w:tcPr>
          <w:p w:rsidR="00086467" w:rsidRPr="003D4D11" w:rsidRDefault="00086467" w:rsidP="000034DD">
            <w:pPr>
              <w:jc w:val="right"/>
              <w:rPr>
                <w:rFonts w:ascii="Times New Roman" w:hAnsi="Times New Roman"/>
                <w:color w:val="000000"/>
                <w:sz w:val="24"/>
                <w:szCs w:val="24"/>
              </w:rPr>
            </w:pPr>
            <w:r>
              <w:rPr>
                <w:rFonts w:ascii="Times New Roman" w:hAnsi="Times New Roman"/>
                <w:color w:val="000000"/>
                <w:sz w:val="24"/>
                <w:szCs w:val="24"/>
              </w:rPr>
              <w:t>3500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rPr>
          <w:trHeight w:val="118"/>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9.</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 xml:space="preserve">Ћебад </w:t>
            </w:r>
          </w:p>
        </w:tc>
        <w:tc>
          <w:tcPr>
            <w:tcW w:w="1275" w:type="dxa"/>
            <w:vAlign w:val="center"/>
          </w:tcPr>
          <w:p w:rsidR="00086467" w:rsidRPr="0039320A" w:rsidRDefault="00086467" w:rsidP="000034DD">
            <w:pPr>
              <w:jc w:val="right"/>
              <w:rPr>
                <w:rFonts w:ascii="Times New Roman" w:hAnsi="Times New Roman"/>
                <w:color w:val="000000"/>
                <w:sz w:val="24"/>
                <w:szCs w:val="24"/>
              </w:rPr>
            </w:pPr>
            <w:r>
              <w:rPr>
                <w:rFonts w:ascii="Times New Roman" w:hAnsi="Times New Roman"/>
                <w:color w:val="000000"/>
                <w:sz w:val="24"/>
                <w:szCs w:val="24"/>
              </w:rPr>
              <w:t>100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lang w:val="sr-Latn-CS"/>
              </w:rPr>
              <w:t>II.</w:t>
            </w:r>
          </w:p>
        </w:tc>
        <w:tc>
          <w:tcPr>
            <w:tcW w:w="3403" w:type="dxa"/>
            <w:gridSpan w:val="2"/>
            <w:vAlign w:val="center"/>
          </w:tcPr>
          <w:p w:rsidR="00086467" w:rsidRPr="00D71FC8" w:rsidRDefault="00086467" w:rsidP="000034DD">
            <w:pPr>
              <w:jc w:val="center"/>
              <w:rPr>
                <w:rFonts w:ascii="Times New Roman" w:hAnsi="Times New Roman"/>
                <w:b/>
                <w:color w:val="000000"/>
                <w:sz w:val="24"/>
                <w:szCs w:val="24"/>
              </w:rPr>
            </w:pPr>
            <w:r w:rsidRPr="00D71FC8">
              <w:rPr>
                <w:rFonts w:ascii="Times New Roman" w:hAnsi="Times New Roman"/>
                <w:b/>
                <w:color w:val="000000"/>
                <w:sz w:val="24"/>
                <w:szCs w:val="24"/>
              </w:rPr>
              <w:t>Теписи и итисони</w:t>
            </w:r>
          </w:p>
        </w:tc>
        <w:tc>
          <w:tcPr>
            <w:tcW w:w="1275" w:type="dxa"/>
            <w:vAlign w:val="center"/>
          </w:tcPr>
          <w:p w:rsidR="00086467" w:rsidRPr="00D71FC8" w:rsidRDefault="00086467" w:rsidP="000034DD">
            <w:pPr>
              <w:jc w:val="right"/>
              <w:rPr>
                <w:rFonts w:ascii="Times New Roman" w:hAnsi="Times New Roman"/>
                <w:b/>
                <w:color w:val="000000"/>
                <w:sz w:val="24"/>
                <w:szCs w:val="24"/>
              </w:rPr>
            </w:pPr>
          </w:p>
        </w:tc>
        <w:tc>
          <w:tcPr>
            <w:tcW w:w="993"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Цена без ПДВ по 1м2</w:t>
            </w:r>
          </w:p>
        </w:tc>
        <w:tc>
          <w:tcPr>
            <w:tcW w:w="992"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 xml:space="preserve">Цена </w:t>
            </w:r>
            <w:r>
              <w:rPr>
                <w:rFonts w:ascii="Times New Roman" w:hAnsi="Times New Roman"/>
                <w:color w:val="000000"/>
                <w:sz w:val="24"/>
                <w:szCs w:val="24"/>
              </w:rPr>
              <w:t xml:space="preserve">са </w:t>
            </w:r>
            <w:r w:rsidRPr="00D71FC8">
              <w:rPr>
                <w:rFonts w:ascii="Times New Roman" w:hAnsi="Times New Roman"/>
                <w:color w:val="000000"/>
                <w:sz w:val="24"/>
                <w:szCs w:val="24"/>
              </w:rPr>
              <w:t xml:space="preserve"> ПДВ по 1м2</w:t>
            </w:r>
          </w:p>
        </w:tc>
        <w:tc>
          <w:tcPr>
            <w:tcW w:w="1134" w:type="dxa"/>
            <w:vAlign w:val="center"/>
          </w:tcPr>
          <w:p w:rsidR="00086467" w:rsidRPr="00D71FC8" w:rsidRDefault="00086467" w:rsidP="000034DD">
            <w:pPr>
              <w:jc w:val="center"/>
              <w:rPr>
                <w:rFonts w:ascii="Times New Roman" w:hAnsi="Times New Roman"/>
                <w:color w:val="000000"/>
                <w:sz w:val="24"/>
                <w:szCs w:val="24"/>
              </w:rPr>
            </w:pPr>
          </w:p>
        </w:tc>
        <w:tc>
          <w:tcPr>
            <w:tcW w:w="1134" w:type="dxa"/>
            <w:vAlign w:val="center"/>
          </w:tcPr>
          <w:p w:rsidR="00086467" w:rsidRPr="00D71FC8" w:rsidRDefault="00086467" w:rsidP="000034DD">
            <w:pPr>
              <w:jc w:val="center"/>
              <w:rPr>
                <w:rFonts w:ascii="Times New Roman" w:hAnsi="Times New Roman"/>
                <w:color w:val="000000"/>
                <w:sz w:val="24"/>
                <w:szCs w:val="24"/>
              </w:rPr>
            </w:pPr>
          </w:p>
        </w:tc>
      </w:tr>
      <w:tr w:rsidR="00086467" w:rsidRPr="00D71FC8" w:rsidTr="000034DD">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1.</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Вунени теписи и стазе</w:t>
            </w:r>
          </w:p>
        </w:tc>
        <w:tc>
          <w:tcPr>
            <w:tcW w:w="1275" w:type="dxa"/>
            <w:vAlign w:val="center"/>
          </w:tcPr>
          <w:p w:rsidR="00086467" w:rsidRPr="0039320A" w:rsidRDefault="00086467" w:rsidP="000034DD">
            <w:pPr>
              <w:jc w:val="right"/>
              <w:rPr>
                <w:rFonts w:ascii="Times New Roman" w:hAnsi="Times New Roman"/>
                <w:color w:val="000000"/>
                <w:sz w:val="24"/>
                <w:szCs w:val="24"/>
              </w:rPr>
            </w:pPr>
            <w:r>
              <w:rPr>
                <w:rFonts w:ascii="Times New Roman" w:hAnsi="Times New Roman"/>
                <w:color w:val="000000"/>
                <w:sz w:val="24"/>
                <w:szCs w:val="24"/>
              </w:rPr>
              <w:t>250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2.</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Синтетички теписи и стазе</w:t>
            </w:r>
          </w:p>
        </w:tc>
        <w:tc>
          <w:tcPr>
            <w:tcW w:w="1275" w:type="dxa"/>
            <w:vAlign w:val="center"/>
          </w:tcPr>
          <w:p w:rsidR="00086467" w:rsidRPr="0039320A" w:rsidRDefault="00086467" w:rsidP="000034DD">
            <w:pPr>
              <w:jc w:val="right"/>
              <w:rPr>
                <w:rFonts w:ascii="Times New Roman" w:hAnsi="Times New Roman"/>
                <w:color w:val="000000"/>
                <w:sz w:val="24"/>
                <w:szCs w:val="24"/>
              </w:rPr>
            </w:pPr>
            <w:r>
              <w:rPr>
                <w:rFonts w:ascii="Times New Roman" w:hAnsi="Times New Roman"/>
                <w:color w:val="000000"/>
                <w:sz w:val="24"/>
                <w:szCs w:val="24"/>
              </w:rPr>
              <w:t>80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c>
          <w:tcPr>
            <w:tcW w:w="533" w:type="dxa"/>
            <w:vAlign w:val="center"/>
          </w:tcPr>
          <w:p w:rsidR="00086467" w:rsidRPr="00D71FC8" w:rsidRDefault="00086467" w:rsidP="000034DD">
            <w:pPr>
              <w:jc w:val="center"/>
              <w:rPr>
                <w:rFonts w:ascii="Times New Roman" w:hAnsi="Times New Roman"/>
                <w:color w:val="000000"/>
                <w:sz w:val="24"/>
                <w:szCs w:val="24"/>
                <w:lang w:val="sr-Latn-CS"/>
              </w:rPr>
            </w:pPr>
            <w:r w:rsidRPr="00D71FC8">
              <w:rPr>
                <w:rFonts w:ascii="Times New Roman" w:hAnsi="Times New Roman"/>
                <w:color w:val="000000"/>
                <w:sz w:val="24"/>
                <w:szCs w:val="24"/>
                <w:lang w:val="sr-Latn-CS"/>
              </w:rPr>
              <w:t>III.</w:t>
            </w:r>
          </w:p>
        </w:tc>
        <w:tc>
          <w:tcPr>
            <w:tcW w:w="3403" w:type="dxa"/>
            <w:gridSpan w:val="2"/>
            <w:vAlign w:val="center"/>
          </w:tcPr>
          <w:p w:rsidR="00086467" w:rsidRPr="00D71FC8" w:rsidRDefault="00086467" w:rsidP="000034DD">
            <w:pPr>
              <w:jc w:val="center"/>
              <w:rPr>
                <w:rFonts w:ascii="Times New Roman" w:hAnsi="Times New Roman"/>
                <w:b/>
                <w:color w:val="000000"/>
                <w:sz w:val="24"/>
                <w:szCs w:val="24"/>
              </w:rPr>
            </w:pPr>
            <w:r w:rsidRPr="00D71FC8">
              <w:rPr>
                <w:rFonts w:ascii="Times New Roman" w:hAnsi="Times New Roman"/>
                <w:b/>
                <w:color w:val="000000"/>
                <w:sz w:val="24"/>
                <w:szCs w:val="24"/>
              </w:rPr>
              <w:t>Завесе</w:t>
            </w:r>
          </w:p>
        </w:tc>
        <w:tc>
          <w:tcPr>
            <w:tcW w:w="1275" w:type="dxa"/>
            <w:vAlign w:val="center"/>
          </w:tcPr>
          <w:p w:rsidR="00086467" w:rsidRPr="00D71FC8" w:rsidRDefault="00086467" w:rsidP="000034DD">
            <w:pPr>
              <w:jc w:val="right"/>
              <w:rPr>
                <w:rFonts w:ascii="Times New Roman" w:hAnsi="Times New Roman"/>
                <w:b/>
                <w:color w:val="000000"/>
                <w:sz w:val="24"/>
                <w:szCs w:val="24"/>
              </w:rPr>
            </w:pPr>
          </w:p>
        </w:tc>
        <w:tc>
          <w:tcPr>
            <w:tcW w:w="993"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Цена без ПДВ по 1м2</w:t>
            </w:r>
          </w:p>
        </w:tc>
        <w:tc>
          <w:tcPr>
            <w:tcW w:w="992"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 xml:space="preserve">Цена </w:t>
            </w:r>
            <w:r>
              <w:rPr>
                <w:rFonts w:ascii="Times New Roman" w:hAnsi="Times New Roman"/>
                <w:color w:val="000000"/>
                <w:sz w:val="24"/>
                <w:szCs w:val="24"/>
              </w:rPr>
              <w:t xml:space="preserve">са </w:t>
            </w:r>
            <w:r w:rsidRPr="00D71FC8">
              <w:rPr>
                <w:rFonts w:ascii="Times New Roman" w:hAnsi="Times New Roman"/>
                <w:color w:val="000000"/>
                <w:sz w:val="24"/>
                <w:szCs w:val="24"/>
              </w:rPr>
              <w:t xml:space="preserve"> ПДВ по 1м2</w:t>
            </w:r>
          </w:p>
        </w:tc>
        <w:tc>
          <w:tcPr>
            <w:tcW w:w="1134" w:type="dxa"/>
            <w:vAlign w:val="center"/>
          </w:tcPr>
          <w:p w:rsidR="00086467" w:rsidRPr="00D71FC8" w:rsidRDefault="00086467" w:rsidP="000034DD">
            <w:pPr>
              <w:jc w:val="center"/>
              <w:rPr>
                <w:rFonts w:ascii="Times New Roman" w:hAnsi="Times New Roman"/>
                <w:color w:val="000000"/>
                <w:sz w:val="24"/>
                <w:szCs w:val="24"/>
              </w:rPr>
            </w:pPr>
          </w:p>
        </w:tc>
        <w:tc>
          <w:tcPr>
            <w:tcW w:w="1134" w:type="dxa"/>
            <w:vAlign w:val="center"/>
          </w:tcPr>
          <w:p w:rsidR="00086467" w:rsidRPr="00D71FC8" w:rsidRDefault="00086467" w:rsidP="000034DD">
            <w:pPr>
              <w:jc w:val="center"/>
              <w:rPr>
                <w:rFonts w:ascii="Times New Roman" w:hAnsi="Times New Roman"/>
                <w:color w:val="000000"/>
                <w:sz w:val="24"/>
                <w:szCs w:val="24"/>
              </w:rPr>
            </w:pPr>
          </w:p>
        </w:tc>
      </w:tr>
      <w:tr w:rsidR="00086467" w:rsidRPr="00D71FC8" w:rsidTr="000034DD">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1.</w:t>
            </w:r>
          </w:p>
        </w:tc>
        <w:tc>
          <w:tcPr>
            <w:tcW w:w="3403" w:type="dxa"/>
            <w:gridSpan w:val="2"/>
          </w:tcPr>
          <w:p w:rsidR="00086467" w:rsidRPr="00D71FC8" w:rsidRDefault="00086467" w:rsidP="000034DD">
            <w:pPr>
              <w:jc w:val="both"/>
              <w:rPr>
                <w:rFonts w:ascii="Times New Roman" w:hAnsi="Times New Roman"/>
                <w:color w:val="000000"/>
                <w:sz w:val="24"/>
                <w:szCs w:val="24"/>
              </w:rPr>
            </w:pPr>
            <w:r w:rsidRPr="00D71FC8">
              <w:rPr>
                <w:rFonts w:ascii="Times New Roman" w:hAnsi="Times New Roman"/>
                <w:color w:val="000000"/>
                <w:sz w:val="24"/>
                <w:szCs w:val="24"/>
              </w:rPr>
              <w:t>Дневне</w:t>
            </w:r>
          </w:p>
        </w:tc>
        <w:tc>
          <w:tcPr>
            <w:tcW w:w="1275" w:type="dxa"/>
            <w:vAlign w:val="center"/>
          </w:tcPr>
          <w:p w:rsidR="00086467" w:rsidRPr="0039320A" w:rsidRDefault="00086467" w:rsidP="000034DD">
            <w:pPr>
              <w:jc w:val="right"/>
              <w:rPr>
                <w:rFonts w:ascii="Times New Roman" w:hAnsi="Times New Roman"/>
                <w:color w:val="000000"/>
                <w:sz w:val="24"/>
                <w:szCs w:val="24"/>
              </w:rPr>
            </w:pPr>
            <w:r>
              <w:rPr>
                <w:rFonts w:ascii="Times New Roman" w:hAnsi="Times New Roman"/>
                <w:color w:val="000000"/>
                <w:sz w:val="24"/>
                <w:szCs w:val="24"/>
              </w:rPr>
              <w:t>25</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c>
          <w:tcPr>
            <w:tcW w:w="533" w:type="dxa"/>
            <w:vAlign w:val="center"/>
          </w:tcPr>
          <w:p w:rsidR="00086467" w:rsidRPr="00D71FC8" w:rsidRDefault="00086467" w:rsidP="000034DD">
            <w:pPr>
              <w:jc w:val="center"/>
              <w:rPr>
                <w:rFonts w:ascii="Times New Roman" w:hAnsi="Times New Roman"/>
                <w:color w:val="000000"/>
                <w:sz w:val="24"/>
                <w:szCs w:val="24"/>
                <w:lang w:val="sr-Latn-CS"/>
              </w:rPr>
            </w:pPr>
            <w:r w:rsidRPr="00D71FC8">
              <w:rPr>
                <w:rFonts w:ascii="Times New Roman" w:hAnsi="Times New Roman"/>
                <w:color w:val="000000"/>
                <w:sz w:val="24"/>
                <w:szCs w:val="24"/>
              </w:rPr>
              <w:t>2.</w:t>
            </w:r>
          </w:p>
        </w:tc>
        <w:tc>
          <w:tcPr>
            <w:tcW w:w="3403" w:type="dxa"/>
            <w:gridSpan w:val="2"/>
            <w:vAlign w:val="center"/>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Ноћне</w:t>
            </w:r>
          </w:p>
        </w:tc>
        <w:tc>
          <w:tcPr>
            <w:tcW w:w="1275" w:type="dxa"/>
            <w:vAlign w:val="center"/>
          </w:tcPr>
          <w:p w:rsidR="00086467" w:rsidRPr="0039320A" w:rsidRDefault="00086467" w:rsidP="000034DD">
            <w:pPr>
              <w:jc w:val="right"/>
              <w:rPr>
                <w:rFonts w:ascii="Times New Roman" w:hAnsi="Times New Roman"/>
                <w:color w:val="000000"/>
                <w:sz w:val="24"/>
                <w:szCs w:val="24"/>
              </w:rPr>
            </w:pPr>
            <w:r>
              <w:rPr>
                <w:rFonts w:ascii="Times New Roman" w:hAnsi="Times New Roman"/>
                <w:color w:val="000000"/>
                <w:sz w:val="24"/>
                <w:szCs w:val="24"/>
              </w:rPr>
              <w:t>25</w:t>
            </w:r>
          </w:p>
        </w:tc>
        <w:tc>
          <w:tcPr>
            <w:tcW w:w="993" w:type="dxa"/>
            <w:vAlign w:val="center"/>
          </w:tcPr>
          <w:p w:rsidR="00086467" w:rsidRPr="00D71FC8" w:rsidRDefault="00086467" w:rsidP="000034DD">
            <w:pPr>
              <w:jc w:val="center"/>
              <w:rPr>
                <w:rFonts w:ascii="Times New Roman" w:hAnsi="Times New Roman"/>
                <w:color w:val="000000"/>
                <w:sz w:val="24"/>
                <w:szCs w:val="24"/>
              </w:rPr>
            </w:pPr>
          </w:p>
        </w:tc>
        <w:tc>
          <w:tcPr>
            <w:tcW w:w="992" w:type="dxa"/>
            <w:vAlign w:val="center"/>
          </w:tcPr>
          <w:p w:rsidR="00086467" w:rsidRPr="00D71FC8" w:rsidRDefault="00086467" w:rsidP="000034DD">
            <w:pPr>
              <w:jc w:val="center"/>
              <w:rPr>
                <w:rFonts w:ascii="Times New Roman" w:hAnsi="Times New Roman"/>
                <w:color w:val="000000"/>
                <w:sz w:val="24"/>
                <w:szCs w:val="24"/>
              </w:rPr>
            </w:pPr>
          </w:p>
        </w:tc>
        <w:tc>
          <w:tcPr>
            <w:tcW w:w="1134" w:type="dxa"/>
            <w:vAlign w:val="center"/>
          </w:tcPr>
          <w:p w:rsidR="00086467" w:rsidRPr="00D71FC8" w:rsidRDefault="00086467" w:rsidP="000034DD">
            <w:pPr>
              <w:jc w:val="center"/>
              <w:rPr>
                <w:rFonts w:ascii="Times New Roman" w:hAnsi="Times New Roman"/>
                <w:color w:val="000000"/>
                <w:sz w:val="24"/>
                <w:szCs w:val="24"/>
              </w:rPr>
            </w:pPr>
          </w:p>
        </w:tc>
        <w:tc>
          <w:tcPr>
            <w:tcW w:w="1134" w:type="dxa"/>
            <w:vAlign w:val="center"/>
          </w:tcPr>
          <w:p w:rsidR="00086467" w:rsidRPr="00D71FC8" w:rsidRDefault="00086467" w:rsidP="000034DD">
            <w:pPr>
              <w:jc w:val="center"/>
              <w:rPr>
                <w:rFonts w:ascii="Times New Roman" w:hAnsi="Times New Roman"/>
                <w:color w:val="000000"/>
                <w:sz w:val="24"/>
                <w:szCs w:val="24"/>
              </w:rPr>
            </w:pPr>
          </w:p>
        </w:tc>
      </w:tr>
      <w:tr w:rsidR="00086467" w:rsidRPr="00D71FC8" w:rsidTr="000034DD">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lang w:val="sr-Latn-CS"/>
              </w:rPr>
              <w:t>IV.</w:t>
            </w:r>
          </w:p>
        </w:tc>
        <w:tc>
          <w:tcPr>
            <w:tcW w:w="3403" w:type="dxa"/>
            <w:gridSpan w:val="2"/>
            <w:vAlign w:val="center"/>
          </w:tcPr>
          <w:p w:rsidR="00086467" w:rsidRPr="00D71FC8" w:rsidRDefault="00086467" w:rsidP="000034DD">
            <w:pPr>
              <w:jc w:val="center"/>
              <w:rPr>
                <w:rFonts w:ascii="Times New Roman" w:hAnsi="Times New Roman"/>
                <w:b/>
                <w:color w:val="000000"/>
                <w:sz w:val="24"/>
                <w:szCs w:val="24"/>
              </w:rPr>
            </w:pPr>
            <w:r w:rsidRPr="00D71FC8">
              <w:rPr>
                <w:rFonts w:ascii="Times New Roman" w:hAnsi="Times New Roman"/>
                <w:b/>
                <w:color w:val="000000"/>
                <w:sz w:val="24"/>
                <w:szCs w:val="24"/>
              </w:rPr>
              <w:t>Радне униформе</w:t>
            </w:r>
          </w:p>
        </w:tc>
        <w:tc>
          <w:tcPr>
            <w:tcW w:w="1275" w:type="dxa"/>
            <w:vAlign w:val="center"/>
          </w:tcPr>
          <w:p w:rsidR="00086467" w:rsidRPr="00D71FC8" w:rsidRDefault="00086467" w:rsidP="000034DD">
            <w:pPr>
              <w:jc w:val="right"/>
              <w:rPr>
                <w:rFonts w:ascii="Times New Roman" w:hAnsi="Times New Roman"/>
                <w:b/>
                <w:color w:val="000000"/>
                <w:sz w:val="24"/>
                <w:szCs w:val="24"/>
              </w:rPr>
            </w:pPr>
          </w:p>
        </w:tc>
        <w:tc>
          <w:tcPr>
            <w:tcW w:w="993"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 xml:space="preserve">Цена без ПДВ по </w:t>
            </w:r>
            <w:r w:rsidRPr="00D71FC8">
              <w:rPr>
                <w:rFonts w:ascii="Times New Roman" w:hAnsi="Times New Roman"/>
                <w:color w:val="000000"/>
                <w:sz w:val="24"/>
                <w:szCs w:val="24"/>
              </w:rPr>
              <w:lastRenderedPageBreak/>
              <w:t>комаду</w:t>
            </w:r>
          </w:p>
        </w:tc>
        <w:tc>
          <w:tcPr>
            <w:tcW w:w="992"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lastRenderedPageBreak/>
              <w:t>Ц</w:t>
            </w:r>
            <w:r>
              <w:rPr>
                <w:rFonts w:ascii="Times New Roman" w:hAnsi="Times New Roman"/>
                <w:color w:val="000000"/>
                <w:sz w:val="24"/>
                <w:szCs w:val="24"/>
              </w:rPr>
              <w:t xml:space="preserve">ена са </w:t>
            </w:r>
            <w:r w:rsidRPr="00D71FC8">
              <w:rPr>
                <w:rFonts w:ascii="Times New Roman" w:hAnsi="Times New Roman"/>
                <w:color w:val="000000"/>
                <w:sz w:val="24"/>
                <w:szCs w:val="24"/>
              </w:rPr>
              <w:t xml:space="preserve"> ПДВ по </w:t>
            </w:r>
            <w:r w:rsidRPr="00D71FC8">
              <w:rPr>
                <w:rFonts w:ascii="Times New Roman" w:hAnsi="Times New Roman"/>
                <w:color w:val="000000"/>
                <w:sz w:val="24"/>
                <w:szCs w:val="24"/>
              </w:rPr>
              <w:lastRenderedPageBreak/>
              <w:t>комаду</w:t>
            </w:r>
          </w:p>
        </w:tc>
        <w:tc>
          <w:tcPr>
            <w:tcW w:w="1134" w:type="dxa"/>
            <w:vAlign w:val="center"/>
          </w:tcPr>
          <w:p w:rsidR="00086467" w:rsidRPr="00D71FC8" w:rsidRDefault="00086467" w:rsidP="000034DD">
            <w:pPr>
              <w:jc w:val="center"/>
              <w:rPr>
                <w:rFonts w:ascii="Times New Roman" w:hAnsi="Times New Roman"/>
                <w:color w:val="000000"/>
                <w:sz w:val="24"/>
                <w:szCs w:val="24"/>
              </w:rPr>
            </w:pPr>
          </w:p>
        </w:tc>
        <w:tc>
          <w:tcPr>
            <w:tcW w:w="1134" w:type="dxa"/>
            <w:vAlign w:val="center"/>
          </w:tcPr>
          <w:p w:rsidR="00086467" w:rsidRPr="00D71FC8" w:rsidRDefault="00086467" w:rsidP="000034DD">
            <w:pPr>
              <w:jc w:val="center"/>
              <w:rPr>
                <w:rFonts w:ascii="Times New Roman" w:hAnsi="Times New Roman"/>
                <w:color w:val="000000"/>
                <w:sz w:val="24"/>
                <w:szCs w:val="24"/>
              </w:rPr>
            </w:pPr>
          </w:p>
        </w:tc>
      </w:tr>
      <w:tr w:rsidR="00086467" w:rsidRPr="00D71FC8" w:rsidTr="000034DD">
        <w:tc>
          <w:tcPr>
            <w:tcW w:w="533" w:type="dxa"/>
          </w:tcPr>
          <w:p w:rsidR="00086467" w:rsidRPr="00D71FC8" w:rsidRDefault="00FF026A" w:rsidP="000034DD">
            <w:pPr>
              <w:jc w:val="center"/>
              <w:rPr>
                <w:rFonts w:ascii="Times New Roman" w:hAnsi="Times New Roman"/>
                <w:color w:val="000000"/>
                <w:sz w:val="24"/>
                <w:szCs w:val="24"/>
              </w:rPr>
            </w:pPr>
            <w:r>
              <w:rPr>
                <w:rFonts w:ascii="Times New Roman" w:hAnsi="Times New Roman"/>
                <w:color w:val="000000"/>
                <w:sz w:val="24"/>
                <w:szCs w:val="24"/>
                <w:lang w:val="sr-Cyrl-RS"/>
              </w:rPr>
              <w:lastRenderedPageBreak/>
              <w:t>1</w:t>
            </w:r>
            <w:r w:rsidR="00086467" w:rsidRPr="00D71FC8">
              <w:rPr>
                <w:rFonts w:ascii="Times New Roman" w:hAnsi="Times New Roman"/>
                <w:color w:val="000000"/>
                <w:sz w:val="24"/>
                <w:szCs w:val="24"/>
              </w:rPr>
              <w:t>.</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Радни мантили собарица и помоћног особља</w:t>
            </w:r>
          </w:p>
        </w:tc>
        <w:tc>
          <w:tcPr>
            <w:tcW w:w="1275" w:type="dxa"/>
            <w:vAlign w:val="center"/>
          </w:tcPr>
          <w:p w:rsidR="00086467" w:rsidRPr="0039320A" w:rsidRDefault="00086467" w:rsidP="000034DD">
            <w:pPr>
              <w:jc w:val="right"/>
              <w:rPr>
                <w:rFonts w:ascii="Times New Roman" w:hAnsi="Times New Roman"/>
                <w:color w:val="000000"/>
                <w:sz w:val="24"/>
                <w:szCs w:val="24"/>
              </w:rPr>
            </w:pPr>
            <w:r>
              <w:rPr>
                <w:rFonts w:ascii="Times New Roman" w:hAnsi="Times New Roman"/>
                <w:color w:val="000000"/>
                <w:sz w:val="24"/>
                <w:szCs w:val="24"/>
              </w:rPr>
              <w:t>2</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rPr>
          <w:trHeight w:val="435"/>
        </w:trPr>
        <w:tc>
          <w:tcPr>
            <w:tcW w:w="539" w:type="dxa"/>
            <w:gridSpan w:val="2"/>
            <w:tcBorders>
              <w:left w:val="single" w:sz="4" w:space="0" w:color="auto"/>
              <w:right w:val="single" w:sz="4" w:space="0" w:color="auto"/>
            </w:tcBorders>
            <w:vAlign w:val="center"/>
          </w:tcPr>
          <w:p w:rsidR="00086467" w:rsidRPr="00D71FC8" w:rsidRDefault="00086467" w:rsidP="000034DD">
            <w:pPr>
              <w:jc w:val="center"/>
              <w:rPr>
                <w:rFonts w:ascii="Times New Roman" w:hAnsi="Times New Roman"/>
                <w:color w:val="000000"/>
                <w:sz w:val="24"/>
                <w:szCs w:val="24"/>
              </w:rPr>
            </w:pPr>
          </w:p>
        </w:tc>
        <w:tc>
          <w:tcPr>
            <w:tcW w:w="6657" w:type="dxa"/>
            <w:gridSpan w:val="4"/>
            <w:tcBorders>
              <w:left w:val="single" w:sz="4" w:space="0" w:color="auto"/>
              <w:right w:val="single" w:sz="4" w:space="0" w:color="auto"/>
            </w:tcBorders>
            <w:vAlign w:val="bottom"/>
          </w:tcPr>
          <w:p w:rsidR="00086467" w:rsidRPr="00D71FC8" w:rsidRDefault="00086467" w:rsidP="000034DD">
            <w:pPr>
              <w:jc w:val="right"/>
              <w:rPr>
                <w:rFonts w:ascii="Times New Roman" w:hAnsi="Times New Roman"/>
                <w:color w:val="000000"/>
                <w:sz w:val="24"/>
                <w:szCs w:val="24"/>
              </w:rPr>
            </w:pPr>
            <w:r w:rsidRPr="00D71FC8">
              <w:rPr>
                <w:rFonts w:ascii="Times New Roman" w:hAnsi="Times New Roman"/>
                <w:color w:val="000000"/>
                <w:sz w:val="24"/>
                <w:szCs w:val="24"/>
              </w:rPr>
              <w:t xml:space="preserve">УКУПНО </w:t>
            </w:r>
          </w:p>
        </w:tc>
        <w:tc>
          <w:tcPr>
            <w:tcW w:w="1134" w:type="dxa"/>
            <w:tcBorders>
              <w:left w:val="single" w:sz="4" w:space="0" w:color="auto"/>
              <w:right w:val="single" w:sz="4" w:space="0" w:color="auto"/>
            </w:tcBorders>
            <w:vAlign w:val="center"/>
          </w:tcPr>
          <w:p w:rsidR="00086467" w:rsidRPr="00D71FC8" w:rsidRDefault="00086467" w:rsidP="000034DD">
            <w:pPr>
              <w:jc w:val="center"/>
              <w:rPr>
                <w:rFonts w:ascii="Times New Roman" w:hAnsi="Times New Roman"/>
                <w:color w:val="000000"/>
                <w:sz w:val="24"/>
                <w:szCs w:val="24"/>
              </w:rPr>
            </w:pPr>
          </w:p>
        </w:tc>
        <w:tc>
          <w:tcPr>
            <w:tcW w:w="1134" w:type="dxa"/>
            <w:tcBorders>
              <w:left w:val="single" w:sz="4" w:space="0" w:color="auto"/>
              <w:right w:val="single" w:sz="4" w:space="0" w:color="auto"/>
            </w:tcBorders>
            <w:vAlign w:val="center"/>
          </w:tcPr>
          <w:p w:rsidR="00086467" w:rsidRPr="00D71FC8" w:rsidRDefault="00086467" w:rsidP="000034DD">
            <w:pPr>
              <w:jc w:val="center"/>
              <w:rPr>
                <w:rFonts w:ascii="Times New Roman" w:hAnsi="Times New Roman"/>
                <w:color w:val="000000"/>
                <w:sz w:val="24"/>
                <w:szCs w:val="24"/>
              </w:rPr>
            </w:pPr>
          </w:p>
        </w:tc>
      </w:tr>
    </w:tbl>
    <w:p w:rsidR="00411D1B" w:rsidRPr="002910B2" w:rsidRDefault="00411D1B" w:rsidP="00411D1B">
      <w:pPr>
        <w:widowControl w:val="0"/>
        <w:autoSpaceDE w:val="0"/>
        <w:autoSpaceDN w:val="0"/>
        <w:adjustRightInd w:val="0"/>
        <w:spacing w:after="0" w:line="357" w:lineRule="exact"/>
        <w:rPr>
          <w:rFonts w:ascii="Times New Roman" w:hAnsi="Times New Roman"/>
          <w:sz w:val="24"/>
          <w:szCs w:val="24"/>
        </w:rPr>
      </w:pPr>
    </w:p>
    <w:p w:rsidR="00F47F61" w:rsidRDefault="00F47F61" w:rsidP="00F47F61">
      <w:pPr>
        <w:widowControl w:val="0"/>
        <w:autoSpaceDE w:val="0"/>
        <w:autoSpaceDN w:val="0"/>
        <w:adjustRightInd w:val="0"/>
        <w:spacing w:after="0" w:line="240" w:lineRule="auto"/>
        <w:jc w:val="both"/>
        <w:rPr>
          <w:rFonts w:ascii="Times New Roman" w:hAnsi="Times New Roman"/>
          <w:sz w:val="24"/>
          <w:szCs w:val="24"/>
          <w:lang w:val="ru-RU"/>
        </w:rPr>
      </w:pPr>
    </w:p>
    <w:p w:rsidR="00F47F61" w:rsidRPr="00E00BF0" w:rsidRDefault="00F47F61" w:rsidP="00F47F61">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Рок важења понуде </w:t>
      </w:r>
      <w:r w:rsidRPr="00E00BF0">
        <w:rPr>
          <w:rFonts w:ascii="Times New Roman" w:hAnsi="Times New Roman"/>
          <w:sz w:val="24"/>
          <w:szCs w:val="24"/>
          <w:lang w:val="ru-RU"/>
        </w:rPr>
        <w:t>износи______дана од дана отварања понуда.</w:t>
      </w:r>
    </w:p>
    <w:p w:rsidR="00F47F61" w:rsidRPr="00E00BF0" w:rsidRDefault="00F47F61" w:rsidP="00F47F61">
      <w:pPr>
        <w:widowControl w:val="0"/>
        <w:autoSpaceDE w:val="0"/>
        <w:autoSpaceDN w:val="0"/>
        <w:adjustRightInd w:val="0"/>
        <w:spacing w:after="0" w:line="240" w:lineRule="auto"/>
        <w:jc w:val="both"/>
        <w:rPr>
          <w:rFonts w:ascii="Times New Roman" w:hAnsi="Times New Roman"/>
          <w:sz w:val="24"/>
          <w:szCs w:val="24"/>
          <w:lang w:val="ru-RU"/>
        </w:rPr>
      </w:pPr>
    </w:p>
    <w:p w:rsidR="00F47F61" w:rsidRDefault="00F47F61" w:rsidP="00F47F61">
      <w:pPr>
        <w:widowControl w:val="0"/>
        <w:autoSpaceDE w:val="0"/>
        <w:autoSpaceDN w:val="0"/>
        <w:adjustRightInd w:val="0"/>
        <w:spacing w:after="0" w:line="240" w:lineRule="auto"/>
        <w:jc w:val="both"/>
        <w:rPr>
          <w:rFonts w:ascii="Times New Roman" w:hAnsi="Times New Roman"/>
          <w:sz w:val="24"/>
          <w:szCs w:val="24"/>
          <w:lang w:val="sr-Cyrl-CS"/>
        </w:rPr>
      </w:pPr>
      <w:r w:rsidRPr="00E00BF0">
        <w:rPr>
          <w:rFonts w:ascii="Times New Roman" w:hAnsi="Times New Roman"/>
          <w:b/>
          <w:bCs/>
          <w:sz w:val="24"/>
          <w:szCs w:val="24"/>
          <w:lang w:val="ru-RU"/>
        </w:rPr>
        <w:t xml:space="preserve">Рок плаћања </w:t>
      </w:r>
      <w:r w:rsidRPr="00E00BF0">
        <w:rPr>
          <w:rFonts w:ascii="Times New Roman" w:hAnsi="Times New Roman"/>
          <w:sz w:val="24"/>
          <w:szCs w:val="24"/>
          <w:lang w:val="ru-RU"/>
        </w:rPr>
        <w:t>износи______дана</w:t>
      </w:r>
      <w:r>
        <w:rPr>
          <w:rFonts w:ascii="Times New Roman" w:hAnsi="Times New Roman"/>
          <w:sz w:val="24"/>
          <w:szCs w:val="24"/>
          <w:lang w:val="ru-RU"/>
        </w:rPr>
        <w:t xml:space="preserve">, од дана </w:t>
      </w:r>
      <w:r w:rsidRPr="00E00BF0">
        <w:rPr>
          <w:rFonts w:ascii="Times New Roman" w:hAnsi="Times New Roman"/>
          <w:sz w:val="24"/>
          <w:szCs w:val="24"/>
          <w:lang w:val="ru-RU"/>
        </w:rPr>
        <w:t>уредно примљене фактуре (рачуна) за извршену услугу</w:t>
      </w:r>
      <w:r>
        <w:rPr>
          <w:rFonts w:ascii="Times New Roman" w:hAnsi="Times New Roman"/>
          <w:sz w:val="24"/>
          <w:szCs w:val="24"/>
          <w:lang w:val="sr-Cyrl-CS"/>
        </w:rPr>
        <w:t>.</w:t>
      </w:r>
    </w:p>
    <w:p w:rsidR="00F47F61" w:rsidRDefault="00F47F61" w:rsidP="00F47F61">
      <w:pPr>
        <w:widowControl w:val="0"/>
        <w:autoSpaceDE w:val="0"/>
        <w:autoSpaceDN w:val="0"/>
        <w:adjustRightInd w:val="0"/>
        <w:spacing w:after="0" w:line="240" w:lineRule="auto"/>
        <w:jc w:val="both"/>
        <w:rPr>
          <w:rFonts w:ascii="Times New Roman" w:hAnsi="Times New Roman"/>
          <w:sz w:val="24"/>
          <w:szCs w:val="24"/>
          <w:lang w:val="ru-RU"/>
        </w:rPr>
      </w:pPr>
    </w:p>
    <w:p w:rsidR="00F47F61" w:rsidRPr="00E00BF0" w:rsidRDefault="00F47F61" w:rsidP="00F47F61">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Цена</w:t>
      </w:r>
      <w:r>
        <w:rPr>
          <w:rFonts w:ascii="Times New Roman" w:hAnsi="Times New Roman"/>
          <w:sz w:val="24"/>
          <w:szCs w:val="24"/>
          <w:lang w:val="ru-RU"/>
        </w:rPr>
        <w:t xml:space="preserve"> по врстама услуга </w:t>
      </w:r>
      <w:r w:rsidRPr="00E00BF0">
        <w:rPr>
          <w:rFonts w:ascii="Times New Roman" w:hAnsi="Times New Roman"/>
          <w:sz w:val="24"/>
          <w:szCs w:val="24"/>
          <w:lang w:val="ru-RU"/>
        </w:rPr>
        <w:t xml:space="preserve"> је фиксна и не може се мењати.</w:t>
      </w:r>
    </w:p>
    <w:p w:rsidR="00F47F61" w:rsidRPr="00E00BF0" w:rsidRDefault="00F47F61" w:rsidP="00F47F61">
      <w:pPr>
        <w:widowControl w:val="0"/>
        <w:autoSpaceDE w:val="0"/>
        <w:autoSpaceDN w:val="0"/>
        <w:adjustRightInd w:val="0"/>
        <w:spacing w:after="0" w:line="276" w:lineRule="exact"/>
        <w:rPr>
          <w:rFonts w:ascii="Times New Roman" w:hAnsi="Times New Roman"/>
          <w:sz w:val="24"/>
          <w:szCs w:val="24"/>
          <w:lang w:val="ru-RU"/>
        </w:rPr>
      </w:pPr>
    </w:p>
    <w:p w:rsidR="00F47F61" w:rsidRDefault="00F47F61" w:rsidP="00F47F61">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r w:rsidRPr="00E00BF0">
        <w:rPr>
          <w:rFonts w:ascii="Times New Roman" w:hAnsi="Times New Roman"/>
          <w:sz w:val="24"/>
          <w:szCs w:val="24"/>
          <w:lang w:val="ru-RU"/>
        </w:rPr>
        <w:t>Овом понудом прихватамо све услове из позива за подношење понуда и конкурсне документације за ову јавну набавку.</w:t>
      </w:r>
    </w:p>
    <w:p w:rsidR="00086467" w:rsidRPr="00E00BF0" w:rsidRDefault="00086467" w:rsidP="00F47F61">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p>
    <w:p w:rsidR="00F47F61" w:rsidRPr="00E00BF0" w:rsidRDefault="00F47F61" w:rsidP="00F47F61">
      <w:pPr>
        <w:widowControl w:val="0"/>
        <w:autoSpaceDE w:val="0"/>
        <w:autoSpaceDN w:val="0"/>
        <w:adjustRightInd w:val="0"/>
        <w:spacing w:after="0" w:line="281" w:lineRule="exact"/>
        <w:rPr>
          <w:rFonts w:ascii="Times New Roman" w:hAnsi="Times New Roman"/>
          <w:sz w:val="24"/>
          <w:szCs w:val="24"/>
          <w:lang w:val="ru-RU"/>
        </w:rPr>
      </w:pPr>
    </w:p>
    <w:p w:rsidR="00F47F61" w:rsidRPr="00E00BF0" w:rsidRDefault="00F47F61" w:rsidP="00F47F61">
      <w:pPr>
        <w:widowControl w:val="0"/>
        <w:tabs>
          <w:tab w:val="left" w:pos="4440"/>
        </w:tabs>
        <w:autoSpaceDE w:val="0"/>
        <w:autoSpaceDN w:val="0"/>
        <w:adjustRightInd w:val="0"/>
        <w:spacing w:after="0" w:line="240" w:lineRule="auto"/>
        <w:ind w:left="600"/>
        <w:rPr>
          <w:rFonts w:ascii="Times New Roman" w:hAnsi="Times New Roman"/>
          <w:sz w:val="24"/>
          <w:szCs w:val="24"/>
          <w:lang w:val="ru-RU"/>
        </w:rPr>
      </w:pPr>
      <w:r w:rsidRPr="00E00BF0">
        <w:rPr>
          <w:rFonts w:ascii="Times New Roman" w:hAnsi="Times New Roman"/>
          <w:b/>
          <w:bCs/>
          <w:sz w:val="24"/>
          <w:szCs w:val="24"/>
          <w:lang w:val="ru-RU"/>
        </w:rPr>
        <w:t>Датум</w:t>
      </w:r>
      <w:r w:rsidRPr="00E00BF0">
        <w:rPr>
          <w:rFonts w:ascii="Times New Roman" w:hAnsi="Times New Roman"/>
          <w:sz w:val="24"/>
          <w:szCs w:val="24"/>
          <w:lang w:val="ru-RU"/>
        </w:rPr>
        <w:tab/>
      </w:r>
      <w:r w:rsidRPr="00E00BF0">
        <w:rPr>
          <w:rFonts w:ascii="Times New Roman" w:hAnsi="Times New Roman"/>
          <w:b/>
          <w:bCs/>
          <w:sz w:val="24"/>
          <w:szCs w:val="24"/>
          <w:lang w:val="ru-RU"/>
        </w:rPr>
        <w:t>Печат и потпис овлашћеног лица</w:t>
      </w:r>
    </w:p>
    <w:p w:rsidR="00F47F61" w:rsidRPr="00E00BF0" w:rsidRDefault="00F47F61" w:rsidP="00F47F61">
      <w:pPr>
        <w:widowControl w:val="0"/>
        <w:autoSpaceDE w:val="0"/>
        <w:autoSpaceDN w:val="0"/>
        <w:adjustRightInd w:val="0"/>
        <w:spacing w:after="0" w:line="134" w:lineRule="exact"/>
        <w:rPr>
          <w:rFonts w:ascii="Times New Roman" w:hAnsi="Times New Roman"/>
          <w:sz w:val="24"/>
          <w:szCs w:val="24"/>
          <w:lang w:val="ru-RU"/>
        </w:rPr>
      </w:pPr>
    </w:p>
    <w:p w:rsidR="00F47F61" w:rsidRDefault="00F47F61" w:rsidP="00F47F61">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r w:rsidRPr="00E00BF0">
        <w:rPr>
          <w:rFonts w:ascii="Times New Roman" w:hAnsi="Times New Roman"/>
          <w:b/>
          <w:bCs/>
          <w:sz w:val="24"/>
          <w:szCs w:val="24"/>
          <w:lang w:val="ru-RU"/>
        </w:rPr>
        <w:t>_______________</w:t>
      </w:r>
      <w:r w:rsidRPr="00E00BF0">
        <w:rPr>
          <w:rFonts w:ascii="Times New Roman" w:hAnsi="Times New Roman"/>
          <w:sz w:val="24"/>
          <w:szCs w:val="24"/>
          <w:lang w:val="ru-RU"/>
        </w:rPr>
        <w:tab/>
      </w:r>
      <w:r w:rsidRPr="00E00BF0">
        <w:rPr>
          <w:rFonts w:ascii="Times New Roman" w:hAnsi="Times New Roman"/>
          <w:b/>
          <w:bCs/>
          <w:sz w:val="24"/>
          <w:szCs w:val="24"/>
          <w:lang w:val="ru-RU"/>
        </w:rPr>
        <w:t>_________________________________</w:t>
      </w:r>
    </w:p>
    <w:p w:rsidR="00411D1B" w:rsidRDefault="00411D1B" w:rsidP="00411D1B">
      <w:pPr>
        <w:widowControl w:val="0"/>
        <w:autoSpaceDE w:val="0"/>
        <w:autoSpaceDN w:val="0"/>
        <w:adjustRightInd w:val="0"/>
        <w:spacing w:after="0" w:line="200" w:lineRule="exact"/>
        <w:rPr>
          <w:rFonts w:ascii="Times New Roman" w:hAnsi="Times New Roman"/>
          <w:sz w:val="24"/>
          <w:szCs w:val="24"/>
        </w:rPr>
      </w:pPr>
    </w:p>
    <w:p w:rsidR="00411D1B" w:rsidRDefault="00411D1B" w:rsidP="00411D1B">
      <w:pPr>
        <w:widowControl w:val="0"/>
        <w:autoSpaceDE w:val="0"/>
        <w:autoSpaceDN w:val="0"/>
        <w:adjustRightInd w:val="0"/>
        <w:spacing w:after="0" w:line="200" w:lineRule="exact"/>
        <w:rPr>
          <w:rFonts w:ascii="Times New Roman" w:hAnsi="Times New Roman"/>
          <w:sz w:val="24"/>
          <w:szCs w:val="24"/>
        </w:rPr>
      </w:pPr>
    </w:p>
    <w:p w:rsidR="00411D1B" w:rsidRPr="00D62176" w:rsidRDefault="00411D1B" w:rsidP="00411D1B">
      <w:pPr>
        <w:widowControl w:val="0"/>
        <w:autoSpaceDE w:val="0"/>
        <w:autoSpaceDN w:val="0"/>
        <w:adjustRightInd w:val="0"/>
        <w:spacing w:after="0" w:line="240" w:lineRule="auto"/>
        <w:ind w:firstLine="720"/>
        <w:jc w:val="both"/>
        <w:rPr>
          <w:rFonts w:ascii="Times New Roman" w:hAnsi="Times New Roman"/>
          <w:sz w:val="24"/>
          <w:szCs w:val="24"/>
        </w:rPr>
      </w:pPr>
    </w:p>
    <w:p w:rsidR="00DC20C2" w:rsidRDefault="00DC20C2" w:rsidP="00411D1B">
      <w:pPr>
        <w:pStyle w:val="BodyText"/>
        <w:tabs>
          <w:tab w:val="left" w:pos="720"/>
        </w:tabs>
        <w:rPr>
          <w:b/>
        </w:rPr>
      </w:pPr>
    </w:p>
    <w:p w:rsidR="00DC20C2" w:rsidRDefault="00DC20C2" w:rsidP="00411D1B">
      <w:pPr>
        <w:pStyle w:val="BodyText"/>
        <w:tabs>
          <w:tab w:val="left" w:pos="720"/>
        </w:tabs>
        <w:rPr>
          <w:b/>
        </w:rPr>
      </w:pPr>
    </w:p>
    <w:p w:rsidR="004130D6" w:rsidRDefault="004130D6">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B02136" w:rsidRPr="00E00BF0" w:rsidRDefault="00B02136">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A75C19" w:rsidRPr="00E00BF0" w:rsidRDefault="00A75C19">
      <w:pPr>
        <w:widowControl w:val="0"/>
        <w:autoSpaceDE w:val="0"/>
        <w:autoSpaceDN w:val="0"/>
        <w:adjustRightInd w:val="0"/>
        <w:spacing w:after="0" w:line="239" w:lineRule="auto"/>
        <w:ind w:left="120"/>
        <w:rPr>
          <w:rFonts w:ascii="Times New Roman" w:hAnsi="Times New Roman"/>
          <w:sz w:val="24"/>
          <w:szCs w:val="24"/>
          <w:lang w:val="ru-RU"/>
        </w:rPr>
      </w:pPr>
      <w:r w:rsidRPr="00E00BF0">
        <w:rPr>
          <w:rFonts w:ascii="Times New Roman" w:hAnsi="Times New Roman"/>
          <w:b/>
          <w:bCs/>
          <w:i/>
          <w:iCs/>
          <w:sz w:val="24"/>
          <w:szCs w:val="24"/>
          <w:u w:val="single"/>
          <w:lang w:val="ru-RU"/>
        </w:rPr>
        <w:t>Напомене:</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532B52">
      <w:pPr>
        <w:widowControl w:val="0"/>
        <w:overflowPunct w:val="0"/>
        <w:autoSpaceDE w:val="0"/>
        <w:autoSpaceDN w:val="0"/>
        <w:adjustRightInd w:val="0"/>
        <w:spacing w:after="0" w:line="248" w:lineRule="auto"/>
        <w:ind w:left="120" w:right="120"/>
        <w:jc w:val="both"/>
        <w:rPr>
          <w:rFonts w:ascii="Times New Roman" w:hAnsi="Times New Roman"/>
          <w:sz w:val="24"/>
          <w:szCs w:val="24"/>
          <w:lang w:val="ru-RU"/>
        </w:rPr>
        <w:sectPr w:rsidR="00A75C19" w:rsidRPr="00E00BF0">
          <w:pgSz w:w="11900" w:h="16838"/>
          <w:pgMar w:top="695" w:right="1320" w:bottom="745" w:left="1320" w:header="720" w:footer="720" w:gutter="0"/>
          <w:cols w:space="720" w:equalWidth="0">
            <w:col w:w="9260"/>
          </w:cols>
          <w:noEndnote/>
        </w:sectPr>
      </w:pPr>
      <w:r w:rsidRPr="00E00BF0">
        <w:rPr>
          <w:rFonts w:ascii="Times New Roman" w:hAnsi="Times New Roman"/>
          <w:i/>
          <w:iCs/>
          <w:sz w:val="24"/>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7" w:name="page21"/>
      <w:bookmarkEnd w:id="17"/>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500"/>
        <w:rPr>
          <w:rFonts w:ascii="Times New Roman" w:hAnsi="Times New Roman"/>
          <w:sz w:val="24"/>
          <w:szCs w:val="24"/>
          <w:lang w:val="ru-RU"/>
        </w:rPr>
      </w:pPr>
      <w:r w:rsidRPr="00E00BF0">
        <w:rPr>
          <w:rFonts w:ascii="Times New Roman" w:hAnsi="Times New Roman"/>
          <w:b/>
          <w:bCs/>
          <w:i/>
          <w:iCs/>
          <w:sz w:val="24"/>
          <w:szCs w:val="24"/>
          <w:lang w:val="ru-RU"/>
        </w:rPr>
        <w:t>МОДЕЛ УГОВОРА</w:t>
      </w:r>
    </w:p>
    <w:p w:rsidR="00A75C19" w:rsidRPr="00E00BF0" w:rsidRDefault="00DF707F">
      <w:pPr>
        <w:widowControl w:val="0"/>
        <w:autoSpaceDE w:val="0"/>
        <w:autoSpaceDN w:val="0"/>
        <w:adjustRightInd w:val="0"/>
        <w:spacing w:after="0" w:line="354"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923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2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1.4pt;margin-top:-12.45pt;width:454.15pt;height:1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" o:allowincell="f" fillcolor="#c6d9f1" stroked="f"/>
            </w:pict>
          </mc:Fallback>
        </mc:AlternateContent>
      </w:r>
    </w:p>
    <w:p w:rsidR="004913C2" w:rsidRDefault="00A75C19" w:rsidP="00DD2B96">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УГОВОР </w:t>
      </w:r>
    </w:p>
    <w:p w:rsidR="00A75C19" w:rsidRPr="00DD2B96" w:rsidRDefault="00A75C19" w:rsidP="00DD2B96">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о </w:t>
      </w:r>
      <w:r w:rsidR="006B40AF">
        <w:rPr>
          <w:rFonts w:ascii="Times New Roman" w:hAnsi="Times New Roman"/>
          <w:b/>
          <w:bCs/>
          <w:sz w:val="24"/>
          <w:szCs w:val="24"/>
          <w:lang w:val="ru-RU"/>
        </w:rPr>
        <w:t xml:space="preserve">услугама </w:t>
      </w:r>
      <w:r w:rsidR="00086467">
        <w:rPr>
          <w:rFonts w:ascii="Times New Roman" w:hAnsi="Times New Roman"/>
          <w:b/>
          <w:bCs/>
          <w:sz w:val="24"/>
          <w:szCs w:val="24"/>
          <w:lang w:val="ru-RU"/>
        </w:rPr>
        <w:t>прања и пеглања веша и прања тепиха и итисона</w:t>
      </w:r>
    </w:p>
    <w:p w:rsidR="00A75C19" w:rsidRPr="00E00BF0" w:rsidRDefault="00A75C19">
      <w:pPr>
        <w:widowControl w:val="0"/>
        <w:autoSpaceDE w:val="0"/>
        <w:autoSpaceDN w:val="0"/>
        <w:adjustRightInd w:val="0"/>
        <w:spacing w:after="0" w:line="159" w:lineRule="exact"/>
        <w:rPr>
          <w:rFonts w:ascii="Times New Roman" w:hAnsi="Times New Roman"/>
          <w:sz w:val="24"/>
          <w:szCs w:val="24"/>
          <w:lang w:val="ru-RU"/>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pPr>
      <w:r w:rsidRPr="00DD2B96">
        <w:rPr>
          <w:rFonts w:ascii="Times New Roman" w:hAnsi="Times New Roman"/>
          <w:b/>
          <w:bCs/>
          <w:sz w:val="24"/>
          <w:szCs w:val="24"/>
        </w:rPr>
        <w:t>УГОВОРНЕ СТРАНЕ:</w:t>
      </w:r>
    </w:p>
    <w:p w:rsidR="00A75C19" w:rsidRPr="00DD2B96" w:rsidRDefault="00A75C19">
      <w:pPr>
        <w:widowControl w:val="0"/>
        <w:autoSpaceDE w:val="0"/>
        <w:autoSpaceDN w:val="0"/>
        <w:adjustRightInd w:val="0"/>
        <w:spacing w:after="0" w:line="279" w:lineRule="exact"/>
        <w:rPr>
          <w:rFonts w:ascii="Times New Roman" w:hAnsi="Times New Roman"/>
          <w:sz w:val="24"/>
          <w:szCs w:val="24"/>
        </w:rPr>
      </w:pPr>
    </w:p>
    <w:p w:rsidR="00A75C19" w:rsidRPr="00E00BF0" w:rsidRDefault="00A75C19" w:rsidP="00337FC2">
      <w:pPr>
        <w:widowControl w:val="0"/>
        <w:numPr>
          <w:ilvl w:val="0"/>
          <w:numId w:val="15"/>
        </w:numPr>
        <w:tabs>
          <w:tab w:val="clear" w:pos="720"/>
          <w:tab w:val="num" w:pos="2820"/>
        </w:tabs>
        <w:overflowPunct w:val="0"/>
        <w:autoSpaceDE w:val="0"/>
        <w:autoSpaceDN w:val="0"/>
        <w:adjustRightInd w:val="0"/>
        <w:spacing w:after="0" w:line="240" w:lineRule="auto"/>
        <w:ind w:left="2818" w:firstLine="0"/>
        <w:jc w:val="both"/>
        <w:rPr>
          <w:rFonts w:ascii="Times New Roman" w:hAnsi="Times New Roman"/>
          <w:b/>
          <w:bCs/>
          <w:sz w:val="24"/>
          <w:szCs w:val="24"/>
          <w:lang w:val="ru-RU"/>
        </w:rPr>
      </w:pPr>
      <w:r w:rsidRPr="00E00BF0">
        <w:rPr>
          <w:rFonts w:ascii="Times New Roman" w:hAnsi="Times New Roman"/>
          <w:b/>
          <w:bCs/>
          <w:sz w:val="24"/>
          <w:szCs w:val="24"/>
          <w:lang w:val="ru-RU"/>
        </w:rPr>
        <w:t>Наручилац:</w:t>
      </w:r>
      <w:r w:rsidR="000D0267" w:rsidRPr="00337FC2">
        <w:rPr>
          <w:rFonts w:ascii="Times New Roman" w:hAnsi="Times New Roman"/>
          <w:b/>
          <w:bCs/>
          <w:sz w:val="24"/>
          <w:szCs w:val="24"/>
          <w:lang w:val="sr-Cyrl-CS"/>
        </w:rPr>
        <w:t xml:space="preserve"> Туристичка организација „Златибор“,</w:t>
      </w:r>
      <w:r w:rsidR="000D0267" w:rsidRPr="00337FC2">
        <w:rPr>
          <w:rFonts w:ascii="Times New Roman" w:hAnsi="Times New Roman"/>
          <w:sz w:val="24"/>
          <w:szCs w:val="24"/>
          <w:lang w:val="sr-Cyrl-CS"/>
        </w:rPr>
        <w:t>Златибор</w:t>
      </w:r>
      <w:r w:rsidRPr="00E00BF0">
        <w:rPr>
          <w:rFonts w:ascii="Times New Roman" w:hAnsi="Times New Roman"/>
          <w:sz w:val="24"/>
          <w:szCs w:val="24"/>
          <w:lang w:val="ru-RU"/>
        </w:rPr>
        <w:t>,</w:t>
      </w:r>
      <w:r w:rsidR="00F82142">
        <w:rPr>
          <w:rFonts w:ascii="Times New Roman" w:hAnsi="Times New Roman"/>
          <w:sz w:val="24"/>
          <w:szCs w:val="24"/>
          <w:lang w:val="ru-RU"/>
        </w:rPr>
        <w:t xml:space="preserve"> </w:t>
      </w:r>
      <w:r w:rsidRPr="00E00BF0">
        <w:rPr>
          <w:rFonts w:ascii="Times New Roman" w:hAnsi="Times New Roman"/>
          <w:sz w:val="24"/>
          <w:szCs w:val="24"/>
          <w:lang w:val="ru-RU"/>
        </w:rPr>
        <w:t>улица</w:t>
      </w:r>
      <w:r w:rsidR="00F82142">
        <w:rPr>
          <w:rFonts w:ascii="Times New Roman" w:hAnsi="Times New Roman"/>
          <w:sz w:val="24"/>
          <w:szCs w:val="24"/>
          <w:lang w:val="ru-RU"/>
        </w:rPr>
        <w:t xml:space="preserve"> </w:t>
      </w:r>
      <w:r w:rsidR="000D0267" w:rsidRPr="00337FC2">
        <w:rPr>
          <w:rFonts w:ascii="Times New Roman" w:hAnsi="Times New Roman"/>
          <w:bCs/>
          <w:sz w:val="24"/>
          <w:szCs w:val="24"/>
          <w:lang w:val="sr-Cyrl-CS"/>
        </w:rPr>
        <w:t>Миладина Пећинара број 2</w:t>
      </w:r>
      <w:r w:rsidRPr="00E00BF0">
        <w:rPr>
          <w:rFonts w:ascii="Times New Roman" w:hAnsi="Times New Roman"/>
          <w:sz w:val="24"/>
          <w:szCs w:val="24"/>
          <w:lang w:val="ru-RU"/>
        </w:rPr>
        <w:t>, ПИБ</w:t>
      </w:r>
      <w:r w:rsidR="00F82142">
        <w:rPr>
          <w:rFonts w:ascii="Times New Roman" w:hAnsi="Times New Roman"/>
          <w:sz w:val="24"/>
          <w:szCs w:val="24"/>
          <w:lang w:val="ru-RU"/>
        </w:rPr>
        <w:t xml:space="preserve"> </w:t>
      </w:r>
      <w:r w:rsidR="000D0267" w:rsidRPr="00337FC2">
        <w:rPr>
          <w:rFonts w:ascii="Times New Roman" w:hAnsi="Times New Roman"/>
          <w:sz w:val="24"/>
          <w:szCs w:val="24"/>
          <w:lang w:val="ru-RU"/>
        </w:rPr>
        <w:t>101074764</w:t>
      </w:r>
      <w:r w:rsidRPr="00E00BF0">
        <w:rPr>
          <w:rFonts w:ascii="Times New Roman" w:hAnsi="Times New Roman"/>
          <w:sz w:val="24"/>
          <w:szCs w:val="24"/>
          <w:lang w:val="ru-RU"/>
        </w:rPr>
        <w:t xml:space="preserve">, матични број </w:t>
      </w:r>
      <w:r w:rsidR="000D0267" w:rsidRPr="00337FC2">
        <w:rPr>
          <w:rFonts w:ascii="Times New Roman" w:hAnsi="Times New Roman"/>
          <w:sz w:val="24"/>
          <w:szCs w:val="24"/>
          <w:lang w:val="ru-RU"/>
        </w:rPr>
        <w:t>17034693</w:t>
      </w:r>
      <w:r w:rsidRPr="00E00BF0">
        <w:rPr>
          <w:rFonts w:ascii="Times New Roman" w:hAnsi="Times New Roman"/>
          <w:sz w:val="24"/>
          <w:szCs w:val="24"/>
          <w:lang w:val="ru-RU"/>
        </w:rPr>
        <w:t xml:space="preserve">, кога заступа </w:t>
      </w:r>
      <w:r w:rsidR="000D0267" w:rsidRPr="00337FC2">
        <w:rPr>
          <w:rFonts w:ascii="Times New Roman" w:hAnsi="Times New Roman"/>
          <w:sz w:val="24"/>
          <w:szCs w:val="24"/>
          <w:lang w:val="sr-Cyrl-CS"/>
        </w:rPr>
        <w:t xml:space="preserve">директор </w:t>
      </w:r>
      <w:r w:rsidR="005A68DA">
        <w:rPr>
          <w:rFonts w:ascii="Times New Roman" w:hAnsi="Times New Roman"/>
          <w:sz w:val="24"/>
          <w:szCs w:val="24"/>
          <w:lang w:val="sr-Cyrl-CS"/>
        </w:rPr>
        <w:t>Владимир Живановић</w:t>
      </w:r>
      <w:r w:rsidRPr="00E00BF0">
        <w:rPr>
          <w:rFonts w:ascii="Times New Roman" w:hAnsi="Times New Roman"/>
          <w:sz w:val="24"/>
          <w:szCs w:val="24"/>
          <w:lang w:val="ru-RU"/>
        </w:rPr>
        <w:t xml:space="preserve"> (у даљем тексту: Наручилац). </w:t>
      </w:r>
    </w:p>
    <w:p w:rsidR="00A75C19" w:rsidRPr="00E00BF0" w:rsidRDefault="00A75C19">
      <w:pPr>
        <w:widowControl w:val="0"/>
        <w:autoSpaceDE w:val="0"/>
        <w:autoSpaceDN w:val="0"/>
        <w:adjustRightInd w:val="0"/>
        <w:spacing w:after="0" w:line="214" w:lineRule="exact"/>
        <w:rPr>
          <w:rFonts w:ascii="Times New Roman" w:hAnsi="Times New Roman"/>
          <w:b/>
          <w:bCs/>
          <w:sz w:val="24"/>
          <w:szCs w:val="24"/>
          <w:lang w:val="ru-RU"/>
        </w:rPr>
      </w:pPr>
    </w:p>
    <w:p w:rsidR="00A75C19" w:rsidRPr="00E00BF0" w:rsidRDefault="00A75C19" w:rsidP="00337FC2">
      <w:pPr>
        <w:widowControl w:val="0"/>
        <w:numPr>
          <w:ilvl w:val="0"/>
          <w:numId w:val="15"/>
        </w:numPr>
        <w:tabs>
          <w:tab w:val="clear" w:pos="720"/>
          <w:tab w:val="num" w:pos="2820"/>
        </w:tabs>
        <w:overflowPunct w:val="0"/>
        <w:autoSpaceDE w:val="0"/>
        <w:autoSpaceDN w:val="0"/>
        <w:adjustRightInd w:val="0"/>
        <w:spacing w:after="0" w:line="240" w:lineRule="auto"/>
        <w:ind w:left="2820" w:firstLine="0"/>
        <w:jc w:val="both"/>
        <w:rPr>
          <w:rFonts w:ascii="Times New Roman" w:hAnsi="Times New Roman"/>
          <w:b/>
          <w:bCs/>
          <w:sz w:val="24"/>
          <w:szCs w:val="24"/>
          <w:lang w:val="ru-RU"/>
        </w:rPr>
      </w:pPr>
      <w:r w:rsidRPr="00E00BF0">
        <w:rPr>
          <w:rFonts w:ascii="Times New Roman" w:hAnsi="Times New Roman"/>
          <w:b/>
          <w:bCs/>
          <w:sz w:val="24"/>
          <w:szCs w:val="24"/>
          <w:lang w:val="ru-RU"/>
        </w:rPr>
        <w:t>Понуђач:  __________________</w:t>
      </w:r>
      <w:r w:rsidR="00337FC2" w:rsidRPr="00337FC2">
        <w:rPr>
          <w:rFonts w:ascii="Times New Roman" w:hAnsi="Times New Roman"/>
          <w:b/>
          <w:bCs/>
          <w:sz w:val="24"/>
          <w:szCs w:val="24"/>
          <w:lang w:val="sr-Cyrl-CS"/>
        </w:rPr>
        <w:t>_________________</w:t>
      </w:r>
      <w:r w:rsidRPr="00E00BF0">
        <w:rPr>
          <w:rFonts w:ascii="Times New Roman" w:hAnsi="Times New Roman"/>
          <w:b/>
          <w:bCs/>
          <w:sz w:val="24"/>
          <w:szCs w:val="24"/>
          <w:lang w:val="ru-RU"/>
        </w:rPr>
        <w:t xml:space="preserve">,  </w:t>
      </w:r>
      <w:r w:rsidRPr="00E00BF0">
        <w:rPr>
          <w:rFonts w:ascii="Times New Roman" w:hAnsi="Times New Roman"/>
          <w:sz w:val="24"/>
          <w:szCs w:val="24"/>
          <w:lang w:val="ru-RU"/>
        </w:rPr>
        <w:t>са  седиштем  у___________</w:t>
      </w:r>
      <w:r w:rsidR="00337FC2" w:rsidRPr="00337FC2">
        <w:rPr>
          <w:rFonts w:ascii="Times New Roman" w:hAnsi="Times New Roman"/>
          <w:sz w:val="24"/>
          <w:szCs w:val="24"/>
          <w:lang w:val="sr-Cyrl-CS"/>
        </w:rPr>
        <w:t>_____________</w:t>
      </w:r>
      <w:r w:rsidRPr="00E00BF0">
        <w:rPr>
          <w:rFonts w:ascii="Times New Roman" w:hAnsi="Times New Roman"/>
          <w:sz w:val="24"/>
          <w:szCs w:val="24"/>
          <w:lang w:val="ru-RU"/>
        </w:rPr>
        <w:t xml:space="preserve">, улица  </w:t>
      </w:r>
      <w:r w:rsidR="00337FC2" w:rsidRPr="00337FC2">
        <w:rPr>
          <w:rFonts w:ascii="Times New Roman" w:hAnsi="Times New Roman"/>
          <w:sz w:val="24"/>
          <w:szCs w:val="24"/>
          <w:lang w:val="sr-Cyrl-CS"/>
        </w:rPr>
        <w:t>____</w:t>
      </w:r>
      <w:r w:rsidRPr="00E00BF0">
        <w:rPr>
          <w:rFonts w:ascii="Times New Roman" w:hAnsi="Times New Roman"/>
          <w:sz w:val="24"/>
          <w:szCs w:val="24"/>
          <w:lang w:val="ru-RU"/>
        </w:rPr>
        <w:t>_______________</w:t>
      </w:r>
      <w:r w:rsidR="00337FC2">
        <w:rPr>
          <w:rFonts w:ascii="Times New Roman" w:hAnsi="Times New Roman"/>
          <w:sz w:val="24"/>
          <w:szCs w:val="24"/>
          <w:lang w:val="sr-Cyrl-CS"/>
        </w:rPr>
        <w:t>_________</w:t>
      </w:r>
      <w:r w:rsidRPr="00E00BF0">
        <w:rPr>
          <w:rFonts w:ascii="Times New Roman" w:hAnsi="Times New Roman"/>
          <w:sz w:val="24"/>
          <w:szCs w:val="24"/>
          <w:lang w:val="ru-RU"/>
        </w:rPr>
        <w:t>,   ПИБ ______________, матични број</w:t>
      </w:r>
      <w:r w:rsidR="00337FC2">
        <w:rPr>
          <w:rFonts w:ascii="Times New Roman" w:hAnsi="Times New Roman"/>
          <w:sz w:val="24"/>
          <w:szCs w:val="24"/>
          <w:lang w:val="sr-Cyrl-CS"/>
        </w:rPr>
        <w:t xml:space="preserve"> _____________</w:t>
      </w:r>
      <w:r w:rsidRPr="00E00BF0">
        <w:rPr>
          <w:rFonts w:ascii="Times New Roman" w:hAnsi="Times New Roman"/>
          <w:sz w:val="24"/>
          <w:szCs w:val="24"/>
          <w:lang w:val="ru-RU"/>
        </w:rPr>
        <w:t>, кога заступа _______________________</w:t>
      </w:r>
      <w:r w:rsidR="00337FC2">
        <w:rPr>
          <w:rFonts w:ascii="Times New Roman" w:hAnsi="Times New Roman"/>
          <w:sz w:val="24"/>
          <w:szCs w:val="24"/>
          <w:lang w:val="sr-Cyrl-CS"/>
        </w:rPr>
        <w:t>________________</w:t>
      </w:r>
      <w:r w:rsidRPr="00E00BF0">
        <w:rPr>
          <w:rFonts w:ascii="Times New Roman" w:hAnsi="Times New Roman"/>
          <w:sz w:val="24"/>
          <w:szCs w:val="24"/>
          <w:lang w:val="ru-RU"/>
        </w:rPr>
        <w:t xml:space="preserve"> (у даљем тексту: Добављач). </w:t>
      </w:r>
    </w:p>
    <w:p w:rsidR="00A75C19" w:rsidRPr="00E00BF0" w:rsidRDefault="00A75C19">
      <w:pPr>
        <w:widowControl w:val="0"/>
        <w:autoSpaceDE w:val="0"/>
        <w:autoSpaceDN w:val="0"/>
        <w:adjustRightInd w:val="0"/>
        <w:spacing w:after="0" w:line="20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4" w:lineRule="auto"/>
        <w:ind w:right="20"/>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i/>
          <w:iCs/>
          <w:sz w:val="24"/>
          <w:szCs w:val="24"/>
          <w:lang w:val="ru-RU"/>
        </w:rPr>
        <w:t>уколико је поднета заједничка понуда,</w:t>
      </w:r>
      <w:r w:rsidR="00D04432">
        <w:rPr>
          <w:rFonts w:ascii="Times New Roman" w:hAnsi="Times New Roman"/>
          <w:i/>
          <w:iCs/>
          <w:sz w:val="24"/>
          <w:szCs w:val="24"/>
          <w:lang w:val="ru-RU"/>
        </w:rPr>
        <w:t xml:space="preserve"> </w:t>
      </w:r>
      <w:r w:rsidRPr="00E00BF0">
        <w:rPr>
          <w:rFonts w:ascii="Times New Roman" w:hAnsi="Times New Roman"/>
          <w:i/>
          <w:iCs/>
          <w:sz w:val="24"/>
          <w:szCs w:val="24"/>
          <w:lang w:val="ru-RU"/>
        </w:rPr>
        <w:t>навести тражене податке за сваког члана</w:t>
      </w:r>
      <w:r w:rsidR="00D04432">
        <w:rPr>
          <w:rFonts w:ascii="Times New Roman" w:hAnsi="Times New Roman"/>
          <w:i/>
          <w:iCs/>
          <w:sz w:val="24"/>
          <w:szCs w:val="24"/>
          <w:lang w:val="ru-RU"/>
        </w:rPr>
        <w:t xml:space="preserve"> </w:t>
      </w:r>
      <w:r w:rsidRPr="00E00BF0">
        <w:rPr>
          <w:rFonts w:ascii="Times New Roman" w:hAnsi="Times New Roman"/>
          <w:i/>
          <w:iCs/>
          <w:sz w:val="24"/>
          <w:szCs w:val="24"/>
          <w:lang w:val="ru-RU"/>
        </w:rPr>
        <w:t>групе понуђача</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DD2B96" w:rsidRDefault="00A75C19">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__________________</w:t>
      </w:r>
      <w:proofErr w:type="gramStart"/>
      <w:r w:rsidRPr="00DD2B96">
        <w:rPr>
          <w:rFonts w:ascii="Times New Roman" w:hAnsi="Times New Roman"/>
          <w:sz w:val="24"/>
          <w:szCs w:val="24"/>
        </w:rPr>
        <w:t>из  _</w:t>
      </w:r>
      <w:proofErr w:type="gramEnd"/>
      <w:r w:rsidRPr="00DD2B96">
        <w:rPr>
          <w:rFonts w:ascii="Times New Roman" w:hAnsi="Times New Roman"/>
          <w:sz w:val="24"/>
          <w:szCs w:val="24"/>
        </w:rPr>
        <w:t xml:space="preserve">____________, улица ___________________ бр. ___, ПИБ: </w:t>
      </w:r>
    </w:p>
    <w:p w:rsidR="00A75C19" w:rsidRPr="00DD2B96" w:rsidRDefault="00A75C19">
      <w:pPr>
        <w:widowControl w:val="0"/>
        <w:autoSpaceDE w:val="0"/>
        <w:autoSpaceDN w:val="0"/>
        <w:adjustRightInd w:val="0"/>
        <w:spacing w:after="0" w:line="2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A75C19" w:rsidRPr="00DD2B96" w:rsidRDefault="00A75C19">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__________________</w:t>
      </w:r>
      <w:proofErr w:type="gramStart"/>
      <w:r w:rsidRPr="00DD2B96">
        <w:rPr>
          <w:rFonts w:ascii="Times New Roman" w:hAnsi="Times New Roman"/>
          <w:sz w:val="24"/>
          <w:szCs w:val="24"/>
        </w:rPr>
        <w:t>из  _</w:t>
      </w:r>
      <w:proofErr w:type="gramEnd"/>
      <w:r w:rsidRPr="00DD2B96">
        <w:rPr>
          <w:rFonts w:ascii="Times New Roman" w:hAnsi="Times New Roman"/>
          <w:sz w:val="24"/>
          <w:szCs w:val="24"/>
        </w:rPr>
        <w:t xml:space="preserve">____________, улица ___________________ бр. ___, ПИБ: </w:t>
      </w:r>
    </w:p>
    <w:p w:rsidR="00A75C19" w:rsidRPr="00DD2B96" w:rsidRDefault="00A75C19">
      <w:pPr>
        <w:widowControl w:val="0"/>
        <w:autoSpaceDE w:val="0"/>
        <w:autoSpaceDN w:val="0"/>
        <w:adjustRightInd w:val="0"/>
        <w:spacing w:after="0" w:line="22" w:lineRule="exact"/>
        <w:rPr>
          <w:rFonts w:ascii="Times New Roman" w:hAnsi="Times New Roman"/>
          <w:sz w:val="24"/>
          <w:szCs w:val="24"/>
        </w:rPr>
      </w:pPr>
    </w:p>
    <w:p w:rsidR="00A75C19" w:rsidRDefault="00A75C19" w:rsidP="00FF026A">
      <w:pPr>
        <w:widowControl w:val="0"/>
        <w:overflowPunct w:val="0"/>
        <w:autoSpaceDE w:val="0"/>
        <w:autoSpaceDN w:val="0"/>
        <w:adjustRightInd w:val="0"/>
        <w:spacing w:after="0" w:line="240" w:lineRule="auto"/>
        <w:jc w:val="both"/>
        <w:rPr>
          <w:rFonts w:ascii="Times New Roman" w:hAnsi="Times New Roman"/>
          <w:sz w:val="24"/>
          <w:szCs w:val="24"/>
          <w:lang w:val="sr-Cyrl-RS"/>
        </w:rPr>
      </w:pPr>
      <w:r w:rsidRPr="00DD2B96">
        <w:rPr>
          <w:rFonts w:ascii="Times New Roman" w:hAnsi="Times New Roman"/>
          <w:sz w:val="24"/>
          <w:szCs w:val="24"/>
        </w:rPr>
        <w:t xml:space="preserve">_____________, матични број _____________, </w:t>
      </w:r>
      <w:r w:rsidR="00FF026A">
        <w:rPr>
          <w:rFonts w:ascii="Times New Roman" w:hAnsi="Times New Roman"/>
          <w:sz w:val="24"/>
          <w:szCs w:val="24"/>
        </w:rPr>
        <w:t xml:space="preserve">кога заступа ________________, </w:t>
      </w:r>
    </w:p>
    <w:p w:rsidR="00FF026A" w:rsidRPr="00FF026A" w:rsidRDefault="00FF026A" w:rsidP="00FF026A">
      <w:pPr>
        <w:widowControl w:val="0"/>
        <w:overflowPunct w:val="0"/>
        <w:autoSpaceDE w:val="0"/>
        <w:autoSpaceDN w:val="0"/>
        <w:adjustRightInd w:val="0"/>
        <w:spacing w:after="0" w:line="240" w:lineRule="auto"/>
        <w:jc w:val="both"/>
        <w:rPr>
          <w:rFonts w:ascii="Times New Roman" w:hAnsi="Times New Roman"/>
          <w:sz w:val="24"/>
          <w:szCs w:val="24"/>
          <w:lang w:val="sr-Cyrl-RS"/>
        </w:rPr>
      </w:pPr>
    </w:p>
    <w:p w:rsidR="00A75C19" w:rsidRPr="00DD2B96" w:rsidRDefault="00A75C19">
      <w:pPr>
        <w:widowControl w:val="0"/>
        <w:autoSpaceDE w:val="0"/>
        <w:autoSpaceDN w:val="0"/>
        <w:adjustRightInd w:val="0"/>
        <w:spacing w:after="0" w:line="240" w:lineRule="auto"/>
        <w:ind w:left="4100"/>
        <w:rPr>
          <w:rFonts w:ascii="Times New Roman" w:hAnsi="Times New Roman"/>
          <w:sz w:val="24"/>
          <w:szCs w:val="24"/>
        </w:rPr>
      </w:pPr>
      <w:proofErr w:type="gramStart"/>
      <w:r w:rsidRPr="00DD2B96">
        <w:rPr>
          <w:rFonts w:ascii="Times New Roman" w:hAnsi="Times New Roman"/>
          <w:b/>
          <w:bCs/>
          <w:sz w:val="24"/>
          <w:szCs w:val="24"/>
        </w:rPr>
        <w:t>Члан 1.</w:t>
      </w:r>
      <w:proofErr w:type="gramEnd"/>
    </w:p>
    <w:p w:rsidR="00A75C19" w:rsidRPr="00DD2B96" w:rsidRDefault="00A75C19" w:rsidP="00337FC2">
      <w:pPr>
        <w:widowControl w:val="0"/>
        <w:autoSpaceDE w:val="0"/>
        <w:autoSpaceDN w:val="0"/>
        <w:adjustRightInd w:val="0"/>
        <w:spacing w:after="0" w:line="240" w:lineRule="auto"/>
        <w:ind w:left="960"/>
        <w:jc w:val="both"/>
        <w:rPr>
          <w:rFonts w:ascii="Times New Roman" w:hAnsi="Times New Roman"/>
          <w:sz w:val="24"/>
          <w:szCs w:val="24"/>
        </w:rPr>
      </w:pPr>
      <w:r w:rsidRPr="00DD2B96">
        <w:rPr>
          <w:rFonts w:ascii="Times New Roman" w:hAnsi="Times New Roman"/>
          <w:sz w:val="24"/>
          <w:szCs w:val="24"/>
        </w:rPr>
        <w:t>Уговорне стране сагласно констатују:</w:t>
      </w:r>
    </w:p>
    <w:p w:rsidR="00A75C19" w:rsidRPr="00E00BF0" w:rsidRDefault="00A75C19" w:rsidP="00337FC2">
      <w:pPr>
        <w:widowControl w:val="0"/>
        <w:overflowPunct w:val="0"/>
        <w:autoSpaceDE w:val="0"/>
        <w:autoSpaceDN w:val="0"/>
        <w:adjustRightInd w:val="0"/>
        <w:spacing w:after="0" w:line="24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Наручилац у складу са чланом 39. Закона о јавним набавкама („Службени гласник РС“, бр. 124/12, 14/15 и 68/15), а на основу Одлуке о покретању поступка јавне набавке, број: </w:t>
      </w:r>
      <w:r w:rsidR="00EC1418">
        <w:rPr>
          <w:rFonts w:ascii="Times New Roman" w:hAnsi="Times New Roman"/>
          <w:sz w:val="24"/>
          <w:szCs w:val="24"/>
          <w:lang w:val="sr-Cyrl-CS"/>
        </w:rPr>
        <w:t xml:space="preserve">ЈНМВ </w:t>
      </w:r>
      <w:r w:rsidR="00FF026A">
        <w:rPr>
          <w:rFonts w:ascii="Times New Roman" w:hAnsi="Times New Roman"/>
          <w:sz w:val="24"/>
          <w:szCs w:val="24"/>
          <w:lang w:val="sr-Cyrl-CS"/>
        </w:rPr>
        <w:t>06/201</w:t>
      </w:r>
      <w:r w:rsidR="00A20E96">
        <w:rPr>
          <w:rFonts w:ascii="Times New Roman" w:hAnsi="Times New Roman"/>
          <w:sz w:val="24"/>
          <w:szCs w:val="24"/>
          <w:lang w:val="sr-Cyrl-CS"/>
        </w:rPr>
        <w:t>8</w:t>
      </w:r>
      <w:r w:rsidR="00EC1418">
        <w:rPr>
          <w:rFonts w:ascii="Times New Roman" w:hAnsi="Times New Roman"/>
          <w:sz w:val="24"/>
          <w:szCs w:val="24"/>
          <w:lang w:val="sr-Cyrl-CS"/>
        </w:rPr>
        <w:t xml:space="preserve"> У</w:t>
      </w:r>
      <w:r w:rsidR="000D0267" w:rsidRPr="00DD2B96">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A20E96">
        <w:rPr>
          <w:rFonts w:ascii="Times New Roman" w:hAnsi="Times New Roman"/>
          <w:sz w:val="24"/>
          <w:szCs w:val="24"/>
          <w:lang w:val="ru-RU"/>
        </w:rPr>
        <w:t>2</w:t>
      </w:r>
      <w:r w:rsidR="00173B35">
        <w:rPr>
          <w:rFonts w:ascii="Times New Roman" w:hAnsi="Times New Roman"/>
          <w:sz w:val="24"/>
          <w:szCs w:val="24"/>
          <w:lang w:val="ru-RU"/>
        </w:rPr>
        <w:t>6</w:t>
      </w:r>
      <w:r w:rsidRPr="00E00BF0">
        <w:rPr>
          <w:rFonts w:ascii="Times New Roman" w:hAnsi="Times New Roman"/>
          <w:sz w:val="24"/>
          <w:szCs w:val="24"/>
          <w:lang w:val="ru-RU"/>
        </w:rPr>
        <w:t xml:space="preserve">. </w:t>
      </w:r>
      <w:r w:rsidR="00417829">
        <w:rPr>
          <w:rFonts w:ascii="Times New Roman" w:hAnsi="Times New Roman"/>
          <w:sz w:val="24"/>
          <w:szCs w:val="24"/>
          <w:lang w:val="ru-RU"/>
        </w:rPr>
        <w:t>децем</w:t>
      </w:r>
      <w:r w:rsidR="006B40AF">
        <w:rPr>
          <w:rFonts w:ascii="Times New Roman" w:hAnsi="Times New Roman"/>
          <w:sz w:val="24"/>
          <w:szCs w:val="24"/>
          <w:lang w:val="ru-RU"/>
        </w:rPr>
        <w:t xml:space="preserve">бра </w:t>
      </w:r>
      <w:r w:rsidR="00FF026A">
        <w:rPr>
          <w:rFonts w:ascii="Times New Roman" w:hAnsi="Times New Roman"/>
          <w:sz w:val="24"/>
          <w:szCs w:val="24"/>
          <w:lang w:val="ru-RU"/>
        </w:rPr>
        <w:t>201</w:t>
      </w:r>
      <w:r w:rsidR="00173B35">
        <w:rPr>
          <w:rFonts w:ascii="Times New Roman" w:hAnsi="Times New Roman"/>
          <w:sz w:val="24"/>
          <w:szCs w:val="24"/>
          <w:lang w:val="ru-RU"/>
        </w:rPr>
        <w:t>8</w:t>
      </w:r>
      <w:r w:rsidRPr="00E00BF0">
        <w:rPr>
          <w:rFonts w:ascii="Times New Roman" w:hAnsi="Times New Roman"/>
          <w:sz w:val="24"/>
          <w:szCs w:val="24"/>
          <w:lang w:val="ru-RU"/>
        </w:rPr>
        <w:t xml:space="preserve">. године, спровео поступак јавне набавке чији су предмет услуге </w:t>
      </w:r>
      <w:r w:rsidR="00086467">
        <w:rPr>
          <w:rFonts w:ascii="Times New Roman" w:hAnsi="Times New Roman"/>
          <w:sz w:val="24"/>
          <w:szCs w:val="24"/>
          <w:lang w:val="sr-Cyrl-CS"/>
        </w:rPr>
        <w:t>прања и пеглања веша и прања тепиха и итисона</w:t>
      </w:r>
      <w:r w:rsidR="00417829">
        <w:rPr>
          <w:rFonts w:ascii="Times New Roman" w:hAnsi="Times New Roman"/>
          <w:sz w:val="24"/>
          <w:szCs w:val="24"/>
          <w:lang w:val="sr-Cyrl-CS"/>
        </w:rPr>
        <w:t xml:space="preserve"> </w:t>
      </w:r>
      <w:r w:rsidRPr="00E00BF0">
        <w:rPr>
          <w:rFonts w:ascii="Times New Roman" w:hAnsi="Times New Roman"/>
          <w:sz w:val="24"/>
          <w:szCs w:val="24"/>
          <w:lang w:val="ru-RU"/>
        </w:rPr>
        <w:t xml:space="preserve">(редни број: </w:t>
      </w:r>
      <w:r w:rsidR="00EC1418">
        <w:rPr>
          <w:rFonts w:ascii="Times New Roman" w:hAnsi="Times New Roman"/>
          <w:sz w:val="24"/>
          <w:szCs w:val="24"/>
          <w:lang w:val="ru-RU"/>
        </w:rPr>
        <w:t>ЈНМВ</w:t>
      </w:r>
      <w:r w:rsidR="00173B35">
        <w:rPr>
          <w:rFonts w:ascii="Times New Roman" w:hAnsi="Times New Roman"/>
          <w:sz w:val="24"/>
          <w:szCs w:val="24"/>
          <w:lang w:val="ru-RU"/>
        </w:rPr>
        <w:t>-у</w:t>
      </w:r>
      <w:r w:rsidR="00EC1418">
        <w:rPr>
          <w:rFonts w:ascii="Times New Roman" w:hAnsi="Times New Roman"/>
          <w:sz w:val="24"/>
          <w:szCs w:val="24"/>
          <w:lang w:val="ru-RU"/>
        </w:rPr>
        <w:t xml:space="preserve"> </w:t>
      </w:r>
      <w:r w:rsidR="00FF026A">
        <w:rPr>
          <w:rFonts w:ascii="Times New Roman" w:hAnsi="Times New Roman"/>
          <w:sz w:val="24"/>
          <w:szCs w:val="24"/>
          <w:lang w:val="ru-RU"/>
        </w:rPr>
        <w:t>06/201</w:t>
      </w:r>
      <w:r w:rsidR="00173B35">
        <w:rPr>
          <w:rFonts w:ascii="Times New Roman" w:hAnsi="Times New Roman"/>
          <w:sz w:val="24"/>
          <w:szCs w:val="24"/>
          <w:lang w:val="ru-RU"/>
        </w:rPr>
        <w:t>9</w:t>
      </w:r>
      <w:r w:rsidRPr="00E00BF0">
        <w:rPr>
          <w:rFonts w:ascii="Times New Roman" w:hAnsi="Times New Roman"/>
          <w:sz w:val="24"/>
          <w:szCs w:val="24"/>
          <w:lang w:val="ru-RU"/>
        </w:rPr>
        <w:t>).</w:t>
      </w:r>
    </w:p>
    <w:p w:rsidR="00A75C19" w:rsidRPr="00E00BF0" w:rsidRDefault="00A75C19" w:rsidP="00337FC2">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337FC2">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 да је Добављач дост</w:t>
      </w:r>
      <w:r w:rsidR="00FF026A">
        <w:rPr>
          <w:rFonts w:ascii="Times New Roman" w:hAnsi="Times New Roman"/>
          <w:sz w:val="24"/>
          <w:szCs w:val="24"/>
          <w:lang w:val="ru-RU"/>
        </w:rPr>
        <w:t>авио понуду број од _______ 201</w:t>
      </w:r>
      <w:r w:rsidR="00173B35">
        <w:rPr>
          <w:rFonts w:ascii="Times New Roman" w:hAnsi="Times New Roman"/>
          <w:sz w:val="24"/>
          <w:szCs w:val="24"/>
          <w:lang w:val="ru-RU"/>
        </w:rPr>
        <w:t>9</w:t>
      </w:r>
      <w:r w:rsidRPr="00E00BF0">
        <w:rPr>
          <w:rFonts w:ascii="Times New Roman" w:hAnsi="Times New Roman"/>
          <w:sz w:val="24"/>
          <w:szCs w:val="24"/>
          <w:lang w:val="ru-RU"/>
        </w:rPr>
        <w:t>. године, која у потпуности испуњава услове из Конкурсне документације, налази се у прилогу и саставни је део овог уговора.</w:t>
      </w:r>
    </w:p>
    <w:p w:rsidR="00A75C19" w:rsidRPr="00E00BF0" w:rsidRDefault="00DF707F" w:rsidP="00337FC2">
      <w:pPr>
        <w:widowControl w:val="0"/>
        <w:autoSpaceDE w:val="0"/>
        <w:autoSpaceDN w:val="0"/>
        <w:adjustRightInd w:val="0"/>
        <w:spacing w:after="0" w:line="1" w:lineRule="exact"/>
        <w:jc w:val="both"/>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0256" behindDoc="1" locked="0" layoutInCell="0" allowOverlap="1">
                <wp:simplePos x="0" y="0"/>
                <wp:positionH relativeFrom="column">
                  <wp:posOffset>2541905</wp:posOffset>
                </wp:positionH>
                <wp:positionV relativeFrom="paragraph">
                  <wp:posOffset>-350520</wp:posOffset>
                </wp:positionV>
                <wp:extent cx="643255" cy="0"/>
                <wp:effectExtent l="8255" t="11430" r="5715" b="7620"/>
                <wp:wrapNone/>
                <wp:docPr id="2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27.6pt" to="250.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" o:allowincell="f" strokeweight=".6pt"/>
            </w:pict>
          </mc:Fallback>
        </mc:AlternateContent>
      </w:r>
    </w:p>
    <w:p w:rsidR="00A75C19" w:rsidRPr="00E00BF0" w:rsidRDefault="00A75C19" w:rsidP="00776BCF">
      <w:pPr>
        <w:widowControl w:val="0"/>
        <w:overflowPunct w:val="0"/>
        <w:autoSpaceDE w:val="0"/>
        <w:autoSpaceDN w:val="0"/>
        <w:adjustRightInd w:val="0"/>
        <w:spacing w:after="0" w:line="270" w:lineRule="auto"/>
        <w:ind w:right="20"/>
        <w:jc w:val="both"/>
        <w:rPr>
          <w:rFonts w:ascii="Times New Roman" w:hAnsi="Times New Roman"/>
          <w:sz w:val="24"/>
          <w:szCs w:val="24"/>
          <w:lang w:val="ru-RU"/>
        </w:rPr>
      </w:pPr>
      <w:r w:rsidRPr="00E00BF0">
        <w:rPr>
          <w:rFonts w:ascii="Times New Roman" w:hAnsi="Times New Roman"/>
          <w:sz w:val="24"/>
          <w:szCs w:val="24"/>
          <w:lang w:val="ru-RU"/>
        </w:rPr>
        <w:t>- да је Наручилац доделио уговор о јавној набавци Добављачу Одлуком број:___________ од _____</w:t>
      </w:r>
      <w:r w:rsidR="00FF026A">
        <w:rPr>
          <w:rFonts w:ascii="Times New Roman" w:hAnsi="Times New Roman"/>
          <w:sz w:val="24"/>
          <w:szCs w:val="24"/>
          <w:lang w:val="ru-RU"/>
        </w:rPr>
        <w:t>_______201</w:t>
      </w:r>
      <w:r w:rsidR="00173B35">
        <w:rPr>
          <w:rFonts w:ascii="Times New Roman" w:hAnsi="Times New Roman"/>
          <w:sz w:val="24"/>
          <w:szCs w:val="24"/>
          <w:lang w:val="ru-RU"/>
        </w:rPr>
        <w:t>9</w:t>
      </w:r>
      <w:r w:rsidRPr="00E00BF0">
        <w:rPr>
          <w:rFonts w:ascii="Times New Roman" w:hAnsi="Times New Roman"/>
          <w:sz w:val="24"/>
          <w:szCs w:val="24"/>
          <w:lang w:val="ru-RU"/>
        </w:rPr>
        <w:t>. године.</w:t>
      </w:r>
      <w:bookmarkStart w:id="18" w:name="page22"/>
      <w:bookmarkEnd w:id="18"/>
    </w:p>
    <w:p w:rsidR="00A75C19" w:rsidRPr="00E00BF0" w:rsidRDefault="00A75C19">
      <w:pPr>
        <w:widowControl w:val="0"/>
        <w:autoSpaceDE w:val="0"/>
        <w:autoSpaceDN w:val="0"/>
        <w:adjustRightInd w:val="0"/>
        <w:spacing w:after="0" w:line="26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2.</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Default="00A75C19" w:rsidP="00FF026A">
      <w:pPr>
        <w:widowControl w:val="0"/>
        <w:overflowPunct w:val="0"/>
        <w:autoSpaceDE w:val="0"/>
        <w:autoSpaceDN w:val="0"/>
        <w:adjustRightInd w:val="0"/>
        <w:spacing w:after="0" w:line="247"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Предмет овог Уговора су услуге </w:t>
      </w:r>
      <w:r w:rsidR="004A2C63">
        <w:rPr>
          <w:rFonts w:ascii="Times New Roman" w:hAnsi="Times New Roman"/>
          <w:sz w:val="24"/>
          <w:szCs w:val="24"/>
          <w:lang w:val="sr-Cyrl-CS"/>
        </w:rPr>
        <w:t>прања и пеглања веша и прања тепиха и итисона</w:t>
      </w:r>
      <w:r w:rsidR="00EC1418">
        <w:rPr>
          <w:rFonts w:ascii="Times New Roman" w:hAnsi="Times New Roman"/>
          <w:sz w:val="24"/>
          <w:szCs w:val="24"/>
          <w:lang w:val="ru-RU"/>
        </w:rPr>
        <w:t xml:space="preserve"> </w:t>
      </w:r>
      <w:r w:rsidRPr="00E00BF0">
        <w:rPr>
          <w:rFonts w:ascii="Times New Roman" w:hAnsi="Times New Roman"/>
          <w:sz w:val="24"/>
          <w:szCs w:val="24"/>
          <w:lang w:val="ru-RU"/>
        </w:rPr>
        <w:t>за потребе Наручиоца (у даљем тексту: услуга), у свему у складу са усвојеном понудом Добавља</w:t>
      </w:r>
      <w:r w:rsidR="00FF026A">
        <w:rPr>
          <w:rFonts w:ascii="Times New Roman" w:hAnsi="Times New Roman"/>
          <w:sz w:val="24"/>
          <w:szCs w:val="24"/>
          <w:lang w:val="ru-RU"/>
        </w:rPr>
        <w:t>ча бр. _______ од _________ 201</w:t>
      </w:r>
      <w:r w:rsidR="00173B35">
        <w:rPr>
          <w:rFonts w:ascii="Times New Roman" w:hAnsi="Times New Roman"/>
          <w:sz w:val="24"/>
          <w:szCs w:val="24"/>
          <w:lang w:val="ru-RU"/>
        </w:rPr>
        <w:t>9</w:t>
      </w:r>
      <w:r w:rsidRPr="00E00BF0">
        <w:rPr>
          <w:rFonts w:ascii="Times New Roman" w:hAnsi="Times New Roman"/>
          <w:sz w:val="24"/>
          <w:szCs w:val="24"/>
          <w:lang w:val="ru-RU"/>
        </w:rPr>
        <w:t>. годин</w:t>
      </w:r>
      <w:r w:rsidRPr="00DD2B96">
        <w:rPr>
          <w:rFonts w:ascii="Times New Roman" w:hAnsi="Times New Roman"/>
          <w:sz w:val="24"/>
          <w:szCs w:val="24"/>
        </w:rPr>
        <w:t>e</w:t>
      </w:r>
      <w:r w:rsidRPr="00E00BF0">
        <w:rPr>
          <w:rFonts w:ascii="Times New Roman" w:hAnsi="Times New Roman"/>
          <w:sz w:val="24"/>
          <w:szCs w:val="24"/>
          <w:lang w:val="ru-RU"/>
        </w:rPr>
        <w:t xml:space="preserve"> и Техничкој спецификацији из конкурсне документације, које чине саставни део овог уго</w:t>
      </w:r>
      <w:r w:rsidR="00FF026A">
        <w:rPr>
          <w:rFonts w:ascii="Times New Roman" w:hAnsi="Times New Roman"/>
          <w:sz w:val="24"/>
          <w:szCs w:val="24"/>
          <w:lang w:val="ru-RU"/>
        </w:rPr>
        <w:t>вора, (у даљем тексту: понуда).</w:t>
      </w:r>
    </w:p>
    <w:p w:rsidR="00173B35" w:rsidRDefault="00173B35" w:rsidP="00FF026A">
      <w:pPr>
        <w:widowControl w:val="0"/>
        <w:overflowPunct w:val="0"/>
        <w:autoSpaceDE w:val="0"/>
        <w:autoSpaceDN w:val="0"/>
        <w:adjustRightInd w:val="0"/>
        <w:spacing w:after="0" w:line="247" w:lineRule="auto"/>
        <w:ind w:firstLine="720"/>
        <w:jc w:val="both"/>
        <w:rPr>
          <w:rFonts w:ascii="Times New Roman" w:hAnsi="Times New Roman"/>
          <w:sz w:val="24"/>
          <w:szCs w:val="24"/>
          <w:lang w:val="ru-RU"/>
        </w:rPr>
      </w:pPr>
      <w:r>
        <w:rPr>
          <w:rFonts w:ascii="Times New Roman" w:hAnsi="Times New Roman"/>
          <w:sz w:val="24"/>
          <w:szCs w:val="24"/>
          <w:lang w:val="ru-RU"/>
        </w:rPr>
        <w:t>Обавезе Добављача:</w:t>
      </w:r>
    </w:p>
    <w:p w:rsidR="00173B35" w:rsidRDefault="00173B35" w:rsidP="00173B35">
      <w:pPr>
        <w:pStyle w:val="Normal2"/>
        <w:numPr>
          <w:ilvl w:val="0"/>
          <w:numId w:val="47"/>
        </w:numPr>
        <w:rPr>
          <w:rFonts w:ascii="Times New Roman" w:hAnsi="Times New Roman"/>
          <w:szCs w:val="24"/>
          <w:lang w:val="sr-Cyrl-CS"/>
        </w:rPr>
      </w:pPr>
      <w:r w:rsidRPr="00D71FC8">
        <w:rPr>
          <w:rFonts w:ascii="Times New Roman" w:hAnsi="Times New Roman"/>
          <w:szCs w:val="24"/>
          <w:lang w:val="sr-Cyrl-CS"/>
        </w:rPr>
        <w:lastRenderedPageBreak/>
        <w:t>долазак на позив Наручиоца</w:t>
      </w:r>
      <w:r w:rsidR="005C79B9">
        <w:rPr>
          <w:rFonts w:ascii="Times New Roman" w:hAnsi="Times New Roman"/>
          <w:szCs w:val="24"/>
          <w:lang w:val="sr-Cyrl-CS"/>
        </w:rPr>
        <w:t xml:space="preserve"> (који не може бити дужи од 24 часа од пријема позива)</w:t>
      </w:r>
      <w:r w:rsidRPr="00D71FC8">
        <w:rPr>
          <w:rFonts w:ascii="Times New Roman" w:hAnsi="Times New Roman"/>
          <w:szCs w:val="24"/>
          <w:lang w:val="sr-Cyrl-CS"/>
        </w:rPr>
        <w:t xml:space="preserve">, сопственим возилом и утовар и одвоз прљавог веша, тепиха и итисона и </w:t>
      </w:r>
      <w:r>
        <w:rPr>
          <w:rFonts w:ascii="Times New Roman" w:hAnsi="Times New Roman"/>
          <w:szCs w:val="24"/>
          <w:lang w:val="sr-Cyrl-CS"/>
        </w:rPr>
        <w:t xml:space="preserve">другог веша </w:t>
      </w:r>
      <w:r w:rsidRPr="00D71FC8">
        <w:rPr>
          <w:rFonts w:ascii="Times New Roman" w:hAnsi="Times New Roman"/>
          <w:szCs w:val="24"/>
          <w:lang w:val="sr-Cyrl-CS"/>
        </w:rPr>
        <w:t>на прање,</w:t>
      </w:r>
    </w:p>
    <w:p w:rsidR="00173B35" w:rsidRDefault="00173B35" w:rsidP="00173B35">
      <w:pPr>
        <w:pStyle w:val="Normal2"/>
        <w:numPr>
          <w:ilvl w:val="0"/>
          <w:numId w:val="47"/>
        </w:numPr>
        <w:rPr>
          <w:rFonts w:ascii="Times New Roman" w:hAnsi="Times New Roman"/>
          <w:szCs w:val="24"/>
          <w:lang w:val="sr-Cyrl-CS"/>
        </w:rPr>
      </w:pPr>
      <w:r w:rsidRPr="00173B35">
        <w:rPr>
          <w:rFonts w:ascii="Times New Roman" w:hAnsi="Times New Roman"/>
          <w:szCs w:val="24"/>
          <w:lang w:val="sr-Cyrl-CS"/>
        </w:rPr>
        <w:t xml:space="preserve">комплетно прање, сушење и пеглање са употребом одговарајућих квалитетних средстава за прање, омекшавање и бељење од стране </w:t>
      </w:r>
      <w:r>
        <w:rPr>
          <w:rFonts w:ascii="Times New Roman" w:hAnsi="Times New Roman"/>
          <w:szCs w:val="24"/>
          <w:lang w:val="sr-Cyrl-CS"/>
        </w:rPr>
        <w:t>Добављача,</w:t>
      </w:r>
    </w:p>
    <w:p w:rsidR="00173B35" w:rsidRDefault="00173B35" w:rsidP="00173B35">
      <w:pPr>
        <w:pStyle w:val="Normal2"/>
        <w:numPr>
          <w:ilvl w:val="0"/>
          <w:numId w:val="47"/>
        </w:numPr>
        <w:rPr>
          <w:rFonts w:ascii="Times New Roman" w:hAnsi="Times New Roman"/>
          <w:szCs w:val="24"/>
          <w:lang w:val="sr-Cyrl-CS"/>
        </w:rPr>
      </w:pPr>
      <w:r w:rsidRPr="00173B35">
        <w:rPr>
          <w:rFonts w:ascii="Times New Roman" w:hAnsi="Times New Roman"/>
          <w:szCs w:val="24"/>
          <w:lang w:val="sr-Cyrl-CS"/>
        </w:rPr>
        <w:t>у договореном року са Наручиоцем</w:t>
      </w:r>
      <w:r w:rsidR="005C79B9">
        <w:rPr>
          <w:rFonts w:ascii="Times New Roman" w:hAnsi="Times New Roman"/>
          <w:szCs w:val="24"/>
          <w:lang w:val="sr-Cyrl-CS"/>
        </w:rPr>
        <w:t xml:space="preserve"> (који не може бити дужи од 48 часова од тренутка преузимања артикала)</w:t>
      </w:r>
      <w:r w:rsidRPr="00173B35">
        <w:rPr>
          <w:rFonts w:ascii="Times New Roman" w:hAnsi="Times New Roman"/>
          <w:szCs w:val="24"/>
          <w:lang w:val="sr-Cyrl-CS"/>
        </w:rPr>
        <w:t xml:space="preserve">, довоз чистог веша, тепиха и итисона и сл. сопственим возилом </w:t>
      </w:r>
      <w:r>
        <w:rPr>
          <w:rFonts w:ascii="Times New Roman" w:hAnsi="Times New Roman"/>
          <w:szCs w:val="24"/>
          <w:lang w:val="sr-Cyrl-CS"/>
        </w:rPr>
        <w:t>Добављача</w:t>
      </w:r>
      <w:r w:rsidRPr="00173B35">
        <w:rPr>
          <w:rFonts w:ascii="Times New Roman" w:hAnsi="Times New Roman"/>
          <w:szCs w:val="24"/>
          <w:lang w:val="sr-Cyrl-CS"/>
        </w:rPr>
        <w:t xml:space="preserve"> и истовар и одлагање на за то предвиђено место од стране Наручиоца,</w:t>
      </w:r>
    </w:p>
    <w:p w:rsidR="00173B35" w:rsidRPr="00173B35" w:rsidRDefault="00173B35" w:rsidP="00173B35">
      <w:pPr>
        <w:pStyle w:val="Normal2"/>
        <w:numPr>
          <w:ilvl w:val="0"/>
          <w:numId w:val="47"/>
        </w:numPr>
        <w:rPr>
          <w:rFonts w:ascii="Times New Roman" w:hAnsi="Times New Roman"/>
          <w:szCs w:val="24"/>
          <w:lang w:val="sr-Cyrl-CS"/>
        </w:rPr>
      </w:pPr>
      <w:r w:rsidRPr="00173B35">
        <w:rPr>
          <w:rFonts w:ascii="Times New Roman" w:hAnsi="Times New Roman"/>
          <w:szCs w:val="24"/>
          <w:lang w:val="sr-Cyrl-CS"/>
        </w:rPr>
        <w:t>у најкраћем могућем року</w:t>
      </w:r>
      <w:r>
        <w:rPr>
          <w:rFonts w:ascii="Times New Roman" w:hAnsi="Times New Roman"/>
          <w:szCs w:val="24"/>
          <w:lang w:val="sr-Cyrl-CS"/>
        </w:rPr>
        <w:t xml:space="preserve"> (који не може бити дужи од </w:t>
      </w:r>
      <w:r w:rsidR="005C79B9">
        <w:rPr>
          <w:rFonts w:ascii="Times New Roman" w:hAnsi="Times New Roman"/>
          <w:szCs w:val="24"/>
          <w:lang w:val="sr-Cyrl-CS"/>
        </w:rPr>
        <w:t>24</w:t>
      </w:r>
      <w:r>
        <w:rPr>
          <w:rFonts w:ascii="Times New Roman" w:hAnsi="Times New Roman"/>
          <w:szCs w:val="24"/>
          <w:lang w:val="sr-Cyrl-CS"/>
        </w:rPr>
        <w:t xml:space="preserve"> </w:t>
      </w:r>
      <w:r w:rsidR="005C79B9">
        <w:rPr>
          <w:rFonts w:ascii="Times New Roman" w:hAnsi="Times New Roman"/>
          <w:szCs w:val="24"/>
          <w:lang w:val="sr-Cyrl-CS"/>
        </w:rPr>
        <w:t>часа од тренутка пријема рекламације</w:t>
      </w:r>
      <w:r>
        <w:rPr>
          <w:rFonts w:ascii="Times New Roman" w:hAnsi="Times New Roman"/>
          <w:szCs w:val="24"/>
          <w:lang w:val="sr-Cyrl-CS"/>
        </w:rPr>
        <w:t>)</w:t>
      </w:r>
      <w:r w:rsidRPr="00173B35">
        <w:rPr>
          <w:rFonts w:ascii="Times New Roman" w:hAnsi="Times New Roman"/>
          <w:szCs w:val="24"/>
          <w:lang w:val="sr-Cyrl-CS"/>
        </w:rPr>
        <w:t>, о свом трошку, отклањање свих рекламација Наручиоца у погледу квалитета прања и пеглања веша и других врста постељине, рубља, тепиха и итисона.</w:t>
      </w:r>
    </w:p>
    <w:p w:rsidR="00173B35" w:rsidRPr="00E00BF0" w:rsidRDefault="00173B35" w:rsidP="00FF026A">
      <w:pPr>
        <w:widowControl w:val="0"/>
        <w:overflowPunct w:val="0"/>
        <w:autoSpaceDE w:val="0"/>
        <w:autoSpaceDN w:val="0"/>
        <w:adjustRightInd w:val="0"/>
        <w:spacing w:after="0" w:line="247" w:lineRule="auto"/>
        <w:ind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3.</w:t>
      </w:r>
    </w:p>
    <w:p w:rsidR="00A75C19" w:rsidRPr="00E00BF0" w:rsidRDefault="00A75C19">
      <w:pPr>
        <w:widowControl w:val="0"/>
        <w:autoSpaceDE w:val="0"/>
        <w:autoSpaceDN w:val="0"/>
        <w:adjustRightInd w:val="0"/>
        <w:spacing w:after="0" w:line="240" w:lineRule="auto"/>
        <w:ind w:left="700"/>
        <w:rPr>
          <w:rFonts w:ascii="Times New Roman" w:hAnsi="Times New Roman"/>
          <w:sz w:val="24"/>
          <w:szCs w:val="24"/>
          <w:lang w:val="ru-RU"/>
        </w:rPr>
      </w:pPr>
      <w:r w:rsidRPr="00E00BF0">
        <w:rPr>
          <w:rFonts w:ascii="Times New Roman" w:hAnsi="Times New Roman"/>
          <w:sz w:val="24"/>
          <w:szCs w:val="24"/>
          <w:lang w:val="ru-RU"/>
        </w:rPr>
        <w:t>У случају да Добављач ангажује подизвођача:</w:t>
      </w:r>
    </w:p>
    <w:p w:rsidR="00A75C19" w:rsidRPr="00E00BF0" w:rsidRDefault="00A75C19">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E00BF0">
        <w:rPr>
          <w:rFonts w:ascii="Times New Roman" w:hAnsi="Times New Roman"/>
          <w:sz w:val="24"/>
          <w:szCs w:val="24"/>
          <w:lang w:val="ru-RU"/>
        </w:rPr>
        <w:t>Добављач у потпуности одговара наручиоцу за извршење свих обавеза из овог уговора, укучујући и обавезе које је поверио подизвођачу:</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337FC2" w:rsidRDefault="00A75C19">
      <w:pPr>
        <w:widowControl w:val="0"/>
        <w:overflowPunct w:val="0"/>
        <w:autoSpaceDE w:val="0"/>
        <w:autoSpaceDN w:val="0"/>
        <w:adjustRightInd w:val="0"/>
        <w:spacing w:after="0" w:line="408" w:lineRule="auto"/>
        <w:ind w:right="220"/>
        <w:rPr>
          <w:rFonts w:ascii="Times New Roman" w:hAnsi="Times New Roman"/>
          <w:sz w:val="24"/>
          <w:szCs w:val="24"/>
          <w:lang w:val="sr-Cyrl-CS"/>
        </w:rPr>
      </w:pPr>
      <w:r w:rsidRPr="00E00BF0">
        <w:rPr>
          <w:rFonts w:ascii="Times New Roman" w:hAnsi="Times New Roman"/>
          <w:sz w:val="24"/>
          <w:szCs w:val="24"/>
          <w:lang w:val="ru-RU"/>
        </w:rPr>
        <w:t>„__________________________</w:t>
      </w:r>
      <w:r w:rsidR="00337FC2">
        <w:rPr>
          <w:rFonts w:ascii="Times New Roman" w:hAnsi="Times New Roman"/>
          <w:sz w:val="24"/>
          <w:szCs w:val="24"/>
          <w:lang w:val="sr-Cyrl-CS"/>
        </w:rPr>
        <w:t>_____________________</w:t>
      </w:r>
      <w:r w:rsidRPr="00E00BF0">
        <w:rPr>
          <w:rFonts w:ascii="Times New Roman" w:hAnsi="Times New Roman"/>
          <w:sz w:val="24"/>
          <w:szCs w:val="24"/>
          <w:lang w:val="ru-RU"/>
        </w:rPr>
        <w:t>“из _____________________, ул.__________</w:t>
      </w:r>
      <w:r w:rsidR="00337FC2">
        <w:rPr>
          <w:rFonts w:ascii="Times New Roman" w:hAnsi="Times New Roman"/>
          <w:sz w:val="24"/>
          <w:szCs w:val="24"/>
          <w:lang w:val="sr-Cyrl-CS"/>
        </w:rPr>
        <w:t>________</w:t>
      </w:r>
      <w:r w:rsidRPr="00E00BF0">
        <w:rPr>
          <w:rFonts w:ascii="Times New Roman" w:hAnsi="Times New Roman"/>
          <w:sz w:val="24"/>
          <w:szCs w:val="24"/>
          <w:lang w:val="ru-RU"/>
        </w:rPr>
        <w:t xml:space="preserve">бр.______. </w:t>
      </w:r>
    </w:p>
    <w:p w:rsidR="00A75C19" w:rsidRPr="00E00BF0" w:rsidRDefault="00A75C19">
      <w:pPr>
        <w:widowControl w:val="0"/>
        <w:overflowPunct w:val="0"/>
        <w:autoSpaceDE w:val="0"/>
        <w:autoSpaceDN w:val="0"/>
        <w:adjustRightInd w:val="0"/>
        <w:spacing w:after="0" w:line="408" w:lineRule="auto"/>
        <w:ind w:right="220"/>
        <w:rPr>
          <w:rFonts w:ascii="Times New Roman" w:hAnsi="Times New Roman"/>
          <w:sz w:val="24"/>
          <w:szCs w:val="24"/>
          <w:lang w:val="ru-RU"/>
        </w:rPr>
      </w:pPr>
      <w:r w:rsidRPr="00E00BF0">
        <w:rPr>
          <w:rFonts w:ascii="Times New Roman" w:hAnsi="Times New Roman"/>
          <w:sz w:val="24"/>
          <w:szCs w:val="24"/>
          <w:lang w:val="ru-RU"/>
        </w:rPr>
        <w:t>„__________________________</w:t>
      </w:r>
      <w:r w:rsidR="00337FC2">
        <w:rPr>
          <w:rFonts w:ascii="Times New Roman" w:hAnsi="Times New Roman"/>
          <w:sz w:val="24"/>
          <w:szCs w:val="24"/>
          <w:lang w:val="sr-Cyrl-CS"/>
        </w:rPr>
        <w:t>_____________________</w:t>
      </w:r>
      <w:r w:rsidRPr="00E00BF0">
        <w:rPr>
          <w:rFonts w:ascii="Times New Roman" w:hAnsi="Times New Roman"/>
          <w:sz w:val="24"/>
          <w:szCs w:val="24"/>
          <w:lang w:val="ru-RU"/>
        </w:rPr>
        <w:t>“из _____________________, ул.__________бр.______.</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337FC2">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Добављач ће наведеног/е подизвођача/е ангажовати за извршење следећих обавеза:</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___________________________________________________________________________</w:t>
      </w:r>
    </w:p>
    <w:p w:rsidR="00A75C19" w:rsidRDefault="00A75C19">
      <w:pPr>
        <w:widowControl w:val="0"/>
        <w:autoSpaceDE w:val="0"/>
        <w:autoSpaceDN w:val="0"/>
        <w:adjustRightInd w:val="0"/>
        <w:spacing w:after="0" w:line="275" w:lineRule="exact"/>
        <w:rPr>
          <w:rFonts w:ascii="Times New Roman" w:hAnsi="Times New Roman"/>
          <w:sz w:val="24"/>
          <w:szCs w:val="24"/>
          <w:lang w:val="sr-Cyrl-CS"/>
        </w:rPr>
      </w:pPr>
    </w:p>
    <w:p w:rsidR="00337FC2" w:rsidRDefault="00337FC2" w:rsidP="00337FC2">
      <w:pPr>
        <w:widowControl w:val="0"/>
        <w:autoSpaceDE w:val="0"/>
        <w:autoSpaceDN w:val="0"/>
        <w:adjustRightInd w:val="0"/>
        <w:spacing w:after="0" w:line="275" w:lineRule="exact"/>
        <w:jc w:val="center"/>
        <w:rPr>
          <w:rFonts w:ascii="Times New Roman" w:hAnsi="Times New Roman"/>
          <w:b/>
          <w:sz w:val="24"/>
          <w:szCs w:val="24"/>
          <w:lang w:val="sr-Cyrl-CS"/>
        </w:rPr>
      </w:pPr>
      <w:r w:rsidRPr="00337FC2">
        <w:rPr>
          <w:rFonts w:ascii="Times New Roman" w:hAnsi="Times New Roman"/>
          <w:b/>
          <w:sz w:val="24"/>
          <w:szCs w:val="24"/>
          <w:lang w:val="sr-Cyrl-CS"/>
        </w:rPr>
        <w:t>Члан 4.</w:t>
      </w:r>
    </w:p>
    <w:p w:rsidR="00AF3D87"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Уговорну цену чине прихваћене јединичне цене из обрасца понуде. </w:t>
      </w:r>
    </w:p>
    <w:p w:rsidR="00337FC2"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У</w:t>
      </w:r>
      <w:r w:rsidR="00337FC2">
        <w:rPr>
          <w:rFonts w:ascii="Times New Roman" w:hAnsi="Times New Roman"/>
          <w:sz w:val="24"/>
          <w:szCs w:val="24"/>
          <w:lang w:val="sr-Cyrl-CS"/>
        </w:rPr>
        <w:t>купна уговорена вредност услуга из члана 2. Уговора износи ________________________ динара без ПД</w:t>
      </w:r>
      <w:r w:rsidR="00776BCF">
        <w:rPr>
          <w:rFonts w:ascii="Times New Roman" w:hAnsi="Times New Roman"/>
          <w:sz w:val="24"/>
          <w:szCs w:val="24"/>
          <w:lang w:val="sr-Cyrl-CS"/>
        </w:rPr>
        <w:t>В</w:t>
      </w:r>
      <w:r w:rsidR="00337FC2">
        <w:rPr>
          <w:rFonts w:ascii="Times New Roman" w:hAnsi="Times New Roman"/>
          <w:sz w:val="24"/>
          <w:szCs w:val="24"/>
          <w:lang w:val="sr-Cyrl-CS"/>
        </w:rPr>
        <w:t xml:space="preserve">, односно </w:t>
      </w:r>
      <w:r w:rsidR="0005242F">
        <w:rPr>
          <w:rFonts w:ascii="Times New Roman" w:hAnsi="Times New Roman"/>
          <w:sz w:val="24"/>
          <w:szCs w:val="24"/>
          <w:lang w:val="sr-Cyrl-CS"/>
        </w:rPr>
        <w:t>износи ____________________________ (словима:_____________________________________) динара са ПД</w:t>
      </w:r>
      <w:r w:rsidR="00776BCF">
        <w:rPr>
          <w:rFonts w:ascii="Times New Roman" w:hAnsi="Times New Roman"/>
          <w:sz w:val="24"/>
          <w:szCs w:val="24"/>
          <w:lang w:val="sr-Cyrl-CS"/>
        </w:rPr>
        <w:t>В</w:t>
      </w:r>
      <w:r w:rsidR="0005242F">
        <w:rPr>
          <w:rFonts w:ascii="Times New Roman" w:hAnsi="Times New Roman"/>
          <w:sz w:val="24"/>
          <w:szCs w:val="24"/>
          <w:lang w:val="sr-Cyrl-CS"/>
        </w:rPr>
        <w:t>.</w:t>
      </w:r>
    </w:p>
    <w:p w:rsidR="0005242F" w:rsidRDefault="0005242F"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Наручилац се обавезује да Добављачу плати извршене услуге </w:t>
      </w:r>
      <w:r w:rsidR="001F5F7F">
        <w:rPr>
          <w:rFonts w:ascii="Times New Roman" w:hAnsi="Times New Roman"/>
          <w:sz w:val="24"/>
          <w:szCs w:val="24"/>
          <w:lang w:val="sr-Cyrl-CS"/>
        </w:rPr>
        <w:t xml:space="preserve">на бази стварних количина </w:t>
      </w:r>
      <w:r w:rsidR="00B073BE">
        <w:rPr>
          <w:rFonts w:ascii="Times New Roman" w:hAnsi="Times New Roman"/>
          <w:sz w:val="24"/>
          <w:szCs w:val="24"/>
          <w:lang w:val="sr-Cyrl-CS"/>
        </w:rPr>
        <w:t xml:space="preserve">опраног веша, тепиха и итисона, </w:t>
      </w:r>
      <w:r>
        <w:rPr>
          <w:rFonts w:ascii="Times New Roman" w:hAnsi="Times New Roman"/>
          <w:sz w:val="24"/>
          <w:szCs w:val="24"/>
          <w:lang w:val="sr-Cyrl-CS"/>
        </w:rPr>
        <w:t>по условима из прихваћене понуде, на текући рачун Добављача број _____________________________ код банке _____________________________.</w:t>
      </w:r>
    </w:p>
    <w:p w:rsidR="00A75C19" w:rsidRPr="00E00BF0"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Наручилац ће плаћање </w:t>
      </w:r>
      <w:r w:rsidR="0005242F" w:rsidRPr="00636F95">
        <w:rPr>
          <w:rFonts w:ascii="Times New Roman" w:hAnsi="Times New Roman"/>
          <w:sz w:val="24"/>
          <w:szCs w:val="24"/>
          <w:lang w:val="sr-Cyrl-CS"/>
        </w:rPr>
        <w:t>вршити у року од _________ дана (не може бити дужи од 45 дана) од дана пријема исправног рачуна</w:t>
      </w:r>
      <w:r w:rsidR="00A75C19" w:rsidRPr="00E00BF0">
        <w:rPr>
          <w:rFonts w:ascii="Times New Roman" w:hAnsi="Times New Roman"/>
          <w:sz w:val="24"/>
          <w:szCs w:val="24"/>
          <w:lang w:val="ru-RU"/>
        </w:rPr>
        <w:t xml:space="preserve">, </w:t>
      </w:r>
      <w:r>
        <w:rPr>
          <w:rFonts w:ascii="Times New Roman" w:hAnsi="Times New Roman"/>
          <w:sz w:val="24"/>
          <w:szCs w:val="24"/>
          <w:lang w:val="ru-RU"/>
        </w:rPr>
        <w:t xml:space="preserve">а након достављања-испоруке </w:t>
      </w:r>
      <w:r w:rsidR="00C25C39">
        <w:rPr>
          <w:rFonts w:ascii="Times New Roman" w:hAnsi="Times New Roman"/>
          <w:sz w:val="24"/>
          <w:szCs w:val="24"/>
          <w:lang w:val="ru-RU"/>
        </w:rPr>
        <w:t xml:space="preserve">чистог веша </w:t>
      </w:r>
      <w:r>
        <w:rPr>
          <w:rFonts w:ascii="Times New Roman" w:hAnsi="Times New Roman"/>
          <w:sz w:val="24"/>
          <w:szCs w:val="24"/>
          <w:lang w:val="ru-RU"/>
        </w:rPr>
        <w:t xml:space="preserve">са потписаним одговарајућим документом о пријему од стране Наручиоца.  </w:t>
      </w:r>
    </w:p>
    <w:p w:rsidR="00A75C19" w:rsidRPr="00E00BF0" w:rsidRDefault="00A75C19" w:rsidP="0005242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Даном пријема рачуна сматра се дан наведен на заводном штамбиљу Наручиоца. </w:t>
      </w:r>
      <w:r w:rsidR="00FF026A">
        <w:rPr>
          <w:rFonts w:ascii="Times New Roman" w:hAnsi="Times New Roman"/>
          <w:sz w:val="24"/>
          <w:szCs w:val="24"/>
          <w:lang w:val="ru-RU"/>
        </w:rPr>
        <w:t>Саставни део рачуна чине Отпремнице за обрачунски период, потписане од стране Наручиоца.</w:t>
      </w:r>
    </w:p>
    <w:p w:rsidR="00A75C19" w:rsidRPr="00E00BF0" w:rsidRDefault="00A75C19" w:rsidP="0005242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нема обавезу плаћања услуга које нису пружене у свему према одредбама Уговора.</w:t>
      </w: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5.</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201</w:t>
      </w:r>
      <w:r w:rsidR="00173B35">
        <w:rPr>
          <w:rFonts w:ascii="Times New Roman" w:hAnsi="Times New Roman"/>
          <w:sz w:val="24"/>
          <w:szCs w:val="24"/>
          <w:lang w:val="ru-RU"/>
        </w:rPr>
        <w:t>9</w:t>
      </w:r>
      <w:r w:rsidRPr="00E00BF0">
        <w:rPr>
          <w:rFonts w:ascii="Times New Roman" w:hAnsi="Times New Roman"/>
          <w:sz w:val="24"/>
          <w:szCs w:val="24"/>
          <w:lang w:val="ru-RU"/>
        </w:rPr>
        <w:t>. годину.</w:t>
      </w: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bookmarkStart w:id="19" w:name="page23"/>
      <w:bookmarkEnd w:id="19"/>
      <w:r w:rsidRPr="00E00BF0">
        <w:rPr>
          <w:rFonts w:ascii="Times New Roman" w:hAnsi="Times New Roman"/>
          <w:sz w:val="24"/>
          <w:szCs w:val="24"/>
          <w:lang w:val="ru-RU"/>
        </w:rPr>
        <w:lastRenderedPageBreak/>
        <w:t>По исплати укупне уговорене вредности, све финансијске обавезе Наручиоца према Добављачу по основу овог уговора престају.</w:t>
      </w:r>
    </w:p>
    <w:p w:rsidR="00A75C19" w:rsidRPr="00E00BF0" w:rsidRDefault="00A75C19">
      <w:pPr>
        <w:widowControl w:val="0"/>
        <w:autoSpaceDE w:val="0"/>
        <w:autoSpaceDN w:val="0"/>
        <w:adjustRightInd w:val="0"/>
        <w:spacing w:after="0" w:line="23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6.</w:t>
      </w:r>
    </w:p>
    <w:p w:rsidR="00A75C19" w:rsidRPr="00E00BF0" w:rsidRDefault="00A75C19">
      <w:pPr>
        <w:widowControl w:val="0"/>
        <w:autoSpaceDE w:val="0"/>
        <w:autoSpaceDN w:val="0"/>
        <w:adjustRightInd w:val="0"/>
        <w:spacing w:after="0" w:line="1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Default="00A75C19">
      <w:pPr>
        <w:widowControl w:val="0"/>
        <w:autoSpaceDE w:val="0"/>
        <w:autoSpaceDN w:val="0"/>
        <w:adjustRightInd w:val="0"/>
        <w:spacing w:after="0" w:line="250" w:lineRule="exact"/>
        <w:rPr>
          <w:rFonts w:ascii="Times New Roman" w:hAnsi="Times New Roman"/>
          <w:sz w:val="24"/>
          <w:szCs w:val="24"/>
          <w:lang w:val="ru-RU"/>
        </w:rPr>
      </w:pPr>
    </w:p>
    <w:p w:rsidR="00C25C39" w:rsidRPr="006909B8" w:rsidRDefault="00C25C39" w:rsidP="00C25C39">
      <w:pPr>
        <w:pStyle w:val="Normal2"/>
        <w:ind w:firstLine="720"/>
        <w:rPr>
          <w:rFonts w:ascii="Times New Roman" w:hAnsi="Times New Roman"/>
          <w:szCs w:val="24"/>
          <w:lang w:val="sr-Cyrl-CS"/>
        </w:rPr>
      </w:pPr>
      <w:r w:rsidRPr="00E00BF0">
        <w:rPr>
          <w:rFonts w:ascii="Times New Roman" w:hAnsi="Times New Roman"/>
          <w:szCs w:val="24"/>
          <w:lang w:val="ru-RU"/>
        </w:rPr>
        <w:t>Добављач</w:t>
      </w:r>
      <w:r w:rsidRPr="006909B8">
        <w:rPr>
          <w:rFonts w:ascii="Times New Roman" w:hAnsi="Times New Roman"/>
          <w:szCs w:val="24"/>
          <w:lang w:val="sr-Cyrl-CS"/>
        </w:rPr>
        <w:t xml:space="preserve"> гарантује Наручиоцу да ће услуге вршити квалитетно, савесно и у складу са правилима професије и да ће надокнадити сву штету проузроковану намерно или услед грубе непажње од стране </w:t>
      </w:r>
      <w:r w:rsidR="001F5F7F">
        <w:rPr>
          <w:rFonts w:ascii="Times New Roman" w:hAnsi="Times New Roman"/>
          <w:szCs w:val="24"/>
          <w:lang w:val="sr-Cyrl-CS"/>
        </w:rPr>
        <w:t>Добављача</w:t>
      </w:r>
      <w:r w:rsidRPr="006909B8">
        <w:rPr>
          <w:rFonts w:ascii="Times New Roman" w:hAnsi="Times New Roman"/>
          <w:szCs w:val="24"/>
          <w:lang w:val="sr-Cyrl-CS"/>
        </w:rPr>
        <w:t>.</w:t>
      </w:r>
    </w:p>
    <w:p w:rsidR="00C25C39" w:rsidRDefault="00C25C39" w:rsidP="00C25C39">
      <w:pPr>
        <w:pStyle w:val="BodyText"/>
        <w:rPr>
          <w:lang w:val="ru-RU"/>
        </w:rPr>
      </w:pPr>
      <w:r w:rsidRPr="006909B8">
        <w:tab/>
        <w:t>Контролу квалитета в</w:t>
      </w:r>
      <w:r>
        <w:t xml:space="preserve">ршиће овлашћено лице Наручиоца. </w:t>
      </w:r>
      <w:r w:rsidRPr="006909B8">
        <w:rPr>
          <w:lang w:val="ru-RU"/>
        </w:rPr>
        <w:t xml:space="preserve">Наручилац даје </w:t>
      </w:r>
      <w:r>
        <w:rPr>
          <w:lang w:val="ru-RU"/>
        </w:rPr>
        <w:t>е</w:t>
      </w:r>
      <w:r w:rsidRPr="006909B8">
        <w:rPr>
          <w:lang w:val="ru-RU"/>
        </w:rPr>
        <w:t xml:space="preserve">вентуалне рекламације </w:t>
      </w:r>
      <w:r w:rsidRPr="00E00BF0">
        <w:rPr>
          <w:lang w:val="ru-RU"/>
        </w:rPr>
        <w:t>Добављач</w:t>
      </w:r>
      <w:r>
        <w:rPr>
          <w:lang w:val="ru-RU"/>
        </w:rPr>
        <w:t xml:space="preserve">у </w:t>
      </w:r>
      <w:r w:rsidRPr="006909B8">
        <w:rPr>
          <w:lang w:val="ru-RU"/>
        </w:rPr>
        <w:t xml:space="preserve">у што краћем року и у писаном облику, </w:t>
      </w:r>
      <w:r w:rsidRPr="006909B8">
        <w:t>a</w:t>
      </w:r>
      <w:r w:rsidRPr="006909B8">
        <w:rPr>
          <w:lang w:val="ru-RU"/>
        </w:rPr>
        <w:t xml:space="preserve"> најдуже до 12 часова од предаје веша и другог рубља Наручиоцу. </w:t>
      </w:r>
    </w:p>
    <w:p w:rsidR="00C25C39" w:rsidRPr="006909B8" w:rsidRDefault="00C25C39" w:rsidP="00C25C39">
      <w:pPr>
        <w:pStyle w:val="BodyText"/>
        <w:ind w:firstLine="720"/>
      </w:pPr>
      <w:r w:rsidRPr="006909B8">
        <w:t xml:space="preserve">Наручилац задржава право да рекламира свако, по њему неквалитетно и неадекватно прање и пеглање веша и другог рубља, с тим што је </w:t>
      </w:r>
      <w:r w:rsidR="001F5F7F">
        <w:rPr>
          <w:lang w:val="ru-RU"/>
        </w:rPr>
        <w:t>Добављач</w:t>
      </w:r>
      <w:r w:rsidR="001F5F7F" w:rsidRPr="006909B8">
        <w:t xml:space="preserve"> </w:t>
      </w:r>
      <w:r w:rsidRPr="006909B8">
        <w:t>дужан без одлагања одмах о свом трошку те примедбе и недостатке отклонити поновним прањем, сушењем и пеглањем веша.</w:t>
      </w:r>
    </w:p>
    <w:p w:rsidR="00AC730F" w:rsidRDefault="00C25C39" w:rsidP="00C25C39">
      <w:pPr>
        <w:widowControl w:val="0"/>
        <w:overflowPunct w:val="0"/>
        <w:autoSpaceDE w:val="0"/>
        <w:autoSpaceDN w:val="0"/>
        <w:adjustRightInd w:val="0"/>
        <w:spacing w:after="0" w:line="229" w:lineRule="auto"/>
        <w:ind w:firstLine="720"/>
        <w:jc w:val="both"/>
        <w:rPr>
          <w:rFonts w:ascii="Times New Roman" w:hAnsi="Times New Roman"/>
          <w:sz w:val="24"/>
          <w:szCs w:val="24"/>
        </w:rPr>
      </w:pPr>
      <w:proofErr w:type="gramStart"/>
      <w:r w:rsidRPr="00595EA3">
        <w:rPr>
          <w:rFonts w:ascii="Times New Roman" w:hAnsi="Times New Roman"/>
          <w:bCs/>
          <w:sz w:val="24"/>
          <w:szCs w:val="24"/>
        </w:rPr>
        <w:t xml:space="preserve">Сваки мањак веша или евентуално оштећење кривицом </w:t>
      </w:r>
      <w:r w:rsidR="001F5F7F">
        <w:rPr>
          <w:rFonts w:ascii="Times New Roman" w:hAnsi="Times New Roman"/>
          <w:bCs/>
          <w:sz w:val="24"/>
          <w:szCs w:val="24"/>
          <w:lang w:val="sr-Cyrl-CS"/>
        </w:rPr>
        <w:t>Добављача</w:t>
      </w:r>
      <w:r w:rsidRPr="00595EA3">
        <w:rPr>
          <w:rFonts w:ascii="Times New Roman" w:hAnsi="Times New Roman"/>
          <w:bCs/>
          <w:sz w:val="24"/>
          <w:szCs w:val="24"/>
        </w:rPr>
        <w:t>, исти је дужан надокнадити штету Наручиоцу по тренутно важећим тржишним ценама</w:t>
      </w:r>
      <w:r>
        <w:rPr>
          <w:rFonts w:ascii="Times New Roman" w:hAnsi="Times New Roman"/>
          <w:bCs/>
          <w:sz w:val="24"/>
          <w:szCs w:val="24"/>
          <w:lang w:val="sr-Cyrl-CS"/>
        </w:rPr>
        <w:t>.</w:t>
      </w:r>
      <w:proofErr w:type="gramEnd"/>
    </w:p>
    <w:p w:rsidR="00AC730F" w:rsidRPr="00E00BF0" w:rsidRDefault="00AC730F">
      <w:pPr>
        <w:widowControl w:val="0"/>
        <w:autoSpaceDE w:val="0"/>
        <w:autoSpaceDN w:val="0"/>
        <w:adjustRightInd w:val="0"/>
        <w:spacing w:after="0" w:line="250" w:lineRule="exact"/>
        <w:rPr>
          <w:rFonts w:ascii="Times New Roman" w:hAnsi="Times New Roman"/>
          <w:sz w:val="24"/>
          <w:szCs w:val="24"/>
          <w:lang w:val="ru-RU"/>
        </w:rPr>
      </w:pPr>
      <w:r>
        <w:rPr>
          <w:rFonts w:ascii="Times New Roman" w:hAnsi="Times New Roman"/>
          <w:sz w:val="24"/>
          <w:szCs w:val="24"/>
          <w:lang w:val="ru-RU"/>
        </w:rPr>
        <w:t xml:space="preserve"> </w:t>
      </w:r>
    </w:p>
    <w:p w:rsidR="00FF026A" w:rsidRDefault="00FF026A">
      <w:pPr>
        <w:widowControl w:val="0"/>
        <w:autoSpaceDE w:val="0"/>
        <w:autoSpaceDN w:val="0"/>
        <w:adjustRightInd w:val="0"/>
        <w:spacing w:after="0" w:line="240" w:lineRule="auto"/>
        <w:ind w:left="4060"/>
        <w:rPr>
          <w:rFonts w:ascii="Times New Roman" w:hAnsi="Times New Roman"/>
          <w:b/>
          <w:bCs/>
          <w:sz w:val="24"/>
          <w:szCs w:val="24"/>
          <w:lang w:val="ru-RU"/>
        </w:rPr>
      </w:pPr>
    </w:p>
    <w:p w:rsidR="00A75C19" w:rsidRPr="00E00BF0" w:rsidRDefault="00A75C19">
      <w:pPr>
        <w:widowControl w:val="0"/>
        <w:autoSpaceDE w:val="0"/>
        <w:autoSpaceDN w:val="0"/>
        <w:adjustRightInd w:val="0"/>
        <w:spacing w:after="0" w:line="240" w:lineRule="auto"/>
        <w:ind w:left="4060"/>
        <w:rPr>
          <w:rFonts w:ascii="Times New Roman" w:hAnsi="Times New Roman"/>
          <w:sz w:val="24"/>
          <w:szCs w:val="24"/>
          <w:lang w:val="ru-RU"/>
        </w:rPr>
      </w:pPr>
      <w:r w:rsidRPr="00E00BF0">
        <w:rPr>
          <w:rFonts w:ascii="Times New Roman" w:hAnsi="Times New Roman"/>
          <w:b/>
          <w:bCs/>
          <w:sz w:val="24"/>
          <w:szCs w:val="24"/>
          <w:lang w:val="ru-RU"/>
        </w:rPr>
        <w:t xml:space="preserve">Члан </w:t>
      </w:r>
      <w:r w:rsidR="00606BF2">
        <w:rPr>
          <w:rFonts w:ascii="Times New Roman" w:hAnsi="Times New Roman"/>
          <w:b/>
          <w:bCs/>
          <w:sz w:val="24"/>
          <w:szCs w:val="24"/>
          <w:lang w:val="ru-RU"/>
        </w:rPr>
        <w:t>7</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Уговор се може раскинути споразумно, са отказним роком од 30 дана. Отказни рок тече од дана писменог споразума о раскиду уговора.</w:t>
      </w:r>
    </w:p>
    <w:p w:rsidR="00A75C19" w:rsidRPr="00E00BF0" w:rsidRDefault="00A75C19">
      <w:pPr>
        <w:widowControl w:val="0"/>
        <w:overflowPunct w:val="0"/>
        <w:autoSpaceDE w:val="0"/>
        <w:autoSpaceDN w:val="0"/>
        <w:adjustRightInd w:val="0"/>
        <w:spacing w:after="0" w:line="25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Свака од уговорних страна има право на једнострани раскид овог уговора, под условом да друга страна и по протеку рока од осам дана од дана пријема писмене опомене да не испуњава обавезе из овог уговора, не поступи по примедбама из исте опомене.</w:t>
      </w:r>
    </w:p>
    <w:p w:rsidR="00D46AEC" w:rsidRPr="00E00BF0" w:rsidRDefault="00D46AEC" w:rsidP="00D46AEC">
      <w:pPr>
        <w:widowControl w:val="0"/>
        <w:numPr>
          <w:ilvl w:val="0"/>
          <w:numId w:val="18"/>
        </w:numPr>
        <w:tabs>
          <w:tab w:val="clear" w:pos="720"/>
          <w:tab w:val="num" w:pos="1004"/>
        </w:tabs>
        <w:overflowPunct w:val="0"/>
        <w:autoSpaceDE w:val="0"/>
        <w:autoSpaceDN w:val="0"/>
        <w:adjustRightInd w:val="0"/>
        <w:spacing w:after="0" w:line="240" w:lineRule="auto"/>
        <w:ind w:left="0" w:right="60" w:firstLine="708"/>
        <w:jc w:val="both"/>
        <w:rPr>
          <w:rFonts w:ascii="Times New Roman" w:hAnsi="Times New Roman"/>
          <w:sz w:val="24"/>
          <w:szCs w:val="24"/>
          <w:lang w:val="ru-RU"/>
        </w:rPr>
      </w:pPr>
      <w:r w:rsidRPr="00E00BF0">
        <w:rPr>
          <w:rFonts w:ascii="Times New Roman" w:hAnsi="Times New Roman"/>
          <w:sz w:val="24"/>
          <w:szCs w:val="24"/>
          <w:lang w:val="ru-RU"/>
        </w:rPr>
        <w:t xml:space="preserve">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 </w:t>
      </w:r>
    </w:p>
    <w:p w:rsidR="00A75C19" w:rsidRPr="00E00BF0" w:rsidRDefault="00D46AEC" w:rsidP="002A20C5">
      <w:pPr>
        <w:widowControl w:val="0"/>
        <w:numPr>
          <w:ilvl w:val="0"/>
          <w:numId w:val="18"/>
        </w:numPr>
        <w:tabs>
          <w:tab w:val="clear" w:pos="720"/>
          <w:tab w:val="num" w:pos="959"/>
        </w:tabs>
        <w:overflowPunct w:val="0"/>
        <w:autoSpaceDE w:val="0"/>
        <w:autoSpaceDN w:val="0"/>
        <w:adjustRightInd w:val="0"/>
        <w:spacing w:after="0" w:line="261" w:lineRule="exact"/>
        <w:ind w:left="0" w:right="60" w:firstLine="708"/>
        <w:jc w:val="both"/>
        <w:rPr>
          <w:rFonts w:ascii="Times New Roman" w:hAnsi="Times New Roman"/>
          <w:sz w:val="24"/>
          <w:szCs w:val="24"/>
          <w:lang w:val="ru-RU"/>
        </w:rPr>
      </w:pPr>
      <w:r w:rsidRPr="00E00BF0">
        <w:rPr>
          <w:rFonts w:ascii="Times New Roman" w:hAnsi="Times New Roman"/>
          <w:sz w:val="24"/>
          <w:szCs w:val="24"/>
          <w:lang w:val="ru-RU"/>
        </w:rPr>
        <w:t xml:space="preserve">случају једностраног раскида уговора, страна која је скривила раскид, дужна је да другој уговорној страни надокнади штету. </w:t>
      </w:r>
      <w:bookmarkStart w:id="20" w:name="page25"/>
      <w:bookmarkEnd w:id="20"/>
    </w:p>
    <w:p w:rsidR="00A75C19" w:rsidRPr="00E00BF0" w:rsidRDefault="00A75C19">
      <w:pPr>
        <w:widowControl w:val="0"/>
        <w:autoSpaceDE w:val="0"/>
        <w:autoSpaceDN w:val="0"/>
        <w:adjustRightInd w:val="0"/>
        <w:spacing w:after="0" w:line="195" w:lineRule="exact"/>
        <w:rPr>
          <w:rFonts w:ascii="Times New Roman" w:hAnsi="Times New Roman"/>
          <w:sz w:val="24"/>
          <w:szCs w:val="24"/>
          <w:lang w:val="ru-RU"/>
        </w:rPr>
      </w:pPr>
    </w:p>
    <w:p w:rsidR="00A75C19" w:rsidRPr="00E00BF0" w:rsidRDefault="00606BF2">
      <w:pPr>
        <w:widowControl w:val="0"/>
        <w:autoSpaceDE w:val="0"/>
        <w:autoSpaceDN w:val="0"/>
        <w:adjustRightInd w:val="0"/>
        <w:spacing w:after="0" w:line="240" w:lineRule="auto"/>
        <w:ind w:left="4040"/>
        <w:rPr>
          <w:rFonts w:ascii="Times New Roman" w:hAnsi="Times New Roman"/>
          <w:sz w:val="24"/>
          <w:szCs w:val="24"/>
          <w:lang w:val="ru-RU"/>
        </w:rPr>
      </w:pPr>
      <w:r>
        <w:rPr>
          <w:rFonts w:ascii="Times New Roman" w:hAnsi="Times New Roman"/>
          <w:b/>
          <w:bCs/>
          <w:sz w:val="24"/>
          <w:szCs w:val="24"/>
          <w:lang w:val="ru-RU"/>
        </w:rPr>
        <w:t>Члан 8</w:t>
      </w:r>
      <w:r w:rsidR="00A75C19"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7" w:lineRule="auto"/>
        <w:ind w:right="60" w:firstLine="720"/>
        <w:jc w:val="both"/>
        <w:rPr>
          <w:rFonts w:ascii="Times New Roman" w:hAnsi="Times New Roman"/>
          <w:sz w:val="24"/>
          <w:szCs w:val="24"/>
          <w:lang w:val="ru-RU"/>
        </w:rPr>
      </w:pPr>
      <w:r w:rsidRPr="00E00BF0">
        <w:rPr>
          <w:rFonts w:ascii="Times New Roman" w:hAnsi="Times New Roman"/>
          <w:sz w:val="24"/>
          <w:szCs w:val="24"/>
          <w:lang w:val="ru-RU"/>
        </w:rPr>
        <w:t>Добављач је дужан да у складу са чланом 77. став 7. Закона о јавним набавкама ("Службени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набавци услуга и да је документује на прописани начин.</w:t>
      </w:r>
    </w:p>
    <w:p w:rsidR="00A75C19" w:rsidRPr="00E00BF0" w:rsidRDefault="00A75C19">
      <w:pPr>
        <w:widowControl w:val="0"/>
        <w:autoSpaceDE w:val="0"/>
        <w:autoSpaceDN w:val="0"/>
        <w:adjustRightInd w:val="0"/>
        <w:spacing w:after="0" w:line="234" w:lineRule="exact"/>
        <w:rPr>
          <w:rFonts w:ascii="Times New Roman" w:hAnsi="Times New Roman"/>
          <w:sz w:val="24"/>
          <w:szCs w:val="24"/>
          <w:lang w:val="ru-RU"/>
        </w:rPr>
      </w:pPr>
    </w:p>
    <w:p w:rsidR="00A75C19" w:rsidRPr="00E00BF0" w:rsidRDefault="00606BF2">
      <w:pPr>
        <w:widowControl w:val="0"/>
        <w:autoSpaceDE w:val="0"/>
        <w:autoSpaceDN w:val="0"/>
        <w:adjustRightInd w:val="0"/>
        <w:spacing w:after="0" w:line="240" w:lineRule="auto"/>
        <w:ind w:left="4040"/>
        <w:rPr>
          <w:rFonts w:ascii="Times New Roman" w:hAnsi="Times New Roman"/>
          <w:sz w:val="24"/>
          <w:szCs w:val="24"/>
          <w:lang w:val="ru-RU"/>
        </w:rPr>
      </w:pPr>
      <w:r>
        <w:rPr>
          <w:rFonts w:ascii="Times New Roman" w:hAnsi="Times New Roman"/>
          <w:b/>
          <w:bCs/>
          <w:sz w:val="24"/>
          <w:szCs w:val="24"/>
          <w:lang w:val="ru-RU"/>
        </w:rPr>
        <w:t>Члан 9</w:t>
      </w:r>
      <w:r w:rsidR="00A75C19" w:rsidRPr="00E00BF0">
        <w:rPr>
          <w:rFonts w:ascii="Times New Roman" w:hAnsi="Times New Roman"/>
          <w:b/>
          <w:bCs/>
          <w:sz w:val="24"/>
          <w:szCs w:val="24"/>
          <w:lang w:val="ru-RU"/>
        </w:rPr>
        <w:t>.</w:t>
      </w:r>
    </w:p>
    <w:p w:rsidR="00A75C19" w:rsidRPr="00E00BF0" w:rsidRDefault="00A75C19">
      <w:pPr>
        <w:widowControl w:val="0"/>
        <w:overflowPunct w:val="0"/>
        <w:autoSpaceDE w:val="0"/>
        <w:autoSpaceDN w:val="0"/>
        <w:adjustRightInd w:val="0"/>
        <w:spacing w:after="0" w:line="255" w:lineRule="auto"/>
        <w:ind w:right="60" w:firstLine="720"/>
        <w:jc w:val="both"/>
        <w:rPr>
          <w:rFonts w:ascii="Times New Roman" w:hAnsi="Times New Roman"/>
          <w:sz w:val="24"/>
          <w:szCs w:val="24"/>
          <w:lang w:val="ru-RU"/>
        </w:rPr>
      </w:pPr>
      <w:r w:rsidRPr="00E00BF0">
        <w:rPr>
          <w:rFonts w:ascii="Times New Roman" w:hAnsi="Times New Roman"/>
          <w:sz w:val="24"/>
          <w:szCs w:val="24"/>
          <w:lang w:val="ru-RU"/>
        </w:rPr>
        <w:t xml:space="preserve">Уговор се сматра закљученим даном потписивања од стране представника обе уговорне стране а почеће да се примењује </w:t>
      </w:r>
      <w:r w:rsidR="00D46AEC" w:rsidRPr="00DD2B96">
        <w:rPr>
          <w:rFonts w:ascii="Times New Roman" w:hAnsi="Times New Roman"/>
          <w:sz w:val="24"/>
          <w:szCs w:val="24"/>
          <w:lang w:val="sr-Cyrl-CS"/>
        </w:rPr>
        <w:t xml:space="preserve">одмах након потписа и </w:t>
      </w:r>
      <w:r w:rsidRPr="00E00BF0">
        <w:rPr>
          <w:rFonts w:ascii="Times New Roman" w:hAnsi="Times New Roman"/>
          <w:sz w:val="24"/>
          <w:szCs w:val="24"/>
          <w:lang w:val="ru-RU"/>
        </w:rPr>
        <w:t xml:space="preserve">са роком важења </w:t>
      </w:r>
      <w:r w:rsidR="00A20E96">
        <w:rPr>
          <w:rFonts w:ascii="Times New Roman" w:hAnsi="Times New Roman"/>
          <w:sz w:val="24"/>
          <w:szCs w:val="24"/>
          <w:lang w:val="sr-Cyrl-CS"/>
        </w:rPr>
        <w:t>наредних 12 месеци.</w:t>
      </w: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0</w:t>
      </w:r>
      <w:r w:rsidRPr="00E00BF0">
        <w:rPr>
          <w:rFonts w:ascii="Times New Roman" w:hAnsi="Times New Roman"/>
          <w:b/>
          <w:bCs/>
          <w:sz w:val="24"/>
          <w:szCs w:val="24"/>
          <w:lang w:val="ru-RU"/>
        </w:rPr>
        <w:t>.</w:t>
      </w:r>
    </w:p>
    <w:p w:rsidR="00A75C19" w:rsidRPr="00E00BF0" w:rsidRDefault="00A75C19">
      <w:pPr>
        <w:widowControl w:val="0"/>
        <w:overflowPunct w:val="0"/>
        <w:autoSpaceDE w:val="0"/>
        <w:autoSpaceDN w:val="0"/>
        <w:adjustRightInd w:val="0"/>
        <w:spacing w:after="0" w:line="25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61" w:lineRule="auto"/>
        <w:ind w:firstLine="785"/>
        <w:jc w:val="both"/>
        <w:rPr>
          <w:rFonts w:ascii="Times New Roman" w:hAnsi="Times New Roman"/>
          <w:sz w:val="24"/>
          <w:szCs w:val="24"/>
          <w:lang w:val="ru-RU"/>
        </w:rPr>
      </w:pPr>
      <w:r w:rsidRPr="00E00BF0">
        <w:rPr>
          <w:rFonts w:ascii="Times New Roman" w:hAnsi="Times New Roman"/>
          <w:sz w:val="24"/>
          <w:szCs w:val="24"/>
          <w:lang w:val="ru-RU"/>
        </w:rPr>
        <w:t xml:space="preserve">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w:t>
      </w:r>
      <w:r w:rsidRPr="00E00BF0">
        <w:rPr>
          <w:rFonts w:ascii="Times New Roman" w:hAnsi="Times New Roman"/>
          <w:sz w:val="24"/>
          <w:szCs w:val="24"/>
          <w:lang w:val="ru-RU"/>
        </w:rPr>
        <w:lastRenderedPageBreak/>
        <w:t>штрајкови), императивне одлуке власти (забрана промета увоза и извоза) и сл.</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6"/>
        <w:jc w:val="both"/>
        <w:rPr>
          <w:rFonts w:ascii="Times New Roman" w:hAnsi="Times New Roman"/>
          <w:sz w:val="24"/>
          <w:szCs w:val="24"/>
          <w:lang w:val="ru-RU"/>
        </w:rPr>
      </w:pPr>
      <w:r w:rsidRPr="00E00BF0">
        <w:rPr>
          <w:rFonts w:ascii="Times New Roman" w:hAnsi="Times New Roman"/>
          <w:sz w:val="24"/>
          <w:szCs w:val="24"/>
          <w:lang w:val="ru-RU"/>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A75C19" w:rsidRPr="00E00BF0" w:rsidRDefault="00A75C19">
      <w:pPr>
        <w:widowControl w:val="0"/>
        <w:autoSpaceDE w:val="0"/>
        <w:autoSpaceDN w:val="0"/>
        <w:adjustRightInd w:val="0"/>
        <w:spacing w:after="0" w:line="15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1</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2</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неоснованог одустанка или неиспуњења уговора од стране једне уговорне стране, друга уговорна страна има право на раскид уговора и накнаду штете.</w:t>
      </w:r>
    </w:p>
    <w:p w:rsidR="00A75C19" w:rsidRPr="00E00BF0" w:rsidRDefault="00A75C19" w:rsidP="00FF026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Уговорне стране су сагласне да ће се на међусобне односе који нису дефинисани уговором, примењивати одредбе </w:t>
      </w:r>
      <w:r w:rsidR="00FF026A">
        <w:rPr>
          <w:rFonts w:ascii="Times New Roman" w:hAnsi="Times New Roman"/>
          <w:sz w:val="24"/>
          <w:szCs w:val="24"/>
          <w:lang w:val="ru-RU"/>
        </w:rPr>
        <w:t>Закона о облигационим односима.</w:t>
      </w:r>
    </w:p>
    <w:p w:rsidR="00B073BE" w:rsidRDefault="00B073BE">
      <w:pPr>
        <w:widowControl w:val="0"/>
        <w:autoSpaceDE w:val="0"/>
        <w:autoSpaceDN w:val="0"/>
        <w:adjustRightInd w:val="0"/>
        <w:spacing w:after="0" w:line="239" w:lineRule="auto"/>
        <w:ind w:left="4040"/>
        <w:rPr>
          <w:rFonts w:ascii="Times New Roman" w:hAnsi="Times New Roman"/>
          <w:b/>
          <w:bCs/>
          <w:sz w:val="24"/>
          <w:szCs w:val="24"/>
          <w:lang w:val="ru-RU"/>
        </w:rPr>
      </w:pPr>
    </w:p>
    <w:p w:rsidR="00A75C19" w:rsidRPr="00E00BF0" w:rsidRDefault="00A75C19">
      <w:pPr>
        <w:widowControl w:val="0"/>
        <w:autoSpaceDE w:val="0"/>
        <w:autoSpaceDN w:val="0"/>
        <w:adjustRightInd w:val="0"/>
        <w:spacing w:after="0" w:line="239"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3</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Уговорне стране су сагласне да ће све евентуалне спорове који проистекну из уговора решавати споразумно.</w:t>
      </w:r>
    </w:p>
    <w:p w:rsidR="00A75C19" w:rsidRPr="00E00BF0" w:rsidRDefault="00497AC4" w:rsidP="000562D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Pr="00DD2B96">
        <w:rPr>
          <w:rFonts w:ascii="Times New Roman" w:hAnsi="Times New Roman"/>
          <w:sz w:val="24"/>
          <w:szCs w:val="24"/>
          <w:lang w:val="sr-Cyrl-CS"/>
        </w:rPr>
        <w:t>Ужицу</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153" w:lineRule="exact"/>
        <w:rPr>
          <w:rFonts w:ascii="Times New Roman" w:hAnsi="Times New Roman"/>
          <w:sz w:val="24"/>
          <w:szCs w:val="24"/>
          <w:lang w:val="ru-RU"/>
        </w:rPr>
      </w:pPr>
      <w:bookmarkStart w:id="21" w:name="page26"/>
      <w:bookmarkEnd w:id="21"/>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4</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Овај уговор је сачињен у 4 (четири) истоветна примерка, од којих свака уговорна страна задржава по 2 (два) примерка.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6" w:lineRule="exact"/>
        <w:rPr>
          <w:rFonts w:ascii="Times New Roman" w:hAnsi="Times New Roman"/>
          <w:sz w:val="24"/>
          <w:szCs w:val="24"/>
          <w:lang w:val="ru-RU"/>
        </w:rPr>
      </w:pPr>
    </w:p>
    <w:p w:rsidR="00A75C19" w:rsidRPr="00E00BF0" w:rsidRDefault="00A75C19">
      <w:pPr>
        <w:widowControl w:val="0"/>
        <w:tabs>
          <w:tab w:val="left" w:pos="6320"/>
        </w:tabs>
        <w:autoSpaceDE w:val="0"/>
        <w:autoSpaceDN w:val="0"/>
        <w:adjustRightInd w:val="0"/>
        <w:spacing w:after="0" w:line="240" w:lineRule="auto"/>
        <w:ind w:left="1320"/>
        <w:rPr>
          <w:rFonts w:ascii="Times New Roman" w:hAnsi="Times New Roman"/>
          <w:sz w:val="24"/>
          <w:szCs w:val="24"/>
          <w:lang w:val="ru-RU"/>
        </w:rPr>
      </w:pPr>
      <w:r w:rsidRPr="00E00BF0">
        <w:rPr>
          <w:rFonts w:ascii="Times New Roman" w:hAnsi="Times New Roman"/>
          <w:b/>
          <w:bCs/>
          <w:sz w:val="24"/>
          <w:szCs w:val="24"/>
          <w:lang w:val="ru-RU"/>
        </w:rPr>
        <w:t>НАРУЧИЛАЦ</w:t>
      </w:r>
      <w:r w:rsidRPr="00E00BF0">
        <w:rPr>
          <w:rFonts w:ascii="Times New Roman" w:hAnsi="Times New Roman"/>
          <w:sz w:val="24"/>
          <w:szCs w:val="24"/>
          <w:lang w:val="ru-RU"/>
        </w:rPr>
        <w:tab/>
      </w:r>
      <w:r w:rsidRPr="00E00BF0">
        <w:rPr>
          <w:rFonts w:ascii="Times New Roman" w:hAnsi="Times New Roman"/>
          <w:b/>
          <w:bCs/>
          <w:sz w:val="24"/>
          <w:szCs w:val="24"/>
          <w:lang w:val="ru-RU"/>
        </w:rPr>
        <w:t>ДОБАВЉАЧ</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91" w:lineRule="exact"/>
        <w:rPr>
          <w:rFonts w:ascii="Times New Roman" w:hAnsi="Times New Roman"/>
          <w:sz w:val="24"/>
          <w:szCs w:val="24"/>
          <w:lang w:val="ru-RU"/>
        </w:rPr>
      </w:pPr>
    </w:p>
    <w:p w:rsidR="00A75C19" w:rsidRPr="00E00BF0" w:rsidRDefault="00DF707F">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1280" behindDoc="1" locked="0" layoutInCell="0" allowOverlap="1">
                <wp:simplePos x="0" y="0"/>
                <wp:positionH relativeFrom="column">
                  <wp:posOffset>158115</wp:posOffset>
                </wp:positionH>
                <wp:positionV relativeFrom="paragraph">
                  <wp:posOffset>-162560</wp:posOffset>
                </wp:positionV>
                <wp:extent cx="2342515" cy="0"/>
                <wp:effectExtent l="5715" t="8890" r="13970" b="10160"/>
                <wp:wrapNone/>
                <wp:docPr id="1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2.8pt" to="196.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cv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82304" behindDoc="1" locked="0" layoutInCell="0" allowOverlap="1">
                <wp:simplePos x="0" y="0"/>
                <wp:positionH relativeFrom="column">
                  <wp:posOffset>3366135</wp:posOffset>
                </wp:positionH>
                <wp:positionV relativeFrom="paragraph">
                  <wp:posOffset>-162560</wp:posOffset>
                </wp:positionV>
                <wp:extent cx="2196465" cy="0"/>
                <wp:effectExtent l="13335" t="8890" r="9525" b="10160"/>
                <wp:wrapNone/>
                <wp:docPr id="1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46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2.8pt" to="43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5YVFAIAACs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" o:allowincell="f" strokeweight=".16967mm"/>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rsidP="00FF026A">
      <w:pPr>
        <w:widowControl w:val="0"/>
        <w:overflowPunct w:val="0"/>
        <w:autoSpaceDE w:val="0"/>
        <w:autoSpaceDN w:val="0"/>
        <w:adjustRightInd w:val="0"/>
        <w:spacing w:after="0"/>
        <w:rPr>
          <w:rFonts w:ascii="Times New Roman" w:hAnsi="Times New Roman"/>
          <w:sz w:val="24"/>
          <w:szCs w:val="24"/>
          <w:lang w:val="ru-RU"/>
        </w:rPr>
        <w:sectPr w:rsidR="00A75C19" w:rsidRPr="00E00BF0">
          <w:pgSz w:w="11900" w:h="16838"/>
          <w:pgMar w:top="695" w:right="1440" w:bottom="745" w:left="1440" w:header="720" w:footer="720" w:gutter="0"/>
          <w:cols w:space="720" w:equalWidth="0">
            <w:col w:w="9020"/>
          </w:cols>
          <w:noEndnote/>
        </w:sectPr>
      </w:pPr>
      <w:r w:rsidRPr="00E00BF0">
        <w:rPr>
          <w:rFonts w:ascii="Times New Roman" w:hAnsi="Times New Roman"/>
          <w:b/>
          <w:bCs/>
          <w:sz w:val="24"/>
          <w:szCs w:val="24"/>
          <w:lang w:val="ru-RU"/>
        </w:rPr>
        <w:t xml:space="preserve">Напомена: </w:t>
      </w:r>
      <w:r w:rsidRPr="00E00BF0">
        <w:rPr>
          <w:rFonts w:ascii="Times New Roman" w:hAnsi="Times New Roman"/>
          <w:i/>
          <w:iCs/>
          <w:sz w:val="24"/>
          <w:szCs w:val="24"/>
          <w:lang w:val="ru-RU"/>
        </w:rPr>
        <w:t>овај модел уговора представља садржину уговора који ће бити закључен са</w:t>
      </w:r>
      <w:r w:rsidR="00D83DCB">
        <w:rPr>
          <w:rFonts w:ascii="Times New Roman" w:hAnsi="Times New Roman"/>
          <w:i/>
          <w:iCs/>
          <w:sz w:val="24"/>
          <w:szCs w:val="24"/>
        </w:rPr>
        <w:t xml:space="preserve"> </w:t>
      </w:r>
      <w:r w:rsidRPr="00E00BF0">
        <w:rPr>
          <w:rFonts w:ascii="Times New Roman" w:hAnsi="Times New Roman"/>
          <w:i/>
          <w:iCs/>
          <w:sz w:val="24"/>
          <w:szCs w:val="24"/>
          <w:lang w:val="ru-RU"/>
        </w:rPr>
        <w:t>изабраним понуђаче</w:t>
      </w:r>
      <w:r w:rsidR="00FF026A">
        <w:rPr>
          <w:rFonts w:ascii="Times New Roman" w:hAnsi="Times New Roman"/>
          <w:sz w:val="24"/>
          <w:szCs w:val="24"/>
          <w:lang w:val="ru-RU"/>
        </w:rPr>
        <w:t xml:space="preserve">м. </w:t>
      </w:r>
      <w:r w:rsidR="00FF026A" w:rsidRPr="00560EDB">
        <w:rPr>
          <w:rFonts w:ascii="Times New Roman" w:hAnsi="Times New Roman"/>
          <w:i/>
          <w:sz w:val="24"/>
          <w:szCs w:val="24"/>
          <w:lang w:val="ru-RU"/>
        </w:rPr>
        <w:t>Уговор се потписује од стране одговорног лица Понуђача, печатира и прилаже уз Понуду.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2" w:name="page27"/>
      <w:bookmarkEnd w:id="22"/>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60"/>
        <w:rPr>
          <w:rFonts w:ascii="Times New Roman" w:hAnsi="Times New Roman"/>
          <w:sz w:val="24"/>
          <w:szCs w:val="24"/>
          <w:lang w:val="ru-RU"/>
        </w:rPr>
      </w:pPr>
      <w:r w:rsidRPr="00E00BF0">
        <w:rPr>
          <w:rFonts w:ascii="Times New Roman" w:hAnsi="Times New Roman"/>
          <w:b/>
          <w:bCs/>
          <w:i/>
          <w:iCs/>
          <w:sz w:val="24"/>
          <w:szCs w:val="24"/>
          <w:lang w:val="ru-RU"/>
        </w:rPr>
        <w:t>ОБРАЗАЦ ТРОШКОВА ПРИПРЕМЕ ПОНУДЕ</w:t>
      </w:r>
    </w:p>
    <w:p w:rsidR="00A75C19" w:rsidRPr="00E00BF0" w:rsidRDefault="00DF707F">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3328"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17"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1.4pt;margin-top:-12.45pt;width:454.15pt;height:27.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l2e/&#10;eYECAAD+BAAADgAAAAAAAAAAAAAAAAAuAgAAZHJzL2Uyb0RvYy54bWxQSwECLQAUAAYACAAAACEA&#10;fG4NTeAAAAAJ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349"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48"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88. став 1. Закона, Понуђач ____________________</w:t>
      </w:r>
      <w:r w:rsidRPr="00E00BF0">
        <w:rPr>
          <w:rFonts w:ascii="Times New Roman" w:hAnsi="Times New Roman"/>
          <w:i/>
          <w:iCs/>
          <w:sz w:val="24"/>
          <w:szCs w:val="24"/>
          <w:lang w:val="ru-RU"/>
        </w:rPr>
        <w:t>__________,</w:t>
      </w:r>
      <w:r w:rsidRPr="00E00BF0">
        <w:rPr>
          <w:rFonts w:ascii="Times New Roman" w:hAnsi="Times New Roman"/>
          <w:sz w:val="24"/>
          <w:szCs w:val="24"/>
          <w:lang w:val="ru-RU"/>
        </w:rPr>
        <w:t xml:space="preserve"> доставља укупан износ и структуру трошкова припремања понуде, како следи у табели:</w:t>
      </w:r>
    </w:p>
    <w:p w:rsidR="00A75C19" w:rsidRPr="00E00BF0" w:rsidRDefault="00DF707F">
      <w:pPr>
        <w:widowControl w:val="0"/>
        <w:autoSpaceDE w:val="0"/>
        <w:autoSpaceDN w:val="0"/>
        <w:adjustRightInd w:val="0"/>
        <w:spacing w:after="0" w:line="3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4352" behindDoc="1" locked="0" layoutInCell="0" allowOverlap="1">
                <wp:simplePos x="0" y="0"/>
                <wp:positionH relativeFrom="column">
                  <wp:posOffset>25400</wp:posOffset>
                </wp:positionH>
                <wp:positionV relativeFrom="paragraph">
                  <wp:posOffset>435610</wp:posOffset>
                </wp:positionV>
                <wp:extent cx="5636260" cy="0"/>
                <wp:effectExtent l="6350" t="6985" r="5715" b="12065"/>
                <wp:wrapNone/>
                <wp:docPr id="1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4.3pt" to="44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5376" behindDoc="1" locked="0" layoutInCell="0" allowOverlap="1">
                <wp:simplePos x="0" y="0"/>
                <wp:positionH relativeFrom="column">
                  <wp:posOffset>25400</wp:posOffset>
                </wp:positionH>
                <wp:positionV relativeFrom="paragraph">
                  <wp:posOffset>616585</wp:posOffset>
                </wp:positionV>
                <wp:extent cx="5636260" cy="0"/>
                <wp:effectExtent l="6350" t="6985" r="5715" b="12065"/>
                <wp:wrapNone/>
                <wp:docPr id="1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8.55pt" to="445.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86400" behindDoc="1" locked="0" layoutInCell="0" allowOverlap="1">
                <wp:simplePos x="0" y="0"/>
                <wp:positionH relativeFrom="column">
                  <wp:posOffset>25400</wp:posOffset>
                </wp:positionH>
                <wp:positionV relativeFrom="paragraph">
                  <wp:posOffset>798195</wp:posOffset>
                </wp:positionV>
                <wp:extent cx="5636260" cy="0"/>
                <wp:effectExtent l="6350" t="7620" r="5715" b="11430"/>
                <wp:wrapNone/>
                <wp:docPr id="1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85pt" to="445.8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bFFAIAACs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7424" behindDoc="1" locked="0" layoutInCell="0" allowOverlap="1">
                <wp:simplePos x="0" y="0"/>
                <wp:positionH relativeFrom="column">
                  <wp:posOffset>25400</wp:posOffset>
                </wp:positionH>
                <wp:positionV relativeFrom="paragraph">
                  <wp:posOffset>979805</wp:posOffset>
                </wp:positionV>
                <wp:extent cx="5636260" cy="0"/>
                <wp:effectExtent l="6350" t="8255" r="5715" b="10795"/>
                <wp:wrapNone/>
                <wp:docPr id="1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7.15pt" to="445.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U1FAIAACs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88448" behindDoc="1" locked="0" layoutInCell="0" allowOverlap="1">
                <wp:simplePos x="0" y="0"/>
                <wp:positionH relativeFrom="column">
                  <wp:posOffset>25400</wp:posOffset>
                </wp:positionH>
                <wp:positionV relativeFrom="paragraph">
                  <wp:posOffset>1162685</wp:posOffset>
                </wp:positionV>
                <wp:extent cx="5636260" cy="0"/>
                <wp:effectExtent l="6350" t="10160" r="5715" b="8890"/>
                <wp:wrapNone/>
                <wp:docPr id="1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1.55pt" to="445.8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GFQIAACs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9472" behindDoc="1" locked="0" layoutInCell="0" allowOverlap="1">
                <wp:simplePos x="0" y="0"/>
                <wp:positionH relativeFrom="column">
                  <wp:posOffset>25400</wp:posOffset>
                </wp:positionH>
                <wp:positionV relativeFrom="paragraph">
                  <wp:posOffset>1343660</wp:posOffset>
                </wp:positionV>
                <wp:extent cx="5636260" cy="0"/>
                <wp:effectExtent l="6350" t="10160" r="5715" b="8890"/>
                <wp:wrapNone/>
                <wp:docPr id="1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8pt" to="445.8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E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90496" behindDoc="1" locked="0" layoutInCell="0" allowOverlap="1">
                <wp:simplePos x="0" y="0"/>
                <wp:positionH relativeFrom="column">
                  <wp:posOffset>25400</wp:posOffset>
                </wp:positionH>
                <wp:positionV relativeFrom="paragraph">
                  <wp:posOffset>1525270</wp:posOffset>
                </wp:positionV>
                <wp:extent cx="5636260" cy="0"/>
                <wp:effectExtent l="6350" t="10795" r="5715" b="8255"/>
                <wp:wrapNone/>
                <wp:docPr id="1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0.1pt" to="445.8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8OFA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1520" behindDoc="1" locked="0" layoutInCell="0" allowOverlap="1">
                <wp:simplePos x="0" y="0"/>
                <wp:positionH relativeFrom="column">
                  <wp:posOffset>28575</wp:posOffset>
                </wp:positionH>
                <wp:positionV relativeFrom="paragraph">
                  <wp:posOffset>250825</wp:posOffset>
                </wp:positionV>
                <wp:extent cx="0" cy="1809115"/>
                <wp:effectExtent l="9525" t="12700" r="9525" b="6985"/>
                <wp:wrapNone/>
                <wp:docPr id="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75pt" to="2.2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jVEgIAACo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&#1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2544" behindDoc="1" locked="0" layoutInCell="0" allowOverlap="1">
                <wp:simplePos x="0" y="0"/>
                <wp:positionH relativeFrom="column">
                  <wp:posOffset>3562985</wp:posOffset>
                </wp:positionH>
                <wp:positionV relativeFrom="paragraph">
                  <wp:posOffset>250825</wp:posOffset>
                </wp:positionV>
                <wp:extent cx="0" cy="1809115"/>
                <wp:effectExtent l="10160" t="12700" r="8890" b="6985"/>
                <wp:wrapNone/>
                <wp:docPr id="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19.75pt" to="280.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56REgIAACo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3568" behindDoc="1" locked="0" layoutInCell="0" allowOverlap="1">
                <wp:simplePos x="0" y="0"/>
                <wp:positionH relativeFrom="column">
                  <wp:posOffset>5658485</wp:posOffset>
                </wp:positionH>
                <wp:positionV relativeFrom="paragraph">
                  <wp:posOffset>250825</wp:posOffset>
                </wp:positionV>
                <wp:extent cx="0" cy="1809115"/>
                <wp:effectExtent l="10160" t="12700" r="8890" b="6985"/>
                <wp:wrapNone/>
                <wp:docPr id="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19.75pt" to="445.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dLEwIAACo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" o:allowincell="f" strokeweight=".16931mm"/>
            </w:pict>
          </mc:Fallback>
        </mc:AlternateContent>
      </w:r>
    </w:p>
    <w:tbl>
      <w:tblPr>
        <w:tblW w:w="0" w:type="auto"/>
        <w:tblInd w:w="40" w:type="dxa"/>
        <w:tblLayout w:type="fixed"/>
        <w:tblCellMar>
          <w:left w:w="0" w:type="dxa"/>
          <w:right w:w="0" w:type="dxa"/>
        </w:tblCellMar>
        <w:tblLook w:val="0000" w:firstRow="0" w:lastRow="0" w:firstColumn="0" w:lastColumn="0" w:noHBand="0" w:noVBand="0"/>
      </w:tblPr>
      <w:tblGrid>
        <w:gridCol w:w="4800"/>
        <w:gridCol w:w="4080"/>
      </w:tblGrid>
      <w:tr w:rsidR="00A75C19" w:rsidRPr="00DD2B96">
        <w:trPr>
          <w:trHeight w:val="328"/>
        </w:trPr>
        <w:tc>
          <w:tcPr>
            <w:tcW w:w="4800" w:type="dxa"/>
            <w:tcBorders>
              <w:top w:val="single" w:sz="8" w:space="0" w:color="auto"/>
              <w:left w:val="nil"/>
              <w:bottom w:val="nil"/>
              <w:right w:val="nil"/>
            </w:tcBorders>
            <w:vAlign w:val="bottom"/>
          </w:tcPr>
          <w:p w:rsidR="00A75C19" w:rsidRPr="00DD2B96" w:rsidRDefault="00A75C19">
            <w:pPr>
              <w:widowControl w:val="0"/>
              <w:autoSpaceDE w:val="0"/>
              <w:autoSpaceDN w:val="0"/>
              <w:adjustRightInd w:val="0"/>
              <w:spacing w:after="0" w:line="240" w:lineRule="auto"/>
              <w:ind w:left="1860"/>
              <w:rPr>
                <w:rFonts w:ascii="Times New Roman" w:eastAsiaTheme="minorEastAsia" w:hAnsi="Times New Roman"/>
                <w:sz w:val="24"/>
                <w:szCs w:val="24"/>
              </w:rPr>
            </w:pPr>
            <w:r w:rsidRPr="00DD2B96">
              <w:rPr>
                <w:rFonts w:ascii="Times New Roman" w:eastAsiaTheme="minorEastAsia" w:hAnsi="Times New Roman"/>
                <w:b/>
                <w:bCs/>
                <w:i/>
                <w:iCs/>
                <w:sz w:val="24"/>
                <w:szCs w:val="24"/>
              </w:rPr>
              <w:t>ВРСТА ТРОШКА</w:t>
            </w:r>
          </w:p>
        </w:tc>
        <w:tc>
          <w:tcPr>
            <w:tcW w:w="4080" w:type="dxa"/>
            <w:tcBorders>
              <w:top w:val="single" w:sz="8" w:space="0" w:color="auto"/>
              <w:left w:val="nil"/>
              <w:bottom w:val="nil"/>
              <w:right w:val="nil"/>
            </w:tcBorders>
            <w:vAlign w:val="bottom"/>
          </w:tcPr>
          <w:p w:rsidR="00A75C19" w:rsidRPr="00DD2B96" w:rsidRDefault="00A75C19">
            <w:pPr>
              <w:widowControl w:val="0"/>
              <w:autoSpaceDE w:val="0"/>
              <w:autoSpaceDN w:val="0"/>
              <w:adjustRightInd w:val="0"/>
              <w:spacing w:after="0" w:line="240" w:lineRule="auto"/>
              <w:ind w:left="1060"/>
              <w:rPr>
                <w:rFonts w:ascii="Times New Roman" w:eastAsiaTheme="minorEastAsia" w:hAnsi="Times New Roman"/>
                <w:sz w:val="24"/>
                <w:szCs w:val="24"/>
              </w:rPr>
            </w:pPr>
            <w:r w:rsidRPr="00DD2B96">
              <w:rPr>
                <w:rFonts w:ascii="Times New Roman" w:eastAsiaTheme="minorEastAsia" w:hAnsi="Times New Roman"/>
                <w:b/>
                <w:bCs/>
                <w:i/>
                <w:iCs/>
                <w:sz w:val="24"/>
                <w:szCs w:val="24"/>
              </w:rPr>
              <w:t>ИЗНОС ТРОШКА У РСД</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78" w:lineRule="auto"/>
        <w:ind w:left="160" w:right="3540"/>
        <w:rPr>
          <w:rFonts w:ascii="Times New Roman" w:hAnsi="Times New Roman"/>
          <w:sz w:val="24"/>
          <w:szCs w:val="24"/>
        </w:rPr>
      </w:pPr>
      <w:r w:rsidRPr="00DD2B96">
        <w:rPr>
          <w:rFonts w:ascii="Times New Roman" w:hAnsi="Times New Roman"/>
          <w:b/>
          <w:bCs/>
          <w:i/>
          <w:iCs/>
          <w:sz w:val="24"/>
          <w:szCs w:val="24"/>
        </w:rPr>
        <w:t>УКУПАН ИЗНОС ТРОШКОВА ПРИПРЕМАЊА ПОНУДЕ</w:t>
      </w:r>
    </w:p>
    <w:p w:rsidR="00A75C19" w:rsidRPr="00DD2B96" w:rsidRDefault="00DF707F">
      <w:pPr>
        <w:widowControl w:val="0"/>
        <w:autoSpaceDE w:val="0"/>
        <w:autoSpaceDN w:val="0"/>
        <w:adjustRightInd w:val="0"/>
        <w:spacing w:after="0" w:line="199"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4592" behindDoc="1" locked="0" layoutInCell="0" allowOverlap="1">
                <wp:simplePos x="0" y="0"/>
                <wp:positionH relativeFrom="column">
                  <wp:posOffset>25400</wp:posOffset>
                </wp:positionH>
                <wp:positionV relativeFrom="paragraph">
                  <wp:posOffset>-34925</wp:posOffset>
                </wp:positionV>
                <wp:extent cx="5636260" cy="0"/>
                <wp:effectExtent l="6350" t="12700" r="5715" b="6350"/>
                <wp:wrapNone/>
                <wp:docPr id="6"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5pt" to="44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" o:allowincell="f" strokeweight=".16967mm"/>
            </w:pict>
          </mc:Fallback>
        </mc:AlternateContent>
      </w:r>
    </w:p>
    <w:p w:rsidR="00A75C19" w:rsidRPr="00E00BF0" w:rsidRDefault="00A75C19" w:rsidP="000562D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A75C19" w:rsidRPr="00E00BF0" w:rsidRDefault="00A75C19" w:rsidP="000562D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75C19" w:rsidRPr="00E00BF0" w:rsidRDefault="00A75C19">
      <w:pPr>
        <w:widowControl w:val="0"/>
        <w:autoSpaceDE w:val="0"/>
        <w:autoSpaceDN w:val="0"/>
        <w:adjustRightInd w:val="0"/>
        <w:spacing w:after="0" w:line="34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достављање овог обрасца није обавезно.</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2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120"/>
              <w:jc w:val="center"/>
              <w:rPr>
                <w:rFonts w:ascii="Times New Roman" w:eastAsiaTheme="minorEastAsia" w:hAnsi="Times New Roman"/>
                <w:sz w:val="24"/>
                <w:szCs w:val="24"/>
              </w:rPr>
            </w:pPr>
            <w:r w:rsidRPr="00DD2B96">
              <w:rPr>
                <w:rFonts w:ascii="Times New Roman" w:eastAsiaTheme="minorEastAsia" w:hAnsi="Times New Roman"/>
                <w:b/>
                <w:bCs/>
                <w:w w:val="92"/>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E00BF0">
              <w:rPr>
                <w:rFonts w:ascii="Times New Roman" w:eastAsiaTheme="minorEastAsia" w:hAnsi="Times New Roman"/>
                <w:b/>
                <w:bCs/>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sectPr w:rsidR="00A75C19" w:rsidRPr="00DD2B96">
          <w:pgSz w:w="11900" w:h="16838"/>
          <w:pgMar w:top="695" w:right="1420" w:bottom="745" w:left="1440" w:header="720" w:footer="720" w:gutter="0"/>
          <w:cols w:space="720" w:equalWidth="0">
            <w:col w:w="9040"/>
          </w:cols>
          <w:noEndnote/>
        </w:sect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bookmarkStart w:id="23" w:name="page28"/>
      <w:bookmarkEnd w:id="23"/>
    </w:p>
    <w:p w:rsidR="00A75C19" w:rsidRPr="00DD2B96" w:rsidRDefault="00A75C19">
      <w:pPr>
        <w:widowControl w:val="0"/>
        <w:autoSpaceDE w:val="0"/>
        <w:autoSpaceDN w:val="0"/>
        <w:adjustRightInd w:val="0"/>
        <w:spacing w:after="0" w:line="260"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1980"/>
        <w:rPr>
          <w:rFonts w:ascii="Times New Roman" w:hAnsi="Times New Roman"/>
          <w:sz w:val="24"/>
          <w:szCs w:val="24"/>
        </w:rPr>
      </w:pPr>
      <w:r w:rsidRPr="00DD2B96">
        <w:rPr>
          <w:rFonts w:ascii="Times New Roman" w:hAnsi="Times New Roman"/>
          <w:b/>
          <w:bCs/>
          <w:i/>
          <w:iCs/>
          <w:sz w:val="24"/>
          <w:szCs w:val="24"/>
        </w:rPr>
        <w:t>ОБРАЗАЦ ИЗЈАВЕ О НЕЗАВИСНОЈ ПОНУДИ</w:t>
      </w:r>
    </w:p>
    <w:p w:rsidR="00A75C19" w:rsidRPr="00DD2B96" w:rsidRDefault="00DF707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5616"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1.4pt;margin-top:-12.45pt;width:454.15pt;height:27.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FgQ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Y+jl&#10;RYECAAD9BAAADgAAAAAAAAAAAAAAAAAuAgAAZHJzL2Uyb0RvYy54bWxQSwECLQAUAAYACAAAACEA&#10;fG4NTeAAAAAJAQAADwAAAAAAAAAAAAAAAADbBAAAZHJzL2Rvd25yZXYueG1sUEsFBgAAAAAEAAQA&#10;8wAAAOgFAAAAAA==&#10;" o:allowincell="f" fillcolor="#c6d9f1" stroked="f"/>
            </w:pict>
          </mc:Fallback>
        </mc:AlternateContent>
      </w: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29" w:lineRule="exact"/>
        <w:rPr>
          <w:rFonts w:ascii="Times New Roman" w:hAnsi="Times New Roman"/>
          <w:sz w:val="24"/>
          <w:szCs w:val="24"/>
        </w:rPr>
      </w:pPr>
    </w:p>
    <w:p w:rsidR="00A75C19" w:rsidRPr="00E00BF0" w:rsidRDefault="00A75C19" w:rsidP="000562D5">
      <w:pPr>
        <w:widowControl w:val="0"/>
        <w:overflowPunct w:val="0"/>
        <w:autoSpaceDE w:val="0"/>
        <w:autoSpaceDN w:val="0"/>
        <w:adjustRightInd w:val="0"/>
        <w:spacing w:after="0" w:line="360" w:lineRule="auto"/>
        <w:ind w:left="4560" w:right="960" w:hanging="4560"/>
        <w:jc w:val="both"/>
        <w:rPr>
          <w:rFonts w:ascii="Times New Roman" w:hAnsi="Times New Roman"/>
          <w:sz w:val="24"/>
          <w:szCs w:val="24"/>
          <w:lang w:val="ru-RU"/>
        </w:rPr>
      </w:pPr>
      <w:r w:rsidRPr="00E00BF0">
        <w:rPr>
          <w:rFonts w:ascii="Times New Roman" w:hAnsi="Times New Roman"/>
          <w:sz w:val="24"/>
          <w:szCs w:val="24"/>
          <w:lang w:val="ru-RU"/>
        </w:rPr>
        <w:t>У складу са чланом 26. Закона, _______________________________________, (Назив понуђача)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даје: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EB7CF1" w:rsidRDefault="00EB7CF1" w:rsidP="00EB7CF1">
      <w:pPr>
        <w:widowControl w:val="0"/>
        <w:overflowPunct w:val="0"/>
        <w:autoSpaceDE w:val="0"/>
        <w:autoSpaceDN w:val="0"/>
        <w:adjustRightInd w:val="0"/>
        <w:spacing w:after="0" w:line="369" w:lineRule="auto"/>
        <w:jc w:val="center"/>
        <w:rPr>
          <w:rFonts w:ascii="Times New Roman" w:hAnsi="Times New Roman"/>
          <w:sz w:val="24"/>
          <w:szCs w:val="24"/>
          <w:lang w:val="sr-Cyrl-CS"/>
        </w:rPr>
      </w:pPr>
      <w:r>
        <w:rPr>
          <w:rFonts w:ascii="Times New Roman" w:hAnsi="Times New Roman"/>
          <w:sz w:val="24"/>
          <w:szCs w:val="24"/>
          <w:lang w:val="sr-Cyrl-CS"/>
        </w:rPr>
        <w:t>ИЗЈАВУ О НЕЗАВИСНОЈ ПОНУДИ</w:t>
      </w:r>
    </w:p>
    <w:p w:rsidR="00EB7CF1" w:rsidRDefault="00EB7CF1">
      <w:pPr>
        <w:widowControl w:val="0"/>
        <w:overflowPunct w:val="0"/>
        <w:autoSpaceDE w:val="0"/>
        <w:autoSpaceDN w:val="0"/>
        <w:adjustRightInd w:val="0"/>
        <w:spacing w:after="0" w:line="369" w:lineRule="auto"/>
        <w:rPr>
          <w:rFonts w:ascii="Times New Roman" w:hAnsi="Times New Roman"/>
          <w:sz w:val="24"/>
          <w:szCs w:val="24"/>
          <w:lang w:val="sr-Cyrl-CS"/>
        </w:rPr>
      </w:pPr>
    </w:p>
    <w:p w:rsidR="00A75C19" w:rsidRPr="00E00BF0" w:rsidRDefault="00A75C19" w:rsidP="00EB7CF1">
      <w:pPr>
        <w:widowControl w:val="0"/>
        <w:overflowPunct w:val="0"/>
        <w:autoSpaceDE w:val="0"/>
        <w:autoSpaceDN w:val="0"/>
        <w:adjustRightInd w:val="0"/>
        <w:spacing w:after="0" w:line="36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 пуном материјалном и кривичном одговорношћу потврђујем да сам понуду у поступку јавне набавке број: </w:t>
      </w:r>
      <w:r w:rsidR="00EC1418">
        <w:rPr>
          <w:rFonts w:ascii="Times New Roman" w:hAnsi="Times New Roman"/>
          <w:sz w:val="24"/>
          <w:szCs w:val="24"/>
          <w:lang w:val="ru-RU"/>
        </w:rPr>
        <w:t>ЈНМВ</w:t>
      </w:r>
      <w:r w:rsidR="005C79B9">
        <w:rPr>
          <w:rFonts w:ascii="Times New Roman" w:hAnsi="Times New Roman"/>
          <w:sz w:val="24"/>
          <w:szCs w:val="24"/>
          <w:lang w:val="ru-RU"/>
        </w:rPr>
        <w:t>-у</w:t>
      </w:r>
      <w:r w:rsidR="00EC1418">
        <w:rPr>
          <w:rFonts w:ascii="Times New Roman" w:hAnsi="Times New Roman"/>
          <w:sz w:val="24"/>
          <w:szCs w:val="24"/>
          <w:lang w:val="ru-RU"/>
        </w:rPr>
        <w:t xml:space="preserve"> </w:t>
      </w:r>
      <w:r w:rsidR="00560EDB">
        <w:rPr>
          <w:rFonts w:ascii="Times New Roman" w:hAnsi="Times New Roman"/>
          <w:sz w:val="24"/>
          <w:szCs w:val="24"/>
          <w:lang w:val="ru-RU"/>
        </w:rPr>
        <w:t>06/201</w:t>
      </w:r>
      <w:r w:rsidR="005C79B9">
        <w:rPr>
          <w:rFonts w:ascii="Times New Roman" w:hAnsi="Times New Roman"/>
          <w:sz w:val="24"/>
          <w:szCs w:val="24"/>
          <w:lang w:val="ru-RU"/>
        </w:rPr>
        <w:t>9</w:t>
      </w:r>
      <w:r w:rsidRPr="00E00BF0">
        <w:rPr>
          <w:rFonts w:ascii="Times New Roman" w:hAnsi="Times New Roman"/>
          <w:sz w:val="24"/>
          <w:szCs w:val="24"/>
          <w:lang w:val="ru-RU"/>
        </w:rPr>
        <w:t xml:space="preserve">, </w:t>
      </w:r>
      <w:r w:rsidR="005137A7">
        <w:rPr>
          <w:rFonts w:ascii="Times New Roman" w:hAnsi="Times New Roman"/>
          <w:sz w:val="24"/>
          <w:szCs w:val="24"/>
          <w:lang w:val="sr-Cyrl-CS"/>
        </w:rPr>
        <w:t>Услуге прања и пеглања веша и прања тепиха и итисона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поднео независно, без договора са другим понуђачима или заинтересованим лицима.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84"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0"/>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1" w:lineRule="exact"/>
        <w:rPr>
          <w:rFonts w:ascii="Times New Roman" w:hAnsi="Times New Roman"/>
          <w:sz w:val="24"/>
          <w:szCs w:val="24"/>
        </w:rPr>
      </w:pPr>
    </w:p>
    <w:p w:rsidR="00A75C19" w:rsidRPr="00E00BF0" w:rsidRDefault="00A75C19">
      <w:pPr>
        <w:widowControl w:val="0"/>
        <w:overflowPunct w:val="0"/>
        <w:autoSpaceDE w:val="0"/>
        <w:autoSpaceDN w:val="0"/>
        <w:adjustRightInd w:val="0"/>
        <w:spacing w:after="0" w:line="280"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у случају постојања основане сумње у истинитост изјаве о независној понуди,</w:t>
      </w:r>
      <w:r w:rsidR="001A1A2B">
        <w:rPr>
          <w:rFonts w:ascii="Times New Roman" w:hAnsi="Times New Roman"/>
          <w:i/>
          <w:iCs/>
          <w:sz w:val="24"/>
          <w:szCs w:val="24"/>
        </w:rPr>
        <w:t xml:space="preserve"> </w:t>
      </w:r>
      <w:r w:rsidRPr="00E00BF0">
        <w:rPr>
          <w:rFonts w:ascii="Times New Roman" w:hAnsi="Times New Roman"/>
          <w:i/>
          <w:iCs/>
          <w:sz w:val="24"/>
          <w:szCs w:val="24"/>
          <w:lang w:val="ru-RU"/>
        </w:rPr>
        <w:t>наручулац ће</w:t>
      </w:r>
      <w:r w:rsidR="00011AFF">
        <w:rPr>
          <w:rFonts w:ascii="Times New Roman" w:hAnsi="Times New Roman"/>
          <w:i/>
          <w:iCs/>
          <w:sz w:val="24"/>
          <w:szCs w:val="24"/>
          <w:lang w:val="ru-RU"/>
        </w:rPr>
        <w:t xml:space="preserve"> </w:t>
      </w:r>
      <w:r w:rsidRPr="00E00BF0">
        <w:rPr>
          <w:rFonts w:ascii="Times New Roman" w:hAnsi="Times New Roman"/>
          <w:i/>
          <w:iCs/>
          <w:sz w:val="24"/>
          <w:szCs w:val="24"/>
          <w:lang w:val="ru-RU"/>
        </w:rPr>
        <w:t xml:space="preserve">одмах обавестити организацију надлежну за заштиту конкуренције.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 Закона. </w:t>
      </w:r>
      <w:r w:rsidRPr="00E00BF0">
        <w:rPr>
          <w:rFonts w:ascii="Times New Roman" w:hAnsi="Times New Roman"/>
          <w:b/>
          <w:bCs/>
          <w:i/>
          <w:iCs/>
          <w:sz w:val="24"/>
          <w:szCs w:val="24"/>
          <w:lang w:val="ru-RU"/>
        </w:rPr>
        <w:t xml:space="preserve">Уколико понуду подноси група понуђача, </w:t>
      </w:r>
      <w:r w:rsidRPr="00E00BF0">
        <w:rPr>
          <w:rFonts w:ascii="Times New Roman" w:hAnsi="Times New Roman"/>
          <w:i/>
          <w:iCs/>
          <w:sz w:val="24"/>
          <w:szCs w:val="24"/>
          <w:lang w:val="ru-RU"/>
        </w:rPr>
        <w:t>Изјава мора бити потписана од стране овлашћеног лица</w:t>
      </w:r>
      <w:r w:rsidR="00011AFF">
        <w:rPr>
          <w:rFonts w:ascii="Times New Roman" w:hAnsi="Times New Roman"/>
          <w:i/>
          <w:iCs/>
          <w:sz w:val="24"/>
          <w:szCs w:val="24"/>
          <w:lang w:val="ru-RU"/>
        </w:rPr>
        <w:t xml:space="preserve"> </w:t>
      </w:r>
      <w:r w:rsidRPr="00E00BF0">
        <w:rPr>
          <w:rFonts w:ascii="Times New Roman" w:hAnsi="Times New Roman"/>
          <w:i/>
          <w:iCs/>
          <w:sz w:val="24"/>
          <w:szCs w:val="24"/>
          <w:lang w:val="ru-RU"/>
        </w:rPr>
        <w:t>сваког понуђача из групе понуђача и оверена печатом.</w:t>
      </w:r>
    </w:p>
    <w:p w:rsidR="00A75C19" w:rsidRPr="00E00BF0" w:rsidRDefault="00DF707F">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96640" behindDoc="1" locked="0" layoutInCell="0" allowOverlap="1">
                <wp:simplePos x="0" y="0"/>
                <wp:positionH relativeFrom="column">
                  <wp:posOffset>0</wp:posOffset>
                </wp:positionH>
                <wp:positionV relativeFrom="paragraph">
                  <wp:posOffset>-184785</wp:posOffset>
                </wp:positionV>
                <wp:extent cx="2377440" cy="0"/>
                <wp:effectExtent l="9525" t="15240" r="13335" b="13335"/>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18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F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" o:allowincell="f" strokeweight=".33831mm"/>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3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4" w:name="page29"/>
      <w:bookmarkEnd w:id="24"/>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left="2120" w:right="600" w:hanging="1162"/>
        <w:rPr>
          <w:rFonts w:ascii="Times New Roman" w:hAnsi="Times New Roman"/>
          <w:sz w:val="24"/>
          <w:szCs w:val="24"/>
          <w:lang w:val="ru-RU"/>
        </w:rPr>
      </w:pPr>
      <w:r w:rsidRPr="00E00BF0">
        <w:rPr>
          <w:rFonts w:ascii="Times New Roman" w:hAnsi="Times New Roman"/>
          <w:b/>
          <w:bCs/>
          <w:i/>
          <w:iCs/>
          <w:sz w:val="24"/>
          <w:szCs w:val="24"/>
          <w:lang w:val="ru-RU"/>
        </w:rPr>
        <w:t>ОБРАЗАЦ ИЗЈАВЕ О ИСПУЊАВАЊУ УСЛОВА ИЗ ЧЛ. 75. И 76. ЗЈН ЗА УЧЕШЋЕ У ПОСТУПКУ ЈАВНЕ НАБАВКЕ</w:t>
      </w:r>
    </w:p>
    <w:p w:rsidR="00A75C19" w:rsidRPr="00E00BF0" w:rsidRDefault="00DF707F">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97664" behindDoc="1" locked="0" layoutInCell="0" allowOverlap="1">
                <wp:simplePos x="0" y="0"/>
                <wp:positionH relativeFrom="column">
                  <wp:posOffset>210185</wp:posOffset>
                </wp:positionH>
                <wp:positionV relativeFrom="paragraph">
                  <wp:posOffset>-388620</wp:posOffset>
                </wp:positionV>
                <wp:extent cx="5539740" cy="350520"/>
                <wp:effectExtent l="635" t="1905" r="3175" b="0"/>
                <wp:wrapNone/>
                <wp:docPr id="3"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505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16.55pt;margin-top:-30.6pt;width:436.2pt;height:27.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" o:allowincell="f" fillcolor="#c6d9f1" stroked="f"/>
            </w:pict>
          </mc:Fallback>
        </mc:AlternateConten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A75C19" w:rsidRPr="00E00BF0" w:rsidRDefault="00A75C19" w:rsidP="00EB7CF1">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понуђача,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7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92"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Понуђач </w:t>
      </w:r>
      <w:r w:rsidRPr="00E00BF0">
        <w:rPr>
          <w:rFonts w:ascii="Times New Roman" w:hAnsi="Times New Roman"/>
          <w:i/>
          <w:iCs/>
          <w:sz w:val="24"/>
          <w:szCs w:val="24"/>
          <w:lang w:val="ru-RU"/>
        </w:rPr>
        <w:t>_____________________________________________</w:t>
      </w:r>
      <w:r w:rsidR="00EB7CF1" w:rsidRPr="00E00BF0">
        <w:rPr>
          <w:rFonts w:ascii="Times New Roman" w:hAnsi="Times New Roman"/>
          <w:sz w:val="24"/>
          <w:szCs w:val="24"/>
          <w:lang w:val="ru-RU"/>
        </w:rPr>
        <w:t xml:space="preserve">________, </w:t>
      </w:r>
      <w:r w:rsidRPr="00E00BF0">
        <w:rPr>
          <w:rFonts w:ascii="Times New Roman" w:hAnsi="Times New Roman"/>
          <w:sz w:val="24"/>
          <w:szCs w:val="24"/>
          <w:lang w:val="ru-RU"/>
        </w:rPr>
        <w:t xml:space="preserve">у поступку јавне набавке број: </w:t>
      </w:r>
      <w:r w:rsidR="00EC1418">
        <w:rPr>
          <w:rFonts w:ascii="Times New Roman" w:hAnsi="Times New Roman"/>
          <w:sz w:val="24"/>
          <w:szCs w:val="24"/>
          <w:lang w:val="ru-RU"/>
        </w:rPr>
        <w:t>ЈНМВ</w:t>
      </w:r>
      <w:r w:rsidR="005C79B9">
        <w:rPr>
          <w:rFonts w:ascii="Times New Roman" w:hAnsi="Times New Roman"/>
          <w:sz w:val="24"/>
          <w:szCs w:val="24"/>
          <w:lang w:val="ru-RU"/>
        </w:rPr>
        <w:t>-у</w:t>
      </w:r>
      <w:r w:rsidR="00EC1418">
        <w:rPr>
          <w:rFonts w:ascii="Times New Roman" w:hAnsi="Times New Roman"/>
          <w:sz w:val="24"/>
          <w:szCs w:val="24"/>
          <w:lang w:val="ru-RU"/>
        </w:rPr>
        <w:t xml:space="preserve"> </w:t>
      </w:r>
      <w:r w:rsidR="00560EDB">
        <w:rPr>
          <w:rFonts w:ascii="Times New Roman" w:hAnsi="Times New Roman"/>
          <w:sz w:val="24"/>
          <w:szCs w:val="24"/>
          <w:lang w:val="ru-RU"/>
        </w:rPr>
        <w:t>06/201</w:t>
      </w:r>
      <w:r w:rsidR="005C79B9">
        <w:rPr>
          <w:rFonts w:ascii="Times New Roman" w:hAnsi="Times New Roman"/>
          <w:sz w:val="24"/>
          <w:szCs w:val="24"/>
          <w:lang w:val="ru-RU"/>
        </w:rPr>
        <w:t>9</w:t>
      </w:r>
      <w:r w:rsidR="00EB7CF1">
        <w:rPr>
          <w:rFonts w:ascii="Times New Roman" w:hAnsi="Times New Roman"/>
          <w:sz w:val="24"/>
          <w:szCs w:val="24"/>
          <w:lang w:val="sr-Cyrl-CS"/>
        </w:rPr>
        <w:t>,</w:t>
      </w:r>
      <w:r w:rsidR="00011AFF">
        <w:rPr>
          <w:rFonts w:ascii="Times New Roman" w:hAnsi="Times New Roman"/>
          <w:sz w:val="24"/>
          <w:szCs w:val="24"/>
          <w:lang w:val="sr-Cyrl-CS"/>
        </w:rPr>
        <w:t xml:space="preserve"> </w:t>
      </w:r>
      <w:r w:rsidR="005137A7">
        <w:rPr>
          <w:rFonts w:ascii="Times New Roman" w:hAnsi="Times New Roman"/>
          <w:sz w:val="24"/>
          <w:szCs w:val="24"/>
          <w:lang w:val="sr-Cyrl-CS"/>
        </w:rPr>
        <w:t>Услуге прања и пеглања веша и прања тепиха и итисона</w:t>
      </w:r>
      <w:r w:rsidRPr="00E00BF0">
        <w:rPr>
          <w:rFonts w:ascii="Times New Roman" w:hAnsi="Times New Roman"/>
          <w:sz w:val="24"/>
          <w:szCs w:val="24"/>
          <w:lang w:val="ru-RU"/>
        </w:rPr>
        <w:t>, испуњава услове из чл. 75. ст. 1. тач. 1) до 4) и чл. 76. ст. 2. Закона, односно услове дефинисане конкурсном документацијом за предметну јавну набавку, и то: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numPr>
          <w:ilvl w:val="1"/>
          <w:numId w:val="20"/>
        </w:numPr>
        <w:tabs>
          <w:tab w:val="clear" w:pos="1440"/>
          <w:tab w:val="num" w:pos="460"/>
        </w:tabs>
        <w:overflowPunct w:val="0"/>
        <w:autoSpaceDE w:val="0"/>
        <w:autoSpaceDN w:val="0"/>
        <w:adjustRightInd w:val="0"/>
        <w:spacing w:after="0" w:line="359" w:lineRule="auto"/>
        <w:ind w:left="460" w:right="20" w:hanging="369"/>
        <w:jc w:val="both"/>
        <w:rPr>
          <w:rFonts w:ascii="Times New Roman" w:hAnsi="Times New Roman"/>
          <w:sz w:val="24"/>
          <w:szCs w:val="24"/>
          <w:lang w:val="ru-RU"/>
        </w:rPr>
      </w:pPr>
      <w:r w:rsidRPr="00E00BF0">
        <w:rPr>
          <w:rFonts w:ascii="Times New Roman" w:hAnsi="Times New Roman"/>
          <w:sz w:val="24"/>
          <w:szCs w:val="24"/>
          <w:lang w:val="ru-RU"/>
        </w:rPr>
        <w:t xml:space="preserve">Понуђач је регистрован код надлежног органа, односно уписан у одговарајући регистар; </w:t>
      </w:r>
    </w:p>
    <w:p w:rsidR="00A75C19" w:rsidRPr="00E00BF0" w:rsidRDefault="00A75C19">
      <w:pPr>
        <w:widowControl w:val="0"/>
        <w:numPr>
          <w:ilvl w:val="0"/>
          <w:numId w:val="21"/>
        </w:numPr>
        <w:tabs>
          <w:tab w:val="clear" w:pos="720"/>
          <w:tab w:val="num" w:pos="420"/>
        </w:tabs>
        <w:overflowPunct w:val="0"/>
        <w:autoSpaceDE w:val="0"/>
        <w:autoSpaceDN w:val="0"/>
        <w:adjustRightInd w:val="0"/>
        <w:spacing w:after="0" w:line="359" w:lineRule="auto"/>
        <w:ind w:left="420" w:right="20" w:hanging="353"/>
        <w:jc w:val="both"/>
        <w:rPr>
          <w:rFonts w:ascii="Times New Roman" w:hAnsi="Times New Roman"/>
          <w:sz w:val="24"/>
          <w:szCs w:val="24"/>
          <w:lang w:val="ru-RU"/>
        </w:rPr>
      </w:pPr>
      <w:r w:rsidRPr="00E00BF0">
        <w:rPr>
          <w:rFonts w:ascii="Times New Roman" w:hAnsi="Times New Roman"/>
          <w:sz w:val="24"/>
          <w:szCs w:val="24"/>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5C19" w:rsidRPr="00E00BF0" w:rsidRDefault="00A75C19">
      <w:pPr>
        <w:widowControl w:val="0"/>
        <w:autoSpaceDE w:val="0"/>
        <w:autoSpaceDN w:val="0"/>
        <w:adjustRightInd w:val="0"/>
        <w:spacing w:after="0" w:line="3" w:lineRule="exact"/>
        <w:rPr>
          <w:rFonts w:ascii="Times New Roman" w:hAnsi="Times New Roman"/>
          <w:sz w:val="24"/>
          <w:szCs w:val="24"/>
          <w:lang w:val="ru-RU"/>
        </w:rPr>
      </w:pPr>
    </w:p>
    <w:p w:rsidR="00A75C19" w:rsidRPr="00E00BF0" w:rsidRDefault="00A75C19">
      <w:pPr>
        <w:widowControl w:val="0"/>
        <w:numPr>
          <w:ilvl w:val="0"/>
          <w:numId w:val="21"/>
        </w:numPr>
        <w:tabs>
          <w:tab w:val="clear" w:pos="720"/>
          <w:tab w:val="num" w:pos="420"/>
        </w:tabs>
        <w:overflowPunct w:val="0"/>
        <w:autoSpaceDE w:val="0"/>
        <w:autoSpaceDN w:val="0"/>
        <w:adjustRightInd w:val="0"/>
        <w:spacing w:after="0" w:line="359" w:lineRule="auto"/>
        <w:ind w:left="420" w:hanging="353"/>
        <w:jc w:val="both"/>
        <w:rPr>
          <w:rFonts w:ascii="Times New Roman" w:hAnsi="Times New Roman"/>
          <w:sz w:val="24"/>
          <w:szCs w:val="24"/>
          <w:lang w:val="ru-RU"/>
        </w:rPr>
      </w:pPr>
      <w:r w:rsidRPr="00E00BF0">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E00BF0">
        <w:rPr>
          <w:rFonts w:ascii="Times New Roman" w:hAnsi="Times New Roman"/>
          <w:i/>
          <w:iCs/>
          <w:sz w:val="24"/>
          <w:szCs w:val="24"/>
          <w:lang w:val="ru-RU"/>
        </w:rPr>
        <w:t>или стране државе када има седиште на њеној</w:t>
      </w:r>
      <w:r w:rsidR="00132DDA">
        <w:rPr>
          <w:rFonts w:ascii="Times New Roman" w:hAnsi="Times New Roman"/>
          <w:i/>
          <w:iCs/>
          <w:sz w:val="24"/>
          <w:szCs w:val="24"/>
        </w:rPr>
        <w:t xml:space="preserve"> </w:t>
      </w:r>
      <w:r w:rsidRPr="00E00BF0">
        <w:rPr>
          <w:rFonts w:ascii="Times New Roman" w:hAnsi="Times New Roman"/>
          <w:i/>
          <w:iCs/>
          <w:sz w:val="24"/>
          <w:szCs w:val="24"/>
          <w:lang w:val="ru-RU"/>
        </w:rPr>
        <w:t xml:space="preserve">територији);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98"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11" w:lineRule="exact"/>
        <w:rPr>
          <w:rFonts w:ascii="Times New Roman" w:hAnsi="Times New Roman"/>
          <w:sz w:val="24"/>
          <w:szCs w:val="24"/>
        </w:rPr>
      </w:pPr>
    </w:p>
    <w:p w:rsidR="00A75C19" w:rsidRPr="00E00BF0" w:rsidRDefault="00A75C19">
      <w:pPr>
        <w:widowControl w:val="0"/>
        <w:overflowPunct w:val="0"/>
        <w:autoSpaceDE w:val="0"/>
        <w:autoSpaceDN w:val="0"/>
        <w:adjustRightInd w:val="0"/>
        <w:spacing w:after="0" w:line="277" w:lineRule="auto"/>
        <w:ind w:right="20"/>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sidR="001A1A2B">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8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5" w:name="page30"/>
      <w:bookmarkEnd w:id="25"/>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6"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7" w:lineRule="auto"/>
        <w:ind w:left="1880" w:right="220" w:hanging="1315"/>
        <w:rPr>
          <w:rFonts w:ascii="Times New Roman" w:hAnsi="Times New Roman"/>
          <w:sz w:val="24"/>
          <w:szCs w:val="24"/>
          <w:lang w:val="ru-RU"/>
        </w:rPr>
      </w:pPr>
      <w:r w:rsidRPr="00E00BF0">
        <w:rPr>
          <w:rFonts w:ascii="Times New Roman" w:hAnsi="Times New Roman"/>
          <w:b/>
          <w:bCs/>
          <w:i/>
          <w:iCs/>
          <w:sz w:val="24"/>
          <w:szCs w:val="24"/>
          <w:lang w:val="ru-RU"/>
        </w:rPr>
        <w:t xml:space="preserve">ОБРАЗАЦ ИЗЈАВЕ ПОДИЗВОЂАЧА </w:t>
      </w:r>
      <w:r w:rsidRPr="00DD2B96">
        <w:rPr>
          <w:rFonts w:ascii="Times New Roman" w:hAnsi="Times New Roman"/>
          <w:b/>
          <w:bCs/>
          <w:i/>
          <w:iCs/>
          <w:sz w:val="24"/>
          <w:szCs w:val="24"/>
        </w:rPr>
        <w:t>O</w:t>
      </w:r>
      <w:r w:rsidRPr="00E00BF0">
        <w:rPr>
          <w:rFonts w:ascii="Times New Roman" w:hAnsi="Times New Roman"/>
          <w:b/>
          <w:bCs/>
          <w:i/>
          <w:iCs/>
          <w:sz w:val="24"/>
          <w:szCs w:val="24"/>
          <w:lang w:val="ru-RU"/>
        </w:rPr>
        <w:t xml:space="preserve"> ИСПУЊАВАЊУ УСЛОВА ИЗ ЧЛ. 75. ЗЈН ЗА УЧЕШЋЕ У ПОСТУПКУ ЈАВНЕ НАБАВКЕ</w:t>
      </w:r>
    </w:p>
    <w:p w:rsidR="00A75C19" w:rsidRPr="00E00BF0" w:rsidRDefault="00A75C19">
      <w:pPr>
        <w:widowControl w:val="0"/>
        <w:autoSpaceDE w:val="0"/>
        <w:autoSpaceDN w:val="0"/>
        <w:adjustRightInd w:val="0"/>
        <w:spacing w:after="0" w:line="19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подизвођача,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75" w:lineRule="auto"/>
        <w:jc w:val="both"/>
        <w:rPr>
          <w:rFonts w:ascii="Times New Roman" w:hAnsi="Times New Roman"/>
          <w:sz w:val="24"/>
          <w:szCs w:val="24"/>
          <w:lang w:val="ru-RU"/>
        </w:rPr>
      </w:pPr>
      <w:r w:rsidRPr="00E00BF0">
        <w:rPr>
          <w:rFonts w:ascii="Times New Roman" w:hAnsi="Times New Roman"/>
          <w:sz w:val="24"/>
          <w:szCs w:val="24"/>
          <w:lang w:val="ru-RU"/>
        </w:rPr>
        <w:t>Подизвођач</w:t>
      </w:r>
      <w:r w:rsidRPr="00E00BF0">
        <w:rPr>
          <w:rFonts w:ascii="Times New Roman" w:hAnsi="Times New Roman"/>
          <w:i/>
          <w:iCs/>
          <w:sz w:val="24"/>
          <w:szCs w:val="24"/>
          <w:lang w:val="ru-RU"/>
        </w:rPr>
        <w:t>_____________________________________</w:t>
      </w:r>
      <w:r w:rsidRPr="00E00BF0">
        <w:rPr>
          <w:rFonts w:ascii="Times New Roman" w:hAnsi="Times New Roman"/>
          <w:sz w:val="24"/>
          <w:szCs w:val="24"/>
          <w:lang w:val="ru-RU"/>
        </w:rPr>
        <w:t xml:space="preserve">_______ у поступку јавне набавке број: </w:t>
      </w:r>
      <w:r w:rsidR="00EC1418">
        <w:rPr>
          <w:rFonts w:ascii="Times New Roman" w:hAnsi="Times New Roman"/>
          <w:sz w:val="24"/>
          <w:szCs w:val="24"/>
          <w:lang w:val="ru-RU"/>
        </w:rPr>
        <w:t>ЈНМВ</w:t>
      </w:r>
      <w:r w:rsidR="005C79B9">
        <w:rPr>
          <w:rFonts w:ascii="Times New Roman" w:hAnsi="Times New Roman"/>
          <w:sz w:val="24"/>
          <w:szCs w:val="24"/>
          <w:lang w:val="ru-RU"/>
        </w:rPr>
        <w:t>-у</w:t>
      </w:r>
      <w:r w:rsidR="00EC1418">
        <w:rPr>
          <w:rFonts w:ascii="Times New Roman" w:hAnsi="Times New Roman"/>
          <w:sz w:val="24"/>
          <w:szCs w:val="24"/>
          <w:lang w:val="ru-RU"/>
        </w:rPr>
        <w:t xml:space="preserve"> </w:t>
      </w:r>
      <w:r w:rsidR="00560EDB">
        <w:rPr>
          <w:rFonts w:ascii="Times New Roman" w:hAnsi="Times New Roman"/>
          <w:sz w:val="24"/>
          <w:szCs w:val="24"/>
          <w:lang w:val="ru-RU"/>
        </w:rPr>
        <w:t>06/201</w:t>
      </w:r>
      <w:r w:rsidR="005C79B9">
        <w:rPr>
          <w:rFonts w:ascii="Times New Roman" w:hAnsi="Times New Roman"/>
          <w:sz w:val="24"/>
          <w:szCs w:val="24"/>
          <w:lang w:val="ru-RU"/>
        </w:rPr>
        <w:t>9</w:t>
      </w:r>
      <w:bookmarkStart w:id="26" w:name="_GoBack"/>
      <w:bookmarkEnd w:id="26"/>
      <w:r w:rsidRPr="00E00BF0">
        <w:rPr>
          <w:rFonts w:ascii="Times New Roman" w:hAnsi="Times New Roman"/>
          <w:sz w:val="24"/>
          <w:szCs w:val="24"/>
          <w:lang w:val="ru-RU"/>
        </w:rPr>
        <w:t xml:space="preserve">, </w:t>
      </w:r>
      <w:r w:rsidR="005137A7">
        <w:rPr>
          <w:rFonts w:ascii="Times New Roman" w:hAnsi="Times New Roman"/>
          <w:sz w:val="24"/>
          <w:szCs w:val="24"/>
          <w:lang w:val="sr-Cyrl-CS"/>
        </w:rPr>
        <w:t>Услуге прања и пеглања веша и прања тепиха и итисона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испуњава услове из чл. 75. ст. 1. тач. 1) до 4), односно услове дефинисане конкурсном документацијом за предметну јавну набавку, и то:</w:t>
      </w: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5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је регистрован код надлежног органа, односно уписан у одговарајући регистар; </w:t>
      </w: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75"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74" w:lineRule="auto"/>
        <w:jc w:val="both"/>
        <w:rPr>
          <w:rFonts w:ascii="Times New Roman" w:hAnsi="Times New Roman"/>
          <w:sz w:val="24"/>
          <w:szCs w:val="24"/>
          <w:lang w:val="ru-RU"/>
        </w:rPr>
      </w:pPr>
      <w:r w:rsidRPr="00E00BF0">
        <w:rPr>
          <w:rFonts w:ascii="Times New Roman" w:hAnsi="Times New Roman"/>
          <w:sz w:val="24"/>
          <w:szCs w:val="24"/>
          <w:lang w:val="ru-RU"/>
        </w:rPr>
        <w:t>Подизвођач је измирио доспеле порезе, доприносе и друге јавне дажбине у складу са прописима Републике Србије (</w:t>
      </w:r>
      <w:r w:rsidRPr="00E00BF0">
        <w:rPr>
          <w:rFonts w:ascii="Times New Roman" w:hAnsi="Times New Roman"/>
          <w:i/>
          <w:iCs/>
          <w:sz w:val="24"/>
          <w:szCs w:val="24"/>
          <w:lang w:val="ru-RU"/>
        </w:rPr>
        <w:t xml:space="preserve">или стране државе када има седиштена њеној територији).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0"/>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8"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sectPr w:rsidR="00A75C19" w:rsidRPr="00DD2B96">
          <w:pgSz w:w="11900" w:h="16838"/>
          <w:pgMar w:top="695" w:right="1420" w:bottom="745" w:left="1440" w:header="720" w:footer="720" w:gutter="0"/>
          <w:cols w:space="720" w:equalWidth="0">
            <w:col w:w="9040"/>
          </w:cols>
          <w:noEndnote/>
        </w:sect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bookmarkStart w:id="27" w:name="page31"/>
      <w:bookmarkEnd w:id="27"/>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6"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1600"/>
        <w:rPr>
          <w:rFonts w:ascii="Times New Roman" w:hAnsi="Times New Roman"/>
          <w:sz w:val="24"/>
          <w:szCs w:val="24"/>
        </w:rPr>
      </w:pPr>
      <w:r w:rsidRPr="00E00BF0">
        <w:rPr>
          <w:rFonts w:ascii="Times New Roman" w:hAnsi="Times New Roman"/>
          <w:b/>
          <w:bCs/>
          <w:i/>
          <w:iCs/>
          <w:sz w:val="24"/>
          <w:szCs w:val="24"/>
          <w:lang w:val="ru-RU"/>
        </w:rPr>
        <w:t xml:space="preserve">ОБРАЗАЦ ИЗЈАВЕ У СКЛАДУ СА ЧЛ. 75. </w:t>
      </w:r>
      <w:proofErr w:type="gramStart"/>
      <w:r w:rsidRPr="00DD2B96">
        <w:rPr>
          <w:rFonts w:ascii="Times New Roman" w:hAnsi="Times New Roman"/>
          <w:b/>
          <w:bCs/>
          <w:i/>
          <w:iCs/>
          <w:sz w:val="24"/>
          <w:szCs w:val="24"/>
        </w:rPr>
        <w:t>СТ.</w:t>
      </w:r>
      <w:proofErr w:type="gramEnd"/>
      <w:r w:rsidRPr="00DD2B96">
        <w:rPr>
          <w:rFonts w:ascii="Times New Roman" w:hAnsi="Times New Roman"/>
          <w:b/>
          <w:bCs/>
          <w:i/>
          <w:iCs/>
          <w:sz w:val="24"/>
          <w:szCs w:val="24"/>
        </w:rPr>
        <w:t xml:space="preserve"> 2. ЗАКОНА</w:t>
      </w:r>
    </w:p>
    <w:p w:rsidR="00A75C19" w:rsidRPr="00DD2B96" w:rsidRDefault="00DF707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8688" behindDoc="1" locked="0" layoutInCell="0" allowOverlap="1">
                <wp:simplePos x="0" y="0"/>
                <wp:positionH relativeFrom="column">
                  <wp:posOffset>210185</wp:posOffset>
                </wp:positionH>
                <wp:positionV relativeFrom="paragraph">
                  <wp:posOffset>-158750</wp:posOffset>
                </wp:positionV>
                <wp:extent cx="5539740" cy="174625"/>
                <wp:effectExtent l="635" t="3175" r="3175" b="3175"/>
                <wp:wrapNone/>
                <wp:docPr id="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16.55pt;margin-top:-12.5pt;width:436.2pt;height:13.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" o:allowincell="f" fillcolor="#c6d9f1" stroked="f"/>
            </w:pict>
          </mc:Fallback>
        </mc:AlternateContent>
      </w: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28"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360"/>
        <w:rPr>
          <w:rFonts w:ascii="Times New Roman" w:hAnsi="Times New Roman"/>
          <w:sz w:val="24"/>
          <w:szCs w:val="24"/>
          <w:lang w:val="ru-RU"/>
        </w:rPr>
      </w:pPr>
      <w:r w:rsidRPr="00E00BF0">
        <w:rPr>
          <w:rFonts w:ascii="Times New Roman" w:hAnsi="Times New Roman"/>
          <w:sz w:val="24"/>
          <w:szCs w:val="24"/>
          <w:lang w:val="ru-RU"/>
        </w:rPr>
        <w:t>У складу са чланом 75. став 2. Закона, као заступник понуђача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6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8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67" w:lineRule="auto"/>
        <w:jc w:val="both"/>
        <w:rPr>
          <w:rFonts w:ascii="Times New Roman" w:hAnsi="Times New Roman"/>
          <w:sz w:val="24"/>
          <w:szCs w:val="24"/>
          <w:lang w:val="ru-RU"/>
        </w:rPr>
      </w:pPr>
      <w:r w:rsidRPr="00E00BF0">
        <w:rPr>
          <w:rFonts w:ascii="Times New Roman" w:hAnsi="Times New Roman"/>
          <w:sz w:val="24"/>
          <w:szCs w:val="24"/>
          <w:lang w:val="ru-RU"/>
        </w:rPr>
        <w:t>Под пуном кривичном и материјалном одговорн</w:t>
      </w:r>
      <w:r w:rsidRPr="00DD2B96">
        <w:rPr>
          <w:rFonts w:ascii="Times New Roman" w:hAnsi="Times New Roman"/>
          <w:sz w:val="24"/>
          <w:szCs w:val="24"/>
        </w:rPr>
        <w:t>o</w:t>
      </w:r>
      <w:r w:rsidRPr="00E00BF0">
        <w:rPr>
          <w:rFonts w:ascii="Times New Roman" w:hAnsi="Times New Roman"/>
          <w:sz w:val="24"/>
          <w:szCs w:val="24"/>
          <w:lang w:val="ru-RU"/>
        </w:rPr>
        <w:t>шћу изјављујем да смо испуњавали све обавезе које произлазе из важећих прописа о заштити на раду, запошљавању и условима рада, заштити животне средине, као и да нам није изречена мера забране обављања делатности, која је на снази у време објављивања позива за подношење понуде.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20" w:lineRule="exact"/>
        <w:rPr>
          <w:rFonts w:ascii="Times New Roman" w:hAnsi="Times New Roman"/>
          <w:sz w:val="24"/>
          <w:szCs w:val="24"/>
        </w:rPr>
      </w:pPr>
    </w:p>
    <w:p w:rsidR="00A75C19" w:rsidRPr="00E00BF0" w:rsidRDefault="00A75C19" w:rsidP="007E2DE9">
      <w:pPr>
        <w:widowControl w:val="0"/>
        <w:overflowPunct w:val="0"/>
        <w:autoSpaceDE w:val="0"/>
        <w:autoSpaceDN w:val="0"/>
        <w:adjustRightInd w:val="0"/>
        <w:spacing w:after="0" w:line="279"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sidR="00333B4A">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r w:rsidR="00DF707F">
        <w:rPr>
          <w:rFonts w:ascii="Times New Roman" w:hAnsi="Times New Roman"/>
          <w:noProof/>
          <w:sz w:val="24"/>
          <w:szCs w:val="24"/>
        </w:rPr>
        <mc:AlternateContent>
          <mc:Choice Requires="wps">
            <w:drawing>
              <wp:anchor distT="0" distB="0" distL="114300" distR="114300" simplePos="0" relativeHeight="251699712" behindDoc="1" locked="0" layoutInCell="0" allowOverlap="1">
                <wp:simplePos x="0" y="0"/>
                <wp:positionH relativeFrom="column">
                  <wp:posOffset>714375</wp:posOffset>
                </wp:positionH>
                <wp:positionV relativeFrom="paragraph">
                  <wp:posOffset>-207010</wp:posOffset>
                </wp:positionV>
                <wp:extent cx="2537460" cy="0"/>
                <wp:effectExtent l="9525" t="12065" r="15240" b="6985"/>
                <wp:wrapNone/>
                <wp:docPr id="1"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6.3pt" to="256.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" o:allowincell="f" strokeweight="1.08pt"/>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sectPr w:rsidR="00A75C19" w:rsidRPr="00E00BF0" w:rsidSect="006E2140">
      <w:pgSz w:w="11900" w:h="16838"/>
      <w:pgMar w:top="695" w:right="1420" w:bottom="745" w:left="1440" w:header="720" w:footer="720" w:gutter="0"/>
      <w:cols w:space="720" w:equalWidth="0">
        <w:col w:w="90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E0A" w:rsidRDefault="00B70E0A" w:rsidP="008F4990">
      <w:pPr>
        <w:spacing w:after="0" w:line="240" w:lineRule="auto"/>
      </w:pPr>
      <w:r>
        <w:separator/>
      </w:r>
    </w:p>
  </w:endnote>
  <w:endnote w:type="continuationSeparator" w:id="0">
    <w:p w:rsidR="00B70E0A" w:rsidRDefault="00B70E0A" w:rsidP="008F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EE"/>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360"/>
      <w:docPartObj>
        <w:docPartGallery w:val="Page Numbers (Bottom of Page)"/>
        <w:docPartUnique/>
      </w:docPartObj>
    </w:sdtPr>
    <w:sdtContent>
      <w:p w:rsidR="009F3FDF" w:rsidRDefault="009F3FDF">
        <w:pPr>
          <w:pStyle w:val="Footer"/>
          <w:jc w:val="center"/>
        </w:pPr>
        <w:r>
          <w:fldChar w:fldCharType="begin"/>
        </w:r>
        <w:r>
          <w:instrText xml:space="preserve"> PAGE   \* MERGEFORMAT </w:instrText>
        </w:r>
        <w:r>
          <w:fldChar w:fldCharType="separate"/>
        </w:r>
        <w:r w:rsidR="005C79B9">
          <w:rPr>
            <w:noProof/>
          </w:rPr>
          <w:t>1</w:t>
        </w:r>
        <w:r>
          <w:rPr>
            <w:noProof/>
          </w:rPr>
          <w:fldChar w:fldCharType="end"/>
        </w:r>
      </w:p>
    </w:sdtContent>
  </w:sdt>
  <w:p w:rsidR="009F3FDF" w:rsidRDefault="009F3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E0A" w:rsidRDefault="00B70E0A" w:rsidP="008F4990">
      <w:pPr>
        <w:spacing w:after="0" w:line="240" w:lineRule="auto"/>
      </w:pPr>
      <w:r>
        <w:separator/>
      </w:r>
    </w:p>
  </w:footnote>
  <w:footnote w:type="continuationSeparator" w:id="0">
    <w:p w:rsidR="00B70E0A" w:rsidRDefault="00B70E0A" w:rsidP="008F4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2"/>
      <w:numFmt w:val="decimal"/>
      <w:lvlText w:val="%2)"/>
      <w:lvlJc w:val="left"/>
      <w:pPr>
        <w:tabs>
          <w:tab w:val="num" w:pos="1440"/>
        </w:tabs>
        <w:ind w:left="1440" w:hanging="360"/>
      </w:pPr>
      <w:rPr>
        <w:rFonts w:cs="Times New Roman"/>
      </w:rPr>
    </w:lvl>
    <w:lvl w:ilvl="2" w:tplc="00004D0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BB3"/>
    <w:multiLevelType w:val="hybridMultilevel"/>
    <w:tmpl w:val="00002EA6"/>
    <w:lvl w:ilvl="0" w:tplc="000012DB">
      <w:start w:val="1"/>
      <w:numFmt w:val="decimal"/>
      <w:lvlText w:val="%1"/>
      <w:lvlJc w:val="left"/>
      <w:pPr>
        <w:tabs>
          <w:tab w:val="num" w:pos="720"/>
        </w:tabs>
        <w:ind w:left="720" w:hanging="360"/>
      </w:pPr>
      <w:rPr>
        <w:rFonts w:cs="Times New Roman"/>
      </w:rPr>
    </w:lvl>
    <w:lvl w:ilvl="1" w:tplc="0000153C">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decimal"/>
      <w:lvlText w:val="%1."/>
      <w:lvlJc w:val="left"/>
      <w:pPr>
        <w:tabs>
          <w:tab w:val="num" w:pos="720"/>
        </w:tabs>
        <w:ind w:left="720" w:hanging="360"/>
      </w:pPr>
      <w:rPr>
        <w:rFonts w:cs="Times New Roman"/>
      </w:rPr>
    </w:lvl>
    <w:lvl w:ilvl="1" w:tplc="00004657">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DDC"/>
    <w:multiLevelType w:val="hybridMultilevel"/>
    <w:tmpl w:val="00004CAD"/>
    <w:lvl w:ilvl="0" w:tplc="0000314F">
      <w:start w:val="2"/>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E1"/>
    <w:multiLevelType w:val="hybridMultilevel"/>
    <w:tmpl w:val="0000798B"/>
    <w:lvl w:ilvl="0" w:tplc="0000121F">
      <w:start w:val="1"/>
      <w:numFmt w:val="decimal"/>
      <w:lvlText w:val="%1."/>
      <w:lvlJc w:val="left"/>
      <w:pPr>
        <w:tabs>
          <w:tab w:val="num" w:pos="720"/>
        </w:tabs>
        <w:ind w:left="720" w:hanging="360"/>
      </w:pPr>
      <w:rPr>
        <w:rFonts w:cs="Times New Roman"/>
      </w:rPr>
    </w:lvl>
    <w:lvl w:ilvl="1" w:tplc="000073DA">
      <w:start w:val="1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3C9"/>
    <w:multiLevelType w:val="hybridMultilevel"/>
    <w:tmpl w:val="000048CC"/>
    <w:lvl w:ilvl="0" w:tplc="0000575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decimal"/>
      <w:lvlText w:val="%2"/>
      <w:lvlJc w:val="left"/>
      <w:pPr>
        <w:tabs>
          <w:tab w:val="num" w:pos="1440"/>
        </w:tabs>
        <w:ind w:left="1440" w:hanging="360"/>
      </w:pPr>
      <w:rPr>
        <w:rFonts w:cs="Times New Roman"/>
      </w:rPr>
    </w:lvl>
    <w:lvl w:ilvl="2" w:tplc="00001649">
      <w:start w:val="1"/>
      <w:numFmt w:val="bullet"/>
      <w:lvlText w:val="-"/>
      <w:lvlJc w:val="left"/>
      <w:pPr>
        <w:tabs>
          <w:tab w:val="num" w:pos="2160"/>
        </w:tabs>
        <w:ind w:left="2160" w:hanging="360"/>
      </w:pPr>
    </w:lvl>
    <w:lvl w:ilvl="3" w:tplc="00006DF1">
      <w:start w:val="1"/>
      <w:numFmt w:val="decimal"/>
      <w:lvlText w:val="%4"/>
      <w:lvlJc w:val="left"/>
      <w:pPr>
        <w:tabs>
          <w:tab w:val="num" w:pos="2880"/>
        </w:tabs>
        <w:ind w:left="2880" w:hanging="360"/>
      </w:pPr>
      <w:rPr>
        <w:rFonts w:cs="Times New Roman"/>
      </w:rPr>
    </w:lvl>
    <w:lvl w:ilvl="4" w:tplc="00005AF1">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1BB"/>
    <w:multiLevelType w:val="hybridMultilevel"/>
    <w:tmpl w:val="000026E9"/>
    <w:lvl w:ilvl="0" w:tplc="000001EB">
      <w:start w:val="1"/>
      <w:numFmt w:val="decimal"/>
      <w:lvlText w:val="1.%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00002EA6">
      <w:start w:val="1"/>
      <w:numFmt w:val="bullet"/>
      <w:lvlText w:val="-"/>
      <w:lvlJc w:val="left"/>
      <w:pPr>
        <w:tabs>
          <w:tab w:val="num" w:pos="2160"/>
        </w:tabs>
        <w:ind w:left="2160" w:hanging="360"/>
      </w:pPr>
    </w:lvl>
    <w:lvl w:ilvl="3" w:tplc="000012DB">
      <w:start w:val="1"/>
      <w:numFmt w:val="decimal"/>
      <w:lvlText w:val="%4)"/>
      <w:lvlJc w:val="left"/>
      <w:pPr>
        <w:tabs>
          <w:tab w:val="num" w:pos="2880"/>
        </w:tabs>
        <w:ind w:left="2880" w:hanging="360"/>
      </w:pPr>
      <w:rPr>
        <w:rFonts w:cs="Times New Roman"/>
      </w:rPr>
    </w:lvl>
    <w:lvl w:ilvl="4" w:tplc="0000153C">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28B"/>
    <w:multiLevelType w:val="hybridMultilevel"/>
    <w:tmpl w:val="F6DC1CA6"/>
    <w:lvl w:ilvl="0" w:tplc="7F205E0C">
      <w:start w:val="1"/>
      <w:numFmt w:val="decimal"/>
      <w:lvlText w:val="%1)"/>
      <w:lvlJc w:val="left"/>
      <w:pPr>
        <w:tabs>
          <w:tab w:val="num" w:pos="720"/>
        </w:tabs>
        <w:ind w:left="720" w:hanging="360"/>
      </w:pPr>
      <w:rPr>
        <w:rFonts w:cs="Times New Roman"/>
        <w:i/>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509"/>
    <w:multiLevelType w:val="hybridMultilevel"/>
    <w:tmpl w:val="00001238"/>
    <w:lvl w:ilvl="0" w:tplc="00003B25">
      <w:start w:val="1"/>
      <w:numFmt w:val="bullet"/>
      <w:lvlText w:val="У"/>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AE1"/>
    <w:multiLevelType w:val="hybridMultilevel"/>
    <w:tmpl w:val="00003D6C"/>
    <w:lvl w:ilvl="0" w:tplc="00002CD6">
      <w:start w:val="6"/>
      <w:numFmt w:val="decimal"/>
      <w:lvlText w:val="%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B40"/>
    <w:multiLevelType w:val="hybridMultilevel"/>
    <w:tmpl w:val="00005878"/>
    <w:lvl w:ilvl="0" w:tplc="00006B36">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DB7"/>
    <w:multiLevelType w:val="hybridMultilevel"/>
    <w:tmpl w:val="00001547"/>
    <w:lvl w:ilvl="0" w:tplc="000054DE">
      <w:start w:val="3"/>
      <w:numFmt w:val="decimal"/>
      <w:lvlText w:val="1.%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00002D1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0000260D">
      <w:start w:val="1"/>
      <w:numFmt w:val="bullet"/>
      <w:lvlText w:val="−"/>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8B0"/>
    <w:multiLevelType w:val="hybridMultilevel"/>
    <w:tmpl w:val="CA2A3590"/>
    <w:lvl w:ilvl="0" w:tplc="00003699">
      <w:start w:val="1"/>
      <w:numFmt w:val="decimal"/>
      <w:lvlText w:val="%1"/>
      <w:lvlJc w:val="left"/>
      <w:pPr>
        <w:tabs>
          <w:tab w:val="num" w:pos="720"/>
        </w:tabs>
        <w:ind w:left="720" w:hanging="360"/>
      </w:pPr>
      <w:rPr>
        <w:rFonts w:cs="Times New Roman"/>
      </w:rPr>
    </w:lvl>
    <w:lvl w:ilvl="1" w:tplc="4B2EA6F6">
      <w:start w:val="4"/>
      <w:numFmt w:val="decimal"/>
      <w:lvlText w:val="6.%2."/>
      <w:lvlJc w:val="left"/>
      <w:pPr>
        <w:tabs>
          <w:tab w:val="num" w:pos="1070"/>
        </w:tabs>
        <w:ind w:left="107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000001EB">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CFD"/>
    <w:multiLevelType w:val="hybridMultilevel"/>
    <w:tmpl w:val="00003E12"/>
    <w:lvl w:ilvl="0" w:tplc="00001A49">
      <w:start w:val="1"/>
      <w:numFmt w:val="bullet"/>
      <w:lvlText w:val="О"/>
      <w:lvlJc w:val="left"/>
      <w:pPr>
        <w:tabs>
          <w:tab w:val="num" w:pos="720"/>
        </w:tabs>
        <w:ind w:left="720" w:hanging="360"/>
      </w:pPr>
    </w:lvl>
    <w:lvl w:ilvl="1" w:tplc="00005F32">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D03"/>
    <w:multiLevelType w:val="hybridMultilevel"/>
    <w:tmpl w:val="00007A5A"/>
    <w:lvl w:ilvl="0" w:tplc="0000767D">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BB9"/>
    <w:multiLevelType w:val="hybridMultilevel"/>
    <w:tmpl w:val="00005772"/>
    <w:lvl w:ilvl="0" w:tplc="0000139D">
      <w:start w:val="1"/>
      <w:numFmt w:val="decimal"/>
      <w:lvlText w:val="%1)"/>
      <w:lvlJc w:val="left"/>
      <w:pPr>
        <w:tabs>
          <w:tab w:val="num" w:pos="720"/>
        </w:tabs>
        <w:ind w:left="720" w:hanging="360"/>
      </w:pPr>
      <w:rPr>
        <w:rFonts w:cs="Times New Roman"/>
      </w:rPr>
    </w:lvl>
    <w:lvl w:ilvl="1" w:tplc="000070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27D1BB6"/>
    <w:multiLevelType w:val="hybridMultilevel"/>
    <w:tmpl w:val="89D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2DC58FA"/>
    <w:multiLevelType w:val="hybridMultilevel"/>
    <w:tmpl w:val="8174A724"/>
    <w:lvl w:ilvl="0" w:tplc="EA2C57D8">
      <w:start w:val="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51E0FEF"/>
    <w:multiLevelType w:val="hybridMultilevel"/>
    <w:tmpl w:val="5636B7D8"/>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D371D05"/>
    <w:multiLevelType w:val="hybridMultilevel"/>
    <w:tmpl w:val="239A101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8">
    <w:nsid w:val="0FF13361"/>
    <w:multiLevelType w:val="hybridMultilevel"/>
    <w:tmpl w:val="B980F42E"/>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DC13BEF"/>
    <w:multiLevelType w:val="hybridMultilevel"/>
    <w:tmpl w:val="0EF05EE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29A2B4C"/>
    <w:multiLevelType w:val="hybridMultilevel"/>
    <w:tmpl w:val="BD14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FE45E5"/>
    <w:multiLevelType w:val="hybridMultilevel"/>
    <w:tmpl w:val="D33AEF62"/>
    <w:lvl w:ilvl="0" w:tplc="89642A2A">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2">
    <w:nsid w:val="29C6566B"/>
    <w:multiLevelType w:val="hybridMultilevel"/>
    <w:tmpl w:val="320C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1C10125"/>
    <w:multiLevelType w:val="hybridMultilevel"/>
    <w:tmpl w:val="2FC06002"/>
    <w:lvl w:ilvl="0" w:tplc="312AA67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BD2DF8"/>
    <w:multiLevelType w:val="hybridMultilevel"/>
    <w:tmpl w:val="624C5A9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06A67D0"/>
    <w:multiLevelType w:val="hybridMultilevel"/>
    <w:tmpl w:val="8392DC18"/>
    <w:lvl w:ilvl="0" w:tplc="572CB4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361784"/>
    <w:multiLevelType w:val="hybridMultilevel"/>
    <w:tmpl w:val="871E2366"/>
    <w:lvl w:ilvl="0" w:tplc="312AA676">
      <w:start w:val="3"/>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7"/>
  </w:num>
  <w:num w:numId="3">
    <w:abstractNumId w:val="10"/>
  </w:num>
  <w:num w:numId="4">
    <w:abstractNumId w:val="12"/>
  </w:num>
  <w:num w:numId="5">
    <w:abstractNumId w:val="33"/>
  </w:num>
  <w:num w:numId="6">
    <w:abstractNumId w:val="1"/>
  </w:num>
  <w:num w:numId="7">
    <w:abstractNumId w:val="18"/>
  </w:num>
  <w:num w:numId="8">
    <w:abstractNumId w:val="3"/>
  </w:num>
  <w:num w:numId="9">
    <w:abstractNumId w:val="14"/>
  </w:num>
  <w:num w:numId="10">
    <w:abstractNumId w:val="25"/>
  </w:num>
  <w:num w:numId="11">
    <w:abstractNumId w:val="15"/>
  </w:num>
  <w:num w:numId="12">
    <w:abstractNumId w:val="30"/>
  </w:num>
  <w:num w:numId="13">
    <w:abstractNumId w:val="29"/>
  </w:num>
  <w:num w:numId="14">
    <w:abstractNumId w:val="20"/>
  </w:num>
  <w:num w:numId="15">
    <w:abstractNumId w:val="2"/>
  </w:num>
  <w:num w:numId="16">
    <w:abstractNumId w:val="21"/>
  </w:num>
  <w:num w:numId="17">
    <w:abstractNumId w:val="31"/>
  </w:num>
  <w:num w:numId="18">
    <w:abstractNumId w:val="17"/>
  </w:num>
  <w:num w:numId="19">
    <w:abstractNumId w:val="24"/>
  </w:num>
  <w:num w:numId="20">
    <w:abstractNumId w:val="11"/>
  </w:num>
  <w:num w:numId="21">
    <w:abstractNumId w:val="6"/>
  </w:num>
  <w:num w:numId="22">
    <w:abstractNumId w:val="19"/>
  </w:num>
  <w:num w:numId="23">
    <w:abstractNumId w:val="8"/>
  </w:num>
  <w:num w:numId="24">
    <w:abstractNumId w:val="40"/>
  </w:num>
  <w:num w:numId="25">
    <w:abstractNumId w:val="45"/>
  </w:num>
  <w:num w:numId="26">
    <w:abstractNumId w:val="46"/>
  </w:num>
  <w:num w:numId="27">
    <w:abstractNumId w:val="39"/>
  </w:num>
  <w:num w:numId="28">
    <w:abstractNumId w:val="43"/>
  </w:num>
  <w:num w:numId="29">
    <w:abstractNumId w:val="37"/>
  </w:num>
  <w:num w:numId="30">
    <w:abstractNumId w:val="41"/>
  </w:num>
  <w:num w:numId="31">
    <w:abstractNumId w:val="38"/>
  </w:num>
  <w:num w:numId="32">
    <w:abstractNumId w:val="36"/>
  </w:num>
  <w:num w:numId="33">
    <w:abstractNumId w:val="16"/>
  </w:num>
  <w:num w:numId="34">
    <w:abstractNumId w:val="23"/>
  </w:num>
  <w:num w:numId="35">
    <w:abstractNumId w:val="4"/>
  </w:num>
  <w:num w:numId="36">
    <w:abstractNumId w:val="7"/>
  </w:num>
  <w:num w:numId="37">
    <w:abstractNumId w:val="22"/>
  </w:num>
  <w:num w:numId="38">
    <w:abstractNumId w:val="32"/>
  </w:num>
  <w:num w:numId="39">
    <w:abstractNumId w:val="28"/>
  </w:num>
  <w:num w:numId="40">
    <w:abstractNumId w:val="9"/>
  </w:num>
  <w:num w:numId="41">
    <w:abstractNumId w:val="26"/>
  </w:num>
  <w:num w:numId="42">
    <w:abstractNumId w:val="13"/>
  </w:num>
  <w:num w:numId="43">
    <w:abstractNumId w:val="5"/>
  </w:num>
  <w:num w:numId="44">
    <w:abstractNumId w:val="34"/>
  </w:num>
  <w:num w:numId="45">
    <w:abstractNumId w:val="44"/>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C4"/>
    <w:rsid w:val="000034DD"/>
    <w:rsid w:val="00006237"/>
    <w:rsid w:val="00011AFF"/>
    <w:rsid w:val="00014201"/>
    <w:rsid w:val="00031AA3"/>
    <w:rsid w:val="00034ED2"/>
    <w:rsid w:val="0003603E"/>
    <w:rsid w:val="000361B1"/>
    <w:rsid w:val="00051727"/>
    <w:rsid w:val="0005242F"/>
    <w:rsid w:val="000562D5"/>
    <w:rsid w:val="00071DEA"/>
    <w:rsid w:val="00086467"/>
    <w:rsid w:val="00094F3E"/>
    <w:rsid w:val="00097F9F"/>
    <w:rsid w:val="000A035B"/>
    <w:rsid w:val="000A6E4B"/>
    <w:rsid w:val="000B0C9A"/>
    <w:rsid w:val="000B5D88"/>
    <w:rsid w:val="000D0267"/>
    <w:rsid w:val="000D61EF"/>
    <w:rsid w:val="000D6EAB"/>
    <w:rsid w:val="000E2A33"/>
    <w:rsid w:val="000E5C1A"/>
    <w:rsid w:val="000F090A"/>
    <w:rsid w:val="000F170F"/>
    <w:rsid w:val="000F7560"/>
    <w:rsid w:val="001001E3"/>
    <w:rsid w:val="0010504F"/>
    <w:rsid w:val="001134E3"/>
    <w:rsid w:val="00114BAB"/>
    <w:rsid w:val="00121563"/>
    <w:rsid w:val="00131FDD"/>
    <w:rsid w:val="00132DDA"/>
    <w:rsid w:val="00135E17"/>
    <w:rsid w:val="001457C4"/>
    <w:rsid w:val="0014760C"/>
    <w:rsid w:val="001524A7"/>
    <w:rsid w:val="001558A1"/>
    <w:rsid w:val="0016292E"/>
    <w:rsid w:val="001663A0"/>
    <w:rsid w:val="00173B35"/>
    <w:rsid w:val="00185D5E"/>
    <w:rsid w:val="0019124B"/>
    <w:rsid w:val="001A1A2B"/>
    <w:rsid w:val="001A5BEA"/>
    <w:rsid w:val="001C475B"/>
    <w:rsid w:val="001D1C76"/>
    <w:rsid w:val="001D325E"/>
    <w:rsid w:val="001E7967"/>
    <w:rsid w:val="001F5F7F"/>
    <w:rsid w:val="001F7FBB"/>
    <w:rsid w:val="002052C3"/>
    <w:rsid w:val="002119B2"/>
    <w:rsid w:val="00244931"/>
    <w:rsid w:val="0025032D"/>
    <w:rsid w:val="0025536A"/>
    <w:rsid w:val="002751BE"/>
    <w:rsid w:val="00276C3F"/>
    <w:rsid w:val="00281F3B"/>
    <w:rsid w:val="002871DD"/>
    <w:rsid w:val="00294A6B"/>
    <w:rsid w:val="002A20C5"/>
    <w:rsid w:val="002A3CB4"/>
    <w:rsid w:val="002A3D66"/>
    <w:rsid w:val="002B1289"/>
    <w:rsid w:val="002B4181"/>
    <w:rsid w:val="002C1D7C"/>
    <w:rsid w:val="002C72A3"/>
    <w:rsid w:val="002D6EA4"/>
    <w:rsid w:val="002E7D90"/>
    <w:rsid w:val="002F4B5E"/>
    <w:rsid w:val="00303277"/>
    <w:rsid w:val="00305306"/>
    <w:rsid w:val="00306F4D"/>
    <w:rsid w:val="00311C53"/>
    <w:rsid w:val="0033043C"/>
    <w:rsid w:val="00333B4A"/>
    <w:rsid w:val="00335FD1"/>
    <w:rsid w:val="00337FC2"/>
    <w:rsid w:val="00340F03"/>
    <w:rsid w:val="00354EDA"/>
    <w:rsid w:val="00366668"/>
    <w:rsid w:val="00374BFE"/>
    <w:rsid w:val="003921ED"/>
    <w:rsid w:val="003A0A70"/>
    <w:rsid w:val="003B055B"/>
    <w:rsid w:val="003B2407"/>
    <w:rsid w:val="003C2284"/>
    <w:rsid w:val="003C47BD"/>
    <w:rsid w:val="003F4B21"/>
    <w:rsid w:val="00411D1B"/>
    <w:rsid w:val="004130D6"/>
    <w:rsid w:val="00417829"/>
    <w:rsid w:val="00435D3F"/>
    <w:rsid w:val="00443676"/>
    <w:rsid w:val="0045237E"/>
    <w:rsid w:val="004638A1"/>
    <w:rsid w:val="00465772"/>
    <w:rsid w:val="00482654"/>
    <w:rsid w:val="004913C2"/>
    <w:rsid w:val="00497AC4"/>
    <w:rsid w:val="004A180F"/>
    <w:rsid w:val="004A2BC3"/>
    <w:rsid w:val="004A2C63"/>
    <w:rsid w:val="004A4A1B"/>
    <w:rsid w:val="004A4B83"/>
    <w:rsid w:val="004A518A"/>
    <w:rsid w:val="004B1150"/>
    <w:rsid w:val="004B4D62"/>
    <w:rsid w:val="004C221D"/>
    <w:rsid w:val="004D5D5A"/>
    <w:rsid w:val="004F1577"/>
    <w:rsid w:val="00507450"/>
    <w:rsid w:val="005137A7"/>
    <w:rsid w:val="005214B8"/>
    <w:rsid w:val="00532B52"/>
    <w:rsid w:val="00534A6D"/>
    <w:rsid w:val="00534E23"/>
    <w:rsid w:val="00543FB9"/>
    <w:rsid w:val="005461BE"/>
    <w:rsid w:val="00546A6F"/>
    <w:rsid w:val="00555689"/>
    <w:rsid w:val="00560EDB"/>
    <w:rsid w:val="0056739C"/>
    <w:rsid w:val="005724C6"/>
    <w:rsid w:val="0057497C"/>
    <w:rsid w:val="005752BF"/>
    <w:rsid w:val="00585F05"/>
    <w:rsid w:val="00597054"/>
    <w:rsid w:val="005A2230"/>
    <w:rsid w:val="005A43B8"/>
    <w:rsid w:val="005A56C4"/>
    <w:rsid w:val="005A68DA"/>
    <w:rsid w:val="005B29A3"/>
    <w:rsid w:val="005B3F3D"/>
    <w:rsid w:val="005B7853"/>
    <w:rsid w:val="005C40B2"/>
    <w:rsid w:val="005C79B9"/>
    <w:rsid w:val="005E3A1F"/>
    <w:rsid w:val="005E7C1C"/>
    <w:rsid w:val="00606BF2"/>
    <w:rsid w:val="006150E7"/>
    <w:rsid w:val="00616A2B"/>
    <w:rsid w:val="00625232"/>
    <w:rsid w:val="0063121F"/>
    <w:rsid w:val="00636181"/>
    <w:rsid w:val="00636F95"/>
    <w:rsid w:val="0064187E"/>
    <w:rsid w:val="00644F4B"/>
    <w:rsid w:val="006457E1"/>
    <w:rsid w:val="00651817"/>
    <w:rsid w:val="00651D80"/>
    <w:rsid w:val="00652891"/>
    <w:rsid w:val="00655DC6"/>
    <w:rsid w:val="00671C13"/>
    <w:rsid w:val="0069481E"/>
    <w:rsid w:val="006A1536"/>
    <w:rsid w:val="006B28B5"/>
    <w:rsid w:val="006B40AF"/>
    <w:rsid w:val="006C0B62"/>
    <w:rsid w:val="006C0C74"/>
    <w:rsid w:val="006C774F"/>
    <w:rsid w:val="006E2140"/>
    <w:rsid w:val="006E7F1E"/>
    <w:rsid w:val="007022EF"/>
    <w:rsid w:val="00707350"/>
    <w:rsid w:val="00717BAF"/>
    <w:rsid w:val="00725686"/>
    <w:rsid w:val="00730450"/>
    <w:rsid w:val="00745294"/>
    <w:rsid w:val="00751E3D"/>
    <w:rsid w:val="00761EF2"/>
    <w:rsid w:val="00764F3E"/>
    <w:rsid w:val="00772F6B"/>
    <w:rsid w:val="00776BCF"/>
    <w:rsid w:val="00790439"/>
    <w:rsid w:val="0079191B"/>
    <w:rsid w:val="00793A6C"/>
    <w:rsid w:val="00793F3D"/>
    <w:rsid w:val="00796BC2"/>
    <w:rsid w:val="007C5F54"/>
    <w:rsid w:val="007E2DE9"/>
    <w:rsid w:val="007F38EF"/>
    <w:rsid w:val="007F4D2B"/>
    <w:rsid w:val="00805C57"/>
    <w:rsid w:val="0080631A"/>
    <w:rsid w:val="0082528B"/>
    <w:rsid w:val="00843F47"/>
    <w:rsid w:val="008468BE"/>
    <w:rsid w:val="00861F29"/>
    <w:rsid w:val="008934BF"/>
    <w:rsid w:val="00895952"/>
    <w:rsid w:val="008972C6"/>
    <w:rsid w:val="008B5668"/>
    <w:rsid w:val="008C1825"/>
    <w:rsid w:val="008D770F"/>
    <w:rsid w:val="008E3B74"/>
    <w:rsid w:val="008F2B0E"/>
    <w:rsid w:val="008F4990"/>
    <w:rsid w:val="00912288"/>
    <w:rsid w:val="00953BC4"/>
    <w:rsid w:val="00957BEB"/>
    <w:rsid w:val="00960281"/>
    <w:rsid w:val="00971878"/>
    <w:rsid w:val="009A07B2"/>
    <w:rsid w:val="009A3695"/>
    <w:rsid w:val="009C0659"/>
    <w:rsid w:val="009C75FF"/>
    <w:rsid w:val="009D30AD"/>
    <w:rsid w:val="009D4116"/>
    <w:rsid w:val="009E59A0"/>
    <w:rsid w:val="009F07FB"/>
    <w:rsid w:val="009F2812"/>
    <w:rsid w:val="009F36A0"/>
    <w:rsid w:val="009F3FDF"/>
    <w:rsid w:val="00A00066"/>
    <w:rsid w:val="00A06B32"/>
    <w:rsid w:val="00A138D8"/>
    <w:rsid w:val="00A15A0F"/>
    <w:rsid w:val="00A16311"/>
    <w:rsid w:val="00A20E96"/>
    <w:rsid w:val="00A31D20"/>
    <w:rsid w:val="00A34037"/>
    <w:rsid w:val="00A37644"/>
    <w:rsid w:val="00A40FF5"/>
    <w:rsid w:val="00A410E3"/>
    <w:rsid w:val="00A4187D"/>
    <w:rsid w:val="00A4565E"/>
    <w:rsid w:val="00A75C19"/>
    <w:rsid w:val="00A80FD5"/>
    <w:rsid w:val="00A85E96"/>
    <w:rsid w:val="00AA3CB7"/>
    <w:rsid w:val="00AA580D"/>
    <w:rsid w:val="00AB7C7E"/>
    <w:rsid w:val="00AC730F"/>
    <w:rsid w:val="00AD4945"/>
    <w:rsid w:val="00AD4D48"/>
    <w:rsid w:val="00AF001E"/>
    <w:rsid w:val="00AF3D87"/>
    <w:rsid w:val="00B02136"/>
    <w:rsid w:val="00B0699C"/>
    <w:rsid w:val="00B073BE"/>
    <w:rsid w:val="00B07ADC"/>
    <w:rsid w:val="00B11D6E"/>
    <w:rsid w:val="00B2114B"/>
    <w:rsid w:val="00B3013D"/>
    <w:rsid w:val="00B36BD6"/>
    <w:rsid w:val="00B431FD"/>
    <w:rsid w:val="00B43ECC"/>
    <w:rsid w:val="00B46B54"/>
    <w:rsid w:val="00B477FF"/>
    <w:rsid w:val="00B533CB"/>
    <w:rsid w:val="00B575EE"/>
    <w:rsid w:val="00B614A0"/>
    <w:rsid w:val="00B70E0A"/>
    <w:rsid w:val="00B73CA3"/>
    <w:rsid w:val="00B75475"/>
    <w:rsid w:val="00B95BA0"/>
    <w:rsid w:val="00B964AE"/>
    <w:rsid w:val="00BA348A"/>
    <w:rsid w:val="00BC2BC4"/>
    <w:rsid w:val="00BC3D76"/>
    <w:rsid w:val="00BD2516"/>
    <w:rsid w:val="00BE0E97"/>
    <w:rsid w:val="00C06078"/>
    <w:rsid w:val="00C11042"/>
    <w:rsid w:val="00C230E0"/>
    <w:rsid w:val="00C25C39"/>
    <w:rsid w:val="00C407B7"/>
    <w:rsid w:val="00C45190"/>
    <w:rsid w:val="00C47E2A"/>
    <w:rsid w:val="00C710FF"/>
    <w:rsid w:val="00C77A01"/>
    <w:rsid w:val="00C85CDC"/>
    <w:rsid w:val="00C87C87"/>
    <w:rsid w:val="00CA0F67"/>
    <w:rsid w:val="00CC3B9E"/>
    <w:rsid w:val="00CD00A6"/>
    <w:rsid w:val="00CD014F"/>
    <w:rsid w:val="00CE2491"/>
    <w:rsid w:val="00CF0783"/>
    <w:rsid w:val="00CF49C3"/>
    <w:rsid w:val="00CF4A80"/>
    <w:rsid w:val="00D04432"/>
    <w:rsid w:val="00D10137"/>
    <w:rsid w:val="00D1546B"/>
    <w:rsid w:val="00D229E6"/>
    <w:rsid w:val="00D31B84"/>
    <w:rsid w:val="00D31F00"/>
    <w:rsid w:val="00D326C6"/>
    <w:rsid w:val="00D42E49"/>
    <w:rsid w:val="00D46AEC"/>
    <w:rsid w:val="00D83CEC"/>
    <w:rsid w:val="00D83DCB"/>
    <w:rsid w:val="00DC20C2"/>
    <w:rsid w:val="00DC48D1"/>
    <w:rsid w:val="00DD2B96"/>
    <w:rsid w:val="00DD4EC3"/>
    <w:rsid w:val="00DE1CBA"/>
    <w:rsid w:val="00DF547E"/>
    <w:rsid w:val="00DF707F"/>
    <w:rsid w:val="00E00149"/>
    <w:rsid w:val="00E00BF0"/>
    <w:rsid w:val="00E205AA"/>
    <w:rsid w:val="00E317F4"/>
    <w:rsid w:val="00E36B60"/>
    <w:rsid w:val="00E41672"/>
    <w:rsid w:val="00E50F17"/>
    <w:rsid w:val="00E5427A"/>
    <w:rsid w:val="00E6113F"/>
    <w:rsid w:val="00E634F8"/>
    <w:rsid w:val="00E64EE3"/>
    <w:rsid w:val="00E652C6"/>
    <w:rsid w:val="00E71258"/>
    <w:rsid w:val="00E83337"/>
    <w:rsid w:val="00E856FC"/>
    <w:rsid w:val="00E87BB1"/>
    <w:rsid w:val="00E948E7"/>
    <w:rsid w:val="00EB7CF1"/>
    <w:rsid w:val="00EC0BF0"/>
    <w:rsid w:val="00EC1418"/>
    <w:rsid w:val="00ED4053"/>
    <w:rsid w:val="00ED5E48"/>
    <w:rsid w:val="00EF1AAA"/>
    <w:rsid w:val="00EF3208"/>
    <w:rsid w:val="00F068AB"/>
    <w:rsid w:val="00F1035B"/>
    <w:rsid w:val="00F12534"/>
    <w:rsid w:val="00F15D49"/>
    <w:rsid w:val="00F256D6"/>
    <w:rsid w:val="00F25AE8"/>
    <w:rsid w:val="00F4375C"/>
    <w:rsid w:val="00F47F61"/>
    <w:rsid w:val="00F57B82"/>
    <w:rsid w:val="00F673CB"/>
    <w:rsid w:val="00F82142"/>
    <w:rsid w:val="00F85035"/>
    <w:rsid w:val="00F8710C"/>
    <w:rsid w:val="00F872AE"/>
    <w:rsid w:val="00F936BF"/>
    <w:rsid w:val="00FA6078"/>
    <w:rsid w:val="00FB297B"/>
    <w:rsid w:val="00FB69E0"/>
    <w:rsid w:val="00FC6C8F"/>
    <w:rsid w:val="00FC76D5"/>
    <w:rsid w:val="00FD3FC1"/>
    <w:rsid w:val="00FE58B5"/>
    <w:rsid w:val="00FE5F22"/>
    <w:rsid w:val="00FE7BB1"/>
    <w:rsid w:val="00FF026A"/>
    <w:rsid w:val="00FF0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semiHidden/>
    <w:unhideWhenUsed/>
    <w:rsid w:val="008F4990"/>
    <w:pPr>
      <w:tabs>
        <w:tab w:val="center" w:pos="4680"/>
        <w:tab w:val="right" w:pos="9360"/>
      </w:tabs>
    </w:pPr>
  </w:style>
  <w:style w:type="character" w:customStyle="1" w:styleId="HeaderChar">
    <w:name w:val="Header Char"/>
    <w:basedOn w:val="DefaultParagraphFont"/>
    <w:link w:val="Header"/>
    <w:uiPriority w:val="99"/>
    <w:semiHidden/>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5C40B2"/>
    <w:pPr>
      <w:spacing w:after="0" w:line="240" w:lineRule="auto"/>
      <w:jc w:val="both"/>
    </w:pPr>
    <w:rPr>
      <w:rFonts w:ascii="Times New Roman" w:hAnsi="Times New Roman"/>
      <w:sz w:val="24"/>
      <w:szCs w:val="24"/>
      <w:lang w:val="sr-Cyrl-CS"/>
    </w:rPr>
  </w:style>
  <w:style w:type="character" w:customStyle="1" w:styleId="BodyTextChar">
    <w:name w:val="Body Text Char"/>
    <w:basedOn w:val="DefaultParagraphFont"/>
    <w:link w:val="BodyText"/>
    <w:uiPriority w:val="99"/>
    <w:rsid w:val="005C40B2"/>
    <w:rPr>
      <w:rFonts w:ascii="Times New Roman" w:hAnsi="Times New Roman" w:cs="Times New Roman"/>
      <w:sz w:val="24"/>
      <w:szCs w:val="24"/>
      <w:lang w:val="sr-Cyrl-CS"/>
    </w:rPr>
  </w:style>
  <w:style w:type="paragraph" w:customStyle="1" w:styleId="Normal1">
    <w:name w:val="Normal1"/>
    <w:basedOn w:val="Normal"/>
    <w:rsid w:val="005C40B2"/>
    <w:pPr>
      <w:spacing w:before="100" w:beforeAutospacing="1" w:after="100" w:afterAutospacing="1" w:line="240" w:lineRule="auto"/>
    </w:pPr>
    <w:rPr>
      <w:rFonts w:ascii="Arial" w:hAnsi="Arial" w:cs="Arial"/>
    </w:rPr>
  </w:style>
  <w:style w:type="paragraph" w:customStyle="1" w:styleId="naslov1">
    <w:name w:val="naslov1"/>
    <w:basedOn w:val="Normal"/>
    <w:rsid w:val="005C40B2"/>
    <w:pPr>
      <w:spacing w:before="100" w:beforeAutospacing="1" w:after="100" w:afterAutospacing="1" w:line="240" w:lineRule="auto"/>
      <w:jc w:val="center"/>
    </w:pPr>
    <w:rPr>
      <w:rFonts w:ascii="Arial" w:hAnsi="Arial" w:cs="Arial"/>
      <w:b/>
      <w:bCs/>
      <w:sz w:val="24"/>
      <w:szCs w:val="24"/>
    </w:rPr>
  </w:style>
  <w:style w:type="paragraph" w:customStyle="1" w:styleId="normaluvuceni3">
    <w:name w:val="normal_uvuceni3"/>
    <w:basedOn w:val="Normal"/>
    <w:rsid w:val="005C40B2"/>
    <w:pPr>
      <w:spacing w:before="100" w:beforeAutospacing="1" w:after="100" w:afterAutospacing="1" w:line="240" w:lineRule="auto"/>
      <w:ind w:left="992"/>
    </w:pPr>
    <w:rPr>
      <w:rFonts w:ascii="Arial" w:hAnsi="Arial" w:cs="Arial"/>
    </w:rPr>
  </w:style>
  <w:style w:type="paragraph" w:customStyle="1" w:styleId="normalcentar">
    <w:name w:val="normalcentar"/>
    <w:basedOn w:val="Normal"/>
    <w:rsid w:val="005C40B2"/>
    <w:pPr>
      <w:spacing w:before="100" w:beforeAutospacing="1" w:after="100" w:afterAutospacing="1" w:line="240" w:lineRule="auto"/>
      <w:jc w:val="center"/>
    </w:pPr>
    <w:rPr>
      <w:rFonts w:ascii="Arial" w:hAnsi="Arial" w:cs="Arial"/>
    </w:rPr>
  </w:style>
  <w:style w:type="paragraph" w:customStyle="1" w:styleId="normalprored">
    <w:name w:val="normalprored"/>
    <w:basedOn w:val="Normal"/>
    <w:rsid w:val="005C40B2"/>
    <w:pPr>
      <w:spacing w:after="0" w:line="240" w:lineRule="auto"/>
    </w:pPr>
    <w:rPr>
      <w:rFonts w:ascii="Arial" w:hAnsi="Arial" w:cs="Arial"/>
      <w:sz w:val="26"/>
      <w:szCs w:val="26"/>
    </w:rPr>
  </w:style>
  <w:style w:type="paragraph" w:customStyle="1" w:styleId="wyq060---pododeljak">
    <w:name w:val="wyq060---pododeljak"/>
    <w:basedOn w:val="Normal"/>
    <w:rsid w:val="005C40B2"/>
    <w:pPr>
      <w:spacing w:after="0" w:line="240" w:lineRule="auto"/>
      <w:jc w:val="center"/>
    </w:pPr>
    <w:rPr>
      <w:rFonts w:ascii="Arial" w:hAnsi="Arial" w:cs="Arial"/>
      <w:sz w:val="31"/>
      <w:szCs w:val="31"/>
    </w:rPr>
  </w:style>
  <w:style w:type="paragraph" w:customStyle="1" w:styleId="wyq110---naslov-clana">
    <w:name w:val="wyq110---naslov-clana"/>
    <w:basedOn w:val="Normal"/>
    <w:rsid w:val="005C40B2"/>
    <w:pPr>
      <w:spacing w:before="240" w:after="240" w:line="240" w:lineRule="auto"/>
      <w:jc w:val="center"/>
    </w:pPr>
    <w:rPr>
      <w:rFonts w:ascii="Arial" w:hAnsi="Arial" w:cs="Arial"/>
      <w:b/>
      <w:bCs/>
      <w:sz w:val="24"/>
      <w:szCs w:val="24"/>
    </w:rPr>
  </w:style>
  <w:style w:type="paragraph" w:customStyle="1" w:styleId="Default">
    <w:name w:val="Default"/>
    <w:rsid w:val="005C40B2"/>
    <w:pPr>
      <w:autoSpaceDE w:val="0"/>
      <w:autoSpaceDN w:val="0"/>
      <w:adjustRightInd w:val="0"/>
    </w:pPr>
    <w:rPr>
      <w:color w:val="000000"/>
      <w:sz w:val="24"/>
      <w:szCs w:val="24"/>
    </w:rPr>
  </w:style>
  <w:style w:type="paragraph" w:styleId="NoSpacing">
    <w:name w:val="No Spacing"/>
    <w:qFormat/>
    <w:rsid w:val="005C40B2"/>
    <w:rPr>
      <w:rFonts w:cs="Times New Roman"/>
      <w:sz w:val="22"/>
      <w:szCs w:val="22"/>
    </w:rPr>
  </w:style>
  <w:style w:type="character" w:customStyle="1" w:styleId="a">
    <w:name w:val="a"/>
    <w:basedOn w:val="DefaultParagraphFont"/>
    <w:rsid w:val="005C40B2"/>
    <w:rPr>
      <w:rFonts w:cs="Times New Roman"/>
    </w:rPr>
  </w:style>
  <w:style w:type="paragraph" w:customStyle="1" w:styleId="Normal2">
    <w:name w:val="Normal2"/>
    <w:basedOn w:val="Normal"/>
    <w:rsid w:val="005C40B2"/>
    <w:pPr>
      <w:spacing w:after="0" w:line="240" w:lineRule="auto"/>
      <w:jc w:val="both"/>
    </w:pPr>
    <w:rPr>
      <w:rFonts w:ascii="CG Times" w:hAnsi="CG Times"/>
      <w:sz w:val="24"/>
      <w:szCs w:val="20"/>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semiHidden/>
    <w:unhideWhenUsed/>
    <w:rsid w:val="008F4990"/>
    <w:pPr>
      <w:tabs>
        <w:tab w:val="center" w:pos="4680"/>
        <w:tab w:val="right" w:pos="9360"/>
      </w:tabs>
    </w:pPr>
  </w:style>
  <w:style w:type="character" w:customStyle="1" w:styleId="HeaderChar">
    <w:name w:val="Header Char"/>
    <w:basedOn w:val="DefaultParagraphFont"/>
    <w:link w:val="Header"/>
    <w:uiPriority w:val="99"/>
    <w:semiHidden/>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5C40B2"/>
    <w:pPr>
      <w:spacing w:after="0" w:line="240" w:lineRule="auto"/>
      <w:jc w:val="both"/>
    </w:pPr>
    <w:rPr>
      <w:rFonts w:ascii="Times New Roman" w:hAnsi="Times New Roman"/>
      <w:sz w:val="24"/>
      <w:szCs w:val="24"/>
      <w:lang w:val="sr-Cyrl-CS"/>
    </w:rPr>
  </w:style>
  <w:style w:type="character" w:customStyle="1" w:styleId="BodyTextChar">
    <w:name w:val="Body Text Char"/>
    <w:basedOn w:val="DefaultParagraphFont"/>
    <w:link w:val="BodyText"/>
    <w:uiPriority w:val="99"/>
    <w:rsid w:val="005C40B2"/>
    <w:rPr>
      <w:rFonts w:ascii="Times New Roman" w:hAnsi="Times New Roman" w:cs="Times New Roman"/>
      <w:sz w:val="24"/>
      <w:szCs w:val="24"/>
      <w:lang w:val="sr-Cyrl-CS"/>
    </w:rPr>
  </w:style>
  <w:style w:type="paragraph" w:customStyle="1" w:styleId="Normal1">
    <w:name w:val="Normal1"/>
    <w:basedOn w:val="Normal"/>
    <w:rsid w:val="005C40B2"/>
    <w:pPr>
      <w:spacing w:before="100" w:beforeAutospacing="1" w:after="100" w:afterAutospacing="1" w:line="240" w:lineRule="auto"/>
    </w:pPr>
    <w:rPr>
      <w:rFonts w:ascii="Arial" w:hAnsi="Arial" w:cs="Arial"/>
    </w:rPr>
  </w:style>
  <w:style w:type="paragraph" w:customStyle="1" w:styleId="naslov1">
    <w:name w:val="naslov1"/>
    <w:basedOn w:val="Normal"/>
    <w:rsid w:val="005C40B2"/>
    <w:pPr>
      <w:spacing w:before="100" w:beforeAutospacing="1" w:after="100" w:afterAutospacing="1" w:line="240" w:lineRule="auto"/>
      <w:jc w:val="center"/>
    </w:pPr>
    <w:rPr>
      <w:rFonts w:ascii="Arial" w:hAnsi="Arial" w:cs="Arial"/>
      <w:b/>
      <w:bCs/>
      <w:sz w:val="24"/>
      <w:szCs w:val="24"/>
    </w:rPr>
  </w:style>
  <w:style w:type="paragraph" w:customStyle="1" w:styleId="normaluvuceni3">
    <w:name w:val="normal_uvuceni3"/>
    <w:basedOn w:val="Normal"/>
    <w:rsid w:val="005C40B2"/>
    <w:pPr>
      <w:spacing w:before="100" w:beforeAutospacing="1" w:after="100" w:afterAutospacing="1" w:line="240" w:lineRule="auto"/>
      <w:ind w:left="992"/>
    </w:pPr>
    <w:rPr>
      <w:rFonts w:ascii="Arial" w:hAnsi="Arial" w:cs="Arial"/>
    </w:rPr>
  </w:style>
  <w:style w:type="paragraph" w:customStyle="1" w:styleId="normalcentar">
    <w:name w:val="normalcentar"/>
    <w:basedOn w:val="Normal"/>
    <w:rsid w:val="005C40B2"/>
    <w:pPr>
      <w:spacing w:before="100" w:beforeAutospacing="1" w:after="100" w:afterAutospacing="1" w:line="240" w:lineRule="auto"/>
      <w:jc w:val="center"/>
    </w:pPr>
    <w:rPr>
      <w:rFonts w:ascii="Arial" w:hAnsi="Arial" w:cs="Arial"/>
    </w:rPr>
  </w:style>
  <w:style w:type="paragraph" w:customStyle="1" w:styleId="normalprored">
    <w:name w:val="normalprored"/>
    <w:basedOn w:val="Normal"/>
    <w:rsid w:val="005C40B2"/>
    <w:pPr>
      <w:spacing w:after="0" w:line="240" w:lineRule="auto"/>
    </w:pPr>
    <w:rPr>
      <w:rFonts w:ascii="Arial" w:hAnsi="Arial" w:cs="Arial"/>
      <w:sz w:val="26"/>
      <w:szCs w:val="26"/>
    </w:rPr>
  </w:style>
  <w:style w:type="paragraph" w:customStyle="1" w:styleId="wyq060---pododeljak">
    <w:name w:val="wyq060---pododeljak"/>
    <w:basedOn w:val="Normal"/>
    <w:rsid w:val="005C40B2"/>
    <w:pPr>
      <w:spacing w:after="0" w:line="240" w:lineRule="auto"/>
      <w:jc w:val="center"/>
    </w:pPr>
    <w:rPr>
      <w:rFonts w:ascii="Arial" w:hAnsi="Arial" w:cs="Arial"/>
      <w:sz w:val="31"/>
      <w:szCs w:val="31"/>
    </w:rPr>
  </w:style>
  <w:style w:type="paragraph" w:customStyle="1" w:styleId="wyq110---naslov-clana">
    <w:name w:val="wyq110---naslov-clana"/>
    <w:basedOn w:val="Normal"/>
    <w:rsid w:val="005C40B2"/>
    <w:pPr>
      <w:spacing w:before="240" w:after="240" w:line="240" w:lineRule="auto"/>
      <w:jc w:val="center"/>
    </w:pPr>
    <w:rPr>
      <w:rFonts w:ascii="Arial" w:hAnsi="Arial" w:cs="Arial"/>
      <w:b/>
      <w:bCs/>
      <w:sz w:val="24"/>
      <w:szCs w:val="24"/>
    </w:rPr>
  </w:style>
  <w:style w:type="paragraph" w:customStyle="1" w:styleId="Default">
    <w:name w:val="Default"/>
    <w:rsid w:val="005C40B2"/>
    <w:pPr>
      <w:autoSpaceDE w:val="0"/>
      <w:autoSpaceDN w:val="0"/>
      <w:adjustRightInd w:val="0"/>
    </w:pPr>
    <w:rPr>
      <w:color w:val="000000"/>
      <w:sz w:val="24"/>
      <w:szCs w:val="24"/>
    </w:rPr>
  </w:style>
  <w:style w:type="paragraph" w:styleId="NoSpacing">
    <w:name w:val="No Spacing"/>
    <w:qFormat/>
    <w:rsid w:val="005C40B2"/>
    <w:rPr>
      <w:rFonts w:cs="Times New Roman"/>
      <w:sz w:val="22"/>
      <w:szCs w:val="22"/>
    </w:rPr>
  </w:style>
  <w:style w:type="character" w:customStyle="1" w:styleId="a">
    <w:name w:val="a"/>
    <w:basedOn w:val="DefaultParagraphFont"/>
    <w:rsid w:val="005C40B2"/>
    <w:rPr>
      <w:rFonts w:cs="Times New Roman"/>
    </w:rPr>
  </w:style>
  <w:style w:type="paragraph" w:customStyle="1" w:styleId="Normal2">
    <w:name w:val="Normal2"/>
    <w:basedOn w:val="Normal"/>
    <w:rsid w:val="005C40B2"/>
    <w:pPr>
      <w:spacing w:after="0" w:line="240" w:lineRule="auto"/>
      <w:jc w:val="both"/>
    </w:pPr>
    <w:rPr>
      <w:rFonts w:ascii="CG Times" w:hAnsi="CG Times"/>
      <w:sz w:val="24"/>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pavlovic@zlatibor.org.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latibor.org.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D959B-D64B-4899-8051-6ADE3E09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7803</Words>
  <Characters>44480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Korisnik</cp:lastModifiedBy>
  <cp:revision>2</cp:revision>
  <cp:lastPrinted>2015-12-18T13:28:00Z</cp:lastPrinted>
  <dcterms:created xsi:type="dcterms:W3CDTF">2018-12-26T12:57:00Z</dcterms:created>
  <dcterms:modified xsi:type="dcterms:W3CDTF">2018-12-26T12:57:00Z</dcterms:modified>
</cp:coreProperties>
</file>